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78229C" w:rsidRPr="002939C7">
        <w:rPr>
          <w:rFonts w:ascii="Times New Roman" w:hAnsi="Times New Roman"/>
          <w:b/>
          <w:sz w:val="24"/>
        </w:rPr>
        <w:t>1</w:t>
      </w:r>
      <w:r w:rsidR="008227B8">
        <w:rPr>
          <w:rFonts w:ascii="Times New Roman" w:hAnsi="Times New Roman"/>
          <w:b/>
          <w:sz w:val="24"/>
        </w:rPr>
        <w:t>8</w:t>
      </w:r>
      <w:r w:rsidR="00933825">
        <w:rPr>
          <w:rFonts w:ascii="Times New Roman" w:hAnsi="Times New Roman"/>
          <w:b/>
          <w:sz w:val="24"/>
        </w:rPr>
        <w:t>4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933825">
        <w:rPr>
          <w:sz w:val="22"/>
          <w:szCs w:val="22"/>
        </w:rPr>
        <w:t>06</w:t>
      </w:r>
      <w:r w:rsidR="009364DF">
        <w:rPr>
          <w:sz w:val="22"/>
          <w:szCs w:val="22"/>
        </w:rPr>
        <w:t xml:space="preserve"> </w:t>
      </w:r>
      <w:r w:rsidR="00117F87">
        <w:rPr>
          <w:sz w:val="22"/>
          <w:szCs w:val="22"/>
        </w:rPr>
        <w:t>сентября</w:t>
      </w:r>
      <w:r w:rsidR="002939C7">
        <w:rPr>
          <w:sz w:val="22"/>
          <w:szCs w:val="22"/>
        </w:rPr>
        <w:t xml:space="preserve">  2012</w:t>
      </w:r>
      <w:r w:rsidRPr="001E120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2462B" w:rsidRPr="001E1205" w:rsidRDefault="00C2462B" w:rsidP="00C2462B">
      <w:pPr>
        <w:pStyle w:val="a3"/>
        <w:tabs>
          <w:tab w:val="left" w:pos="0"/>
        </w:tabs>
        <w:spacing w:line="240" w:lineRule="atLeast"/>
        <w:ind w:left="-142" w:right="-1" w:firstLine="568"/>
        <w:rPr>
          <w:sz w:val="22"/>
          <w:szCs w:val="22"/>
        </w:rPr>
      </w:pPr>
      <w:r w:rsidRPr="001E1205">
        <w:rPr>
          <w:sz w:val="22"/>
          <w:szCs w:val="22"/>
        </w:rPr>
        <w:t>Повестка дня:</w:t>
      </w:r>
    </w:p>
    <w:p w:rsidR="00C2462B" w:rsidRPr="001E1205" w:rsidRDefault="00C2462B" w:rsidP="00C2462B">
      <w:pPr>
        <w:pStyle w:val="a3"/>
        <w:tabs>
          <w:tab w:val="left" w:pos="0"/>
        </w:tabs>
        <w:spacing w:line="240" w:lineRule="atLeast"/>
        <w:ind w:left="-142" w:right="-1" w:firstLine="568"/>
        <w:jc w:val="both"/>
        <w:rPr>
          <w:sz w:val="22"/>
          <w:szCs w:val="22"/>
        </w:rPr>
      </w:pPr>
    </w:p>
    <w:p w:rsidR="00933825" w:rsidRPr="00933825" w:rsidRDefault="00933825" w:rsidP="00933825">
      <w:pPr>
        <w:numPr>
          <w:ilvl w:val="0"/>
          <w:numId w:val="12"/>
        </w:num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933825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33825" w:rsidRPr="00933825" w:rsidRDefault="00933825" w:rsidP="00933825">
      <w:pPr>
        <w:numPr>
          <w:ilvl w:val="0"/>
          <w:numId w:val="12"/>
        </w:num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825">
        <w:rPr>
          <w:rFonts w:ascii="Times New Roman" w:hAnsi="Times New Roman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293700" w:rsidRDefault="006C2160" w:rsidP="00293700">
      <w:pPr>
        <w:tabs>
          <w:tab w:val="left" w:pos="0"/>
        </w:tabs>
        <w:spacing w:after="0" w:line="240" w:lineRule="atLeast"/>
        <w:ind w:left="426" w:right="-1"/>
        <w:jc w:val="both"/>
        <w:rPr>
          <w:rFonts w:ascii="Times New Roman" w:hAnsi="Times New Roman"/>
          <w:bCs/>
          <w:color w:val="000000"/>
          <w:sz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lang w:eastAsia="en-US"/>
        </w:rPr>
        <w:t xml:space="preserve"> </w:t>
      </w:r>
    </w:p>
    <w:p w:rsidR="00933825" w:rsidRPr="00D734F4" w:rsidRDefault="00933825" w:rsidP="00933825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33825" w:rsidRPr="00D734F4" w:rsidRDefault="00933825" w:rsidP="00933825">
      <w:pPr>
        <w:pStyle w:val="ac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ЗАО «</w:t>
      </w:r>
      <w:proofErr w:type="spellStart"/>
      <w:r>
        <w:rPr>
          <w:rFonts w:ascii="Times New Roman" w:hAnsi="Times New Roman"/>
          <w:sz w:val="24"/>
          <w:szCs w:val="24"/>
        </w:rPr>
        <w:t>Стелла</w:t>
      </w:r>
      <w:proofErr w:type="spellEnd"/>
      <w:r>
        <w:rPr>
          <w:rFonts w:ascii="Times New Roman" w:hAnsi="Times New Roman"/>
          <w:sz w:val="24"/>
          <w:szCs w:val="24"/>
        </w:rPr>
        <w:t xml:space="preserve"> Плаза»</w:t>
      </w:r>
      <w:r w:rsidRPr="00D734F4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. Москва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7714263336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33825" w:rsidRPr="006D29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6D295C">
        <w:rPr>
          <w:rFonts w:ascii="Times New Roman" w:hAnsi="Times New Roman"/>
          <w:iCs/>
          <w:color w:val="000000"/>
          <w:sz w:val="24"/>
          <w:szCs w:val="24"/>
        </w:rPr>
        <w:t>Земляные работы (3.2; 3.4; 3.7)</w:t>
      </w:r>
    </w:p>
    <w:p w:rsidR="00933825" w:rsidRPr="006D29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(5.3; 5.4; 5.5; 5.6; 5.7; 5.8)</w:t>
      </w:r>
    </w:p>
    <w:p w:rsidR="00933825" w:rsidRPr="006D29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933825" w:rsidRPr="006D29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933825" w:rsidRPr="006D29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10.5; 10.6)</w:t>
      </w:r>
    </w:p>
    <w:p w:rsidR="00933825" w:rsidRPr="006D29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933825" w:rsidRPr="006D29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(15.3)</w:t>
      </w:r>
    </w:p>
    <w:p w:rsidR="00933825" w:rsidRPr="006D29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933825" w:rsidRPr="006D29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17.5; 17.6; 17.7)</w:t>
      </w:r>
    </w:p>
    <w:p w:rsidR="00933825" w:rsidRPr="006D29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(18.1; 18.2; 18.3; 18.4; 18.5)</w:t>
      </w:r>
    </w:p>
    <w:p w:rsidR="00933825" w:rsidRPr="006D29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 xml:space="preserve">11. Устройство наружных сетей газоснабжения, </w:t>
      </w:r>
      <w:proofErr w:type="gramStart"/>
      <w:r w:rsidRPr="006D295C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6D295C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933825" w:rsidRPr="006D29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12. Монтажные работы (23.3; 23.4; 23.11; 23.32)</w:t>
      </w:r>
    </w:p>
    <w:p w:rsidR="00933825" w:rsidRPr="006D29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(24.19; 24.20; 24.23; 24.24; 24.25; 24.26; 24.29; 24.30)</w:t>
      </w:r>
    </w:p>
    <w:p w:rsidR="00933825" w:rsidRPr="006D29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 xml:space="preserve">14. Устройство автомобильных дорог и </w:t>
      </w:r>
      <w:proofErr w:type="spellStart"/>
      <w:r w:rsidRPr="006D295C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6D295C">
        <w:rPr>
          <w:rFonts w:ascii="Times New Roman" w:hAnsi="Times New Roman"/>
          <w:iCs/>
          <w:color w:val="000000"/>
          <w:sz w:val="24"/>
          <w:szCs w:val="24"/>
        </w:rPr>
        <w:t xml:space="preserve"> (25.2; 25.4; 25.6)</w:t>
      </w:r>
    </w:p>
    <w:p w:rsidR="00933825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295C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32.5)</w:t>
      </w:r>
    </w:p>
    <w:p w:rsidR="00933825" w:rsidRPr="00D734F4" w:rsidRDefault="00933825" w:rsidP="00933825">
      <w:pPr>
        <w:spacing w:after="0" w:line="240" w:lineRule="auto"/>
        <w:ind w:right="-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пятнадцать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933825" w:rsidRDefault="00933825" w:rsidP="0093382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3825" w:rsidRPr="00D734F4" w:rsidRDefault="00933825" w:rsidP="00933825">
      <w:pPr>
        <w:pStyle w:val="ac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ЗАО «РОКСА ИНЖИНИРИНГ»</w:t>
      </w:r>
      <w:r w:rsidRPr="00D734F4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. Москва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Pr="003F24F5">
        <w:rPr>
          <w:rFonts w:ascii="Times New Roman" w:hAnsi="Times New Roman"/>
          <w:sz w:val="24"/>
          <w:szCs w:val="24"/>
        </w:rPr>
        <w:t>7743841060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33825" w:rsidRPr="003F24F5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3F24F5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(15.5; 15.6)</w:t>
      </w:r>
    </w:p>
    <w:p w:rsidR="00933825" w:rsidRPr="003F24F5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24F5">
        <w:rPr>
          <w:rFonts w:ascii="Times New Roman" w:hAnsi="Times New Roman"/>
          <w:iCs/>
          <w:color w:val="000000"/>
          <w:sz w:val="24"/>
          <w:szCs w:val="24"/>
        </w:rPr>
        <w:lastRenderedPageBreak/>
        <w:t>2. Монтажные работы (23.6)</w:t>
      </w:r>
    </w:p>
    <w:p w:rsidR="00933825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F24F5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(24.7; 24.10; 24.11; 24.12.)</w:t>
      </w:r>
    </w:p>
    <w:p w:rsidR="00933825" w:rsidRPr="008764F5" w:rsidRDefault="00933825" w:rsidP="00933825">
      <w:pPr>
        <w:spacing w:after="0" w:line="240" w:lineRule="auto"/>
        <w:ind w:right="-1"/>
        <w:jc w:val="both"/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933825" w:rsidRPr="00D734F4" w:rsidRDefault="00933825" w:rsidP="0093382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3825" w:rsidRPr="00D734F4" w:rsidRDefault="00933825" w:rsidP="0093382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33825" w:rsidRPr="00D734F4" w:rsidRDefault="00933825" w:rsidP="0093382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33825" w:rsidRPr="00D734F4" w:rsidRDefault="00933825" w:rsidP="0093382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  <w:szCs w:val="24"/>
        </w:rPr>
        <w:t xml:space="preserve">ООО </w:t>
      </w:r>
      <w:proofErr w:type="spellStart"/>
      <w:r>
        <w:rPr>
          <w:rFonts w:ascii="Times New Roman" w:hAnsi="Times New Roman"/>
          <w:sz w:val="24"/>
          <w:szCs w:val="24"/>
        </w:rPr>
        <w:t>ВСК-Электро</w:t>
      </w:r>
      <w:proofErr w:type="spellEnd"/>
      <w:r w:rsidRPr="00D734F4">
        <w:rPr>
          <w:rFonts w:ascii="Times New Roman" w:hAnsi="Times New Roman"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 Москва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Pr="00776F7D">
        <w:rPr>
          <w:rFonts w:ascii="Times New Roman" w:hAnsi="Times New Roman"/>
          <w:iCs/>
          <w:color w:val="000000"/>
          <w:sz w:val="24"/>
          <w:szCs w:val="24"/>
        </w:rPr>
        <w:t>7725511421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3825" w:rsidRPr="00776F7D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776F7D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(2.2)</w:t>
      </w:r>
    </w:p>
    <w:p w:rsidR="00933825" w:rsidRPr="00776F7D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15.3; 15.4; 15.5; 15.6)</w:t>
      </w:r>
    </w:p>
    <w:p w:rsidR="00933825" w:rsidRPr="00776F7D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водопровода (16.1; 16.2; 16.3; 16.4)</w:t>
      </w:r>
    </w:p>
    <w:p w:rsidR="00933825" w:rsidRPr="00776F7D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канализации (17.1; 17.2; 17.3; 17.4; 17.5; 17.6; 17.7)</w:t>
      </w:r>
    </w:p>
    <w:p w:rsidR="00933825" w:rsidRPr="00776F7D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теплоснабжения (18.1; 18.2; 18.3; 18.4; 18.5)</w:t>
      </w:r>
    </w:p>
    <w:p w:rsidR="00933825" w:rsidRPr="00776F7D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 xml:space="preserve">6. Устройство наружных сетей газоснабжения, </w:t>
      </w:r>
      <w:proofErr w:type="gramStart"/>
      <w:r w:rsidRPr="00776F7D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776F7D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933825" w:rsidRPr="00776F7D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электрических сетей и линий связи (20.1; 20.2; 20.3; 20.5; 20.6; 20.8; 20.9; 20.10; 20.11; 20.12; 20.13)</w:t>
      </w:r>
    </w:p>
    <w:p w:rsidR="00933825" w:rsidRPr="00776F7D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8. Монтажные работы (23.1; 23.3; 23.4; 23.5; 23.6; 23.28; 23.31; 23.32; 23.33)</w:t>
      </w:r>
    </w:p>
    <w:p w:rsidR="00933825" w:rsidRPr="00776F7D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9. Пусконаладочные работы (24.1; 24.4; 24.5; 24.6; 24.7; 24.8; 24.9; 24.10; 24.11; 24.12.; 24.29; 24.30)</w:t>
      </w:r>
    </w:p>
    <w:p w:rsidR="00933825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(32.8)</w:t>
      </w:r>
    </w:p>
    <w:p w:rsidR="00933825" w:rsidRPr="00A34E83" w:rsidRDefault="00933825" w:rsidP="0093382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33825" w:rsidRPr="00D734F4" w:rsidRDefault="00933825" w:rsidP="00933825">
      <w:pPr>
        <w:spacing w:after="0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933825" w:rsidRPr="00D734F4" w:rsidRDefault="00933825" w:rsidP="0093382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  <w:szCs w:val="24"/>
        </w:rPr>
        <w:t>ОО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Алютерра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СК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 Москва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Pr="00776F7D">
        <w:rPr>
          <w:rFonts w:ascii="Times New Roman" w:hAnsi="Times New Roman"/>
          <w:color w:val="000000"/>
          <w:sz w:val="24"/>
          <w:szCs w:val="24"/>
        </w:rPr>
        <w:t>7716600393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3825" w:rsidRPr="00776F7D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776F7D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(6.3)</w:t>
      </w:r>
    </w:p>
    <w:p w:rsidR="00933825" w:rsidRPr="00776F7D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(7.2)</w:t>
      </w:r>
    </w:p>
    <w:p w:rsidR="00933825" w:rsidRPr="00776F7D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9.2)</w:t>
      </w:r>
    </w:p>
    <w:p w:rsidR="00933825" w:rsidRPr="00776F7D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10.5)</w:t>
      </w:r>
    </w:p>
    <w:p w:rsidR="00933825" w:rsidRPr="00D734F4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6F7D">
        <w:rPr>
          <w:rFonts w:ascii="Times New Roman" w:hAnsi="Times New Roman"/>
          <w:iCs/>
          <w:color w:val="000000"/>
          <w:sz w:val="24"/>
          <w:szCs w:val="24"/>
        </w:rPr>
        <w:t>5. Фасадные работы (14.1; 14.2)</w:t>
      </w:r>
    </w:p>
    <w:p w:rsidR="00933825" w:rsidRPr="00D734F4" w:rsidRDefault="00933825" w:rsidP="0093382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33825" w:rsidRPr="00D734F4" w:rsidRDefault="00933825" w:rsidP="0093382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33825" w:rsidRPr="00D734F4" w:rsidRDefault="00933825" w:rsidP="0093382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  <w:szCs w:val="24"/>
        </w:rPr>
        <w:t>ООО «МЕКОНА»</w:t>
      </w:r>
      <w:r w:rsidRPr="00D734F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 Москва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Pr="0086665C">
        <w:rPr>
          <w:rFonts w:ascii="Times New Roman" w:hAnsi="Times New Roman"/>
          <w:iCs/>
          <w:color w:val="000000"/>
          <w:sz w:val="24"/>
          <w:szCs w:val="24"/>
        </w:rPr>
        <w:t>7723552302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3825" w:rsidRPr="008666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86665C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933825" w:rsidRPr="008666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933825" w:rsidRPr="008666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3.5)</w:t>
      </w:r>
    </w:p>
    <w:p w:rsidR="00933825" w:rsidRPr="008666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(5.2; 5.3; 5.4; 5.9)</w:t>
      </w:r>
    </w:p>
    <w:p w:rsidR="00933825" w:rsidRPr="008666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933825" w:rsidRPr="008666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7.2)</w:t>
      </w:r>
    </w:p>
    <w:p w:rsidR="00933825" w:rsidRPr="008666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933825" w:rsidRPr="008666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lastRenderedPageBreak/>
        <w:t>8. Монтаж металлических конструкций (10.1; 10.4; 10.5)</w:t>
      </w:r>
    </w:p>
    <w:p w:rsidR="00933825" w:rsidRPr="008666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(12.3; 12.9)</w:t>
      </w:r>
    </w:p>
    <w:p w:rsidR="00933825" w:rsidRPr="008666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(17.4)</w:t>
      </w:r>
    </w:p>
    <w:p w:rsidR="00933825" w:rsidRPr="008666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(20.2; 20.3*; 20.4*; 20.5; 20.6*; 20.7*; 20.8; 20.9; 20.10; 20.11*; 20.12; 20.13)</w:t>
      </w:r>
    </w:p>
    <w:p w:rsidR="00933825" w:rsidRPr="008666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12. Монтажные работы (23.6; 23.19; 23.33)</w:t>
      </w:r>
    </w:p>
    <w:p w:rsidR="00933825" w:rsidRPr="008666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(24.4; 24.5; 24.6; 24.7; 24.8; 24.10; 24.11; 24.12.; 24.13)</w:t>
      </w:r>
    </w:p>
    <w:p w:rsidR="00933825" w:rsidRPr="0086665C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(32.132.7)</w:t>
      </w:r>
    </w:p>
    <w:p w:rsidR="00933825" w:rsidRPr="00D734F4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86665C">
        <w:rPr>
          <w:rFonts w:ascii="Times New Roman" w:hAnsi="Times New Roman"/>
          <w:iCs/>
          <w:color w:val="000000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33.4; 33.8)</w:t>
      </w:r>
    </w:p>
    <w:p w:rsidR="00933825" w:rsidRPr="00D734F4" w:rsidRDefault="00933825" w:rsidP="0093382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15 (пятнадцать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33825" w:rsidRPr="00D734F4" w:rsidRDefault="00933825" w:rsidP="00933825">
      <w:pPr>
        <w:spacing w:after="0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933825" w:rsidRPr="00D734F4" w:rsidRDefault="00933825" w:rsidP="0093382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Ростехпром</w:t>
      </w:r>
      <w:proofErr w:type="spellEnd"/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Республика Башкортостан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Pr="00E67412">
        <w:rPr>
          <w:rFonts w:ascii="Times New Roman" w:hAnsi="Times New Roman"/>
          <w:color w:val="000000"/>
          <w:sz w:val="24"/>
          <w:szCs w:val="24"/>
        </w:rPr>
        <w:t>0273047544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E67412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(2.1*; 2.2*; 2.3*; 2.4*)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3.6*; 3.7*)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(4.1*; 4.2*; 4.3*; 4.4*)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5.5*; 5.6*; 5.7*; 5.8*; 5.9*)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(11.1*; 11.2*)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17.5*; 17.6*; 17.7*)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18.2*; 18.3*; 18.4*; 18.5*)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наружных сетей газоснабжения, </w:t>
      </w:r>
      <w:proofErr w:type="gramStart"/>
      <w:r w:rsidRPr="00E67412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E67412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20.3*; 20.4*; 20.5*; 20.6*; 20.7*; 20.8*; 20.9*; 20.10*; 20.11*; 20.12*; 20.13*)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22.3*; 22.4*; 22.5*; 22.6*; 22.7*; 22.8*; 22.9*; 22.10*; 22.11*; 22.12*)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23.2*; 23.3*; 23.4*; 23.5*; 23.6*; 23.8*; 23.9*; 23.10*; 23.11*; 23.14*; 23.16*; 23.19*; 23.20*; 23.21*; 23.22*; 23.23*; 23.24*; 23.25*; 23.26*; 23.27*; 23.28*; 23.30*; 23.32*; 23.33*; 23.34*; 23.35*; 23.36*)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(24.1*; 24.2*; 24.3*; 24.4*; 24.5*; 24.6*; 24.7*; 24.8*; 24.9*; 24.10*; 24.11*; 24.12.*; 24.13*; 24.14*; 24.20*; 24.21*; 24.22*; 24.23*; 24.24*; 24.25*; 24.26*; 24.29*; 24.30*; 24.31*)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22. Гидротехнические работы, водолазные работы (30.7*)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lastRenderedPageBreak/>
        <w:t>23. Промышленные печи и дымовые трубы (31.1*; 31.2*; 31.3*; 31.4*; 31.5*)</w:t>
      </w:r>
    </w:p>
    <w:p w:rsidR="00933825" w:rsidRPr="00E67412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32.13*; 32.14*)</w:t>
      </w:r>
    </w:p>
    <w:p w:rsidR="00933825" w:rsidRDefault="00933825" w:rsidP="00933825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7412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33.1.14*)</w:t>
      </w:r>
    </w:p>
    <w:p w:rsidR="00933825" w:rsidRPr="00D734F4" w:rsidRDefault="00933825" w:rsidP="00933825">
      <w:pPr>
        <w:spacing w:after="0" w:line="240" w:lineRule="auto"/>
        <w:ind w:right="-1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25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33825" w:rsidRDefault="00933825" w:rsidP="0093382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33825" w:rsidRPr="00D734F4" w:rsidRDefault="00933825" w:rsidP="0093382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  <w:szCs w:val="24"/>
        </w:rPr>
        <w:t>ГУП «</w:t>
      </w:r>
      <w:proofErr w:type="spellStart"/>
      <w:r>
        <w:rPr>
          <w:rFonts w:ascii="Times New Roman" w:hAnsi="Times New Roman"/>
          <w:sz w:val="24"/>
          <w:szCs w:val="24"/>
        </w:rPr>
        <w:t>Некоузское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государственное унитарное предприятие Ярославской области по содержанию и ремонту автомобильных дорог общего пользования»</w:t>
      </w:r>
      <w:r w:rsidRPr="00D734F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Ярославская область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Pr="002451A3">
        <w:rPr>
          <w:rFonts w:ascii="Times New Roman" w:hAnsi="Times New Roman"/>
          <w:iCs/>
          <w:color w:val="000000"/>
          <w:sz w:val="24"/>
          <w:szCs w:val="24"/>
        </w:rPr>
        <w:t>7620000035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933825" w:rsidRPr="002451A3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2451A3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2.2)</w:t>
      </w:r>
    </w:p>
    <w:p w:rsidR="00933825" w:rsidRPr="002451A3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933825" w:rsidRPr="002451A3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9.2)</w:t>
      </w:r>
    </w:p>
    <w:p w:rsidR="00933825" w:rsidRPr="002451A3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(11.1)</w:t>
      </w:r>
    </w:p>
    <w:p w:rsidR="00933825" w:rsidRPr="002451A3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(12.5; 12.9)</w:t>
      </w:r>
    </w:p>
    <w:p w:rsidR="00933825" w:rsidRPr="002451A3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(13.1)</w:t>
      </w:r>
    </w:p>
    <w:p w:rsidR="00933825" w:rsidRPr="002451A3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 xml:space="preserve">7. Устройство автомобильных дорог и </w:t>
      </w:r>
      <w:proofErr w:type="spellStart"/>
      <w:r w:rsidRPr="002451A3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2451A3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933825" w:rsidRPr="00D734F4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2451A3">
        <w:rPr>
          <w:rFonts w:ascii="Times New Roman" w:hAnsi="Times New Roman"/>
          <w:iCs/>
          <w:color w:val="000000"/>
          <w:sz w:val="24"/>
          <w:szCs w:val="24"/>
        </w:rPr>
        <w:t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</w:t>
      </w:r>
    </w:p>
    <w:p w:rsidR="00933825" w:rsidRPr="00D734F4" w:rsidRDefault="00933825" w:rsidP="0093382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8 (восемь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33825" w:rsidRDefault="00933825" w:rsidP="00933825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33825" w:rsidRPr="00D734F4" w:rsidRDefault="00933825" w:rsidP="0093382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  <w:szCs w:val="24"/>
        </w:rPr>
        <w:t>«Первая Строительная Компания»</w:t>
      </w:r>
      <w:r w:rsidRPr="00D734F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Краснодарский край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Pr="002451A3">
        <w:rPr>
          <w:rFonts w:ascii="Times New Roman" w:hAnsi="Times New Roman"/>
          <w:iCs/>
          <w:color w:val="000000"/>
          <w:sz w:val="24"/>
          <w:szCs w:val="24"/>
        </w:rPr>
        <w:t>2317054802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Pr="00D734F4">
        <w:rPr>
          <w:rFonts w:ascii="Times New Roman" w:hAnsi="Times New Roman"/>
          <w:sz w:val="24"/>
          <w:szCs w:val="24"/>
        </w:rPr>
        <w:t>к</w:t>
      </w:r>
      <w:proofErr w:type="gramEnd"/>
      <w:r w:rsidRPr="00D734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D734F4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r w:rsidRPr="00BF622A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2.4)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15.4; 15.5)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lastRenderedPageBreak/>
        <w:t>18. Устройство наружных электрических сетей и линий связи (20.5; 20.8; 20.9)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(22.6)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(24.29; 24.30)</w:t>
      </w:r>
    </w:p>
    <w:p w:rsidR="00933825" w:rsidRPr="00BF622A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 xml:space="preserve">21. Устройство автомобильных дорог и </w:t>
      </w:r>
      <w:proofErr w:type="spellStart"/>
      <w:r w:rsidRPr="00BF622A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BF622A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933825" w:rsidRDefault="00933825" w:rsidP="0093382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F622A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(32.5; 32.10)</w:t>
      </w:r>
    </w:p>
    <w:p w:rsidR="00933825" w:rsidRPr="00BF622A" w:rsidRDefault="00933825" w:rsidP="0093382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22 (двадцать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016D6" w:rsidRPr="005E00BF" w:rsidRDefault="00A016D6" w:rsidP="00A016D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А.А. Маликова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C8" w:rsidRDefault="008761C8" w:rsidP="003164AF">
      <w:pPr>
        <w:spacing w:after="0" w:line="240" w:lineRule="auto"/>
      </w:pPr>
      <w:r>
        <w:separator/>
      </w:r>
    </w:p>
  </w:endnote>
  <w:endnote w:type="continuationSeparator" w:id="0">
    <w:p w:rsidR="008761C8" w:rsidRDefault="008761C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C8" w:rsidRDefault="008761C8" w:rsidP="003164AF">
      <w:pPr>
        <w:spacing w:after="0" w:line="240" w:lineRule="auto"/>
      </w:pPr>
      <w:r>
        <w:separator/>
      </w:r>
    </w:p>
  </w:footnote>
  <w:footnote w:type="continuationSeparator" w:id="0">
    <w:p w:rsidR="008761C8" w:rsidRDefault="008761C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6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A45E3"/>
    <w:rsid w:val="003B37B2"/>
    <w:rsid w:val="003B75DD"/>
    <w:rsid w:val="003C35B5"/>
    <w:rsid w:val="003D5D8C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semiHidden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CF80-30E1-4B59-837D-518D392C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9</cp:revision>
  <cp:lastPrinted>2012-09-13T08:10:00Z</cp:lastPrinted>
  <dcterms:created xsi:type="dcterms:W3CDTF">2012-09-20T08:12:00Z</dcterms:created>
  <dcterms:modified xsi:type="dcterms:W3CDTF">2012-09-26T06:58:00Z</dcterms:modified>
</cp:coreProperties>
</file>