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0E2817">
        <w:rPr>
          <w:rFonts w:ascii="Times New Roman" w:hAnsi="Times New Roman"/>
          <w:b/>
        </w:rPr>
        <w:t>51</w:t>
      </w:r>
      <w:r w:rsidR="00075946">
        <w:rPr>
          <w:rFonts w:ascii="Times New Roman" w:hAnsi="Times New Roman"/>
          <w:b/>
        </w:rPr>
        <w:t>4</w:t>
      </w:r>
      <w:r w:rsidR="00122802">
        <w:rPr>
          <w:rFonts w:ascii="Times New Roman" w:hAnsi="Times New Roman"/>
          <w:b/>
        </w:rPr>
        <w:t xml:space="preserve"> от </w:t>
      </w:r>
      <w:r w:rsidR="00075946">
        <w:rPr>
          <w:rFonts w:ascii="Times New Roman" w:hAnsi="Times New Roman"/>
          <w:b/>
        </w:rPr>
        <w:t>31</w:t>
      </w:r>
      <w:r w:rsidR="007D68E7">
        <w:rPr>
          <w:rFonts w:ascii="Times New Roman" w:hAnsi="Times New Roman"/>
          <w:b/>
        </w:rPr>
        <w:t>.0</w:t>
      </w:r>
      <w:r w:rsidR="00812172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075946" w:rsidRPr="00075946" w:rsidRDefault="00075946" w:rsidP="00075946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075946">
        <w:rPr>
          <w:rFonts w:ascii="Times New Roman" w:hAnsi="Times New Roman"/>
          <w:b/>
        </w:rPr>
        <w:t xml:space="preserve">1. О результатах рассмотрения Арбитражным судом </w:t>
      </w:r>
      <w:proofErr w:type="gramStart"/>
      <w:r w:rsidRPr="00075946">
        <w:rPr>
          <w:rFonts w:ascii="Times New Roman" w:hAnsi="Times New Roman"/>
          <w:b/>
        </w:rPr>
        <w:t>г</w:t>
      </w:r>
      <w:proofErr w:type="gramEnd"/>
      <w:r w:rsidRPr="00075946">
        <w:rPr>
          <w:rFonts w:ascii="Times New Roman" w:hAnsi="Times New Roman"/>
          <w:b/>
        </w:rPr>
        <w:t>. Москвы искового заявления ООО «МСК» к Союзу «Первая Национальная Организация Строителей».</w:t>
      </w:r>
    </w:p>
    <w:p w:rsidR="00075946" w:rsidRPr="00075946" w:rsidRDefault="00075946" w:rsidP="00075946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075946">
        <w:rPr>
          <w:rFonts w:ascii="Times New Roman" w:hAnsi="Times New Roman"/>
          <w:b/>
        </w:rPr>
        <w:t>2. О перечислении в другую саморегулируемую организацию взноса, внесенного ранее ООО «Каркас» в компенсационный фонд Союза «Первая Национальная Организация Строителей».</w:t>
      </w:r>
    </w:p>
    <w:p w:rsidR="00075946" w:rsidRPr="00075946" w:rsidRDefault="00075946" w:rsidP="00075946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075946">
        <w:rPr>
          <w:rFonts w:ascii="Times New Roman" w:hAnsi="Times New Roman"/>
          <w:b/>
        </w:rPr>
        <w:t>3. О перечислении в другую саморегулируемую организацию взноса, внесенного ранее ЗАО «СЕВЕРСТРОЙИНВЕСТ» в компенсационный фонд Союза «Первая Национальная Организация Строителей».</w:t>
      </w:r>
    </w:p>
    <w:p w:rsidR="00E5454D" w:rsidRPr="00E5454D" w:rsidRDefault="00E5454D" w:rsidP="00E5454D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931FCE" w:rsidRPr="00075946" w:rsidRDefault="00075946" w:rsidP="00931FCE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F39FA" w:rsidRPr="0000060F">
        <w:rPr>
          <w:sz w:val="22"/>
          <w:szCs w:val="22"/>
        </w:rPr>
        <w:t>По</w:t>
      </w:r>
      <w:r>
        <w:rPr>
          <w:sz w:val="22"/>
          <w:szCs w:val="22"/>
        </w:rPr>
        <w:t xml:space="preserve"> первому</w:t>
      </w:r>
      <w:r w:rsidR="006F39FA" w:rsidRPr="0000060F">
        <w:rPr>
          <w:sz w:val="22"/>
          <w:szCs w:val="22"/>
        </w:rPr>
        <w:t xml:space="preserve"> вопросу </w:t>
      </w:r>
      <w:r w:rsidR="000E2817" w:rsidRPr="0000060F">
        <w:rPr>
          <w:sz w:val="22"/>
          <w:szCs w:val="22"/>
        </w:rPr>
        <w:t>«</w:t>
      </w:r>
      <w:r w:rsidRPr="00075946">
        <w:rPr>
          <w:sz w:val="22"/>
          <w:szCs w:val="22"/>
        </w:rPr>
        <w:t xml:space="preserve">О результатах рассмотрения Арбитражным судом </w:t>
      </w:r>
      <w:proofErr w:type="gramStart"/>
      <w:r w:rsidRPr="00075946">
        <w:rPr>
          <w:sz w:val="22"/>
          <w:szCs w:val="22"/>
        </w:rPr>
        <w:t>г</w:t>
      </w:r>
      <w:proofErr w:type="gramEnd"/>
      <w:r w:rsidRPr="00075946">
        <w:rPr>
          <w:sz w:val="22"/>
          <w:szCs w:val="22"/>
        </w:rPr>
        <w:t>. Москвы искового заявления ООО «МСК» к Союзу «Первая Национальная Организация Строителей».</w:t>
      </w:r>
    </w:p>
    <w:p w:rsidR="000E2817" w:rsidRDefault="000E2817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F6F59" w:rsidRPr="0045575D" w:rsidRDefault="0015027A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5575D">
        <w:rPr>
          <w:rFonts w:eastAsia="Calibri"/>
          <w:sz w:val="22"/>
          <w:szCs w:val="22"/>
          <w:lang w:eastAsia="en-US"/>
        </w:rPr>
        <w:t>Принято решение:</w:t>
      </w:r>
      <w:r w:rsidR="00C66D91" w:rsidRPr="0045575D">
        <w:rPr>
          <w:rFonts w:eastAsia="Calibri"/>
          <w:sz w:val="22"/>
          <w:szCs w:val="22"/>
          <w:lang w:eastAsia="en-US"/>
        </w:rPr>
        <w:t xml:space="preserve"> </w:t>
      </w:r>
    </w:p>
    <w:p w:rsidR="00075946" w:rsidRPr="00E24924" w:rsidRDefault="00075946" w:rsidP="00075946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24924">
        <w:rPr>
          <w:rFonts w:ascii="Times New Roman" w:hAnsi="Times New Roman"/>
        </w:rPr>
        <w:t xml:space="preserve">1. </w:t>
      </w:r>
      <w:proofErr w:type="gramStart"/>
      <w:r w:rsidRPr="00E24924">
        <w:rPr>
          <w:rFonts w:ascii="Times New Roman" w:hAnsi="Times New Roman"/>
        </w:rPr>
        <w:t>Не подавать апелляционную жалобу на решение Арбитражного суда г. Москвы от 31.07.2017 г. по делу № А40-35928/17-138-343 о признании недействительным пункта 10 Протокола № 15 от 24.08.2016 г. Общего собрания членов Союза «Первая Национальная Организация Строителей» в части исключения ООО «МСК», ИНН 1215134239, из членов Союза и обязании Союза «Первая Национальная Организация Строителей» восстановить ООО «МСК», ИНН 1215134239, в качестве члена</w:t>
      </w:r>
      <w:proofErr w:type="gramEnd"/>
      <w:r w:rsidRPr="00E24924">
        <w:rPr>
          <w:rFonts w:ascii="Times New Roman" w:hAnsi="Times New Roman"/>
        </w:rPr>
        <w:t xml:space="preserve"> Союза.</w:t>
      </w:r>
    </w:p>
    <w:p w:rsidR="00075946" w:rsidRPr="00E24924" w:rsidRDefault="00075946" w:rsidP="00075946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24924">
        <w:rPr>
          <w:rFonts w:ascii="Times New Roman" w:hAnsi="Times New Roman"/>
        </w:rPr>
        <w:t xml:space="preserve">2. </w:t>
      </w:r>
      <w:proofErr w:type="gramStart"/>
      <w:r w:rsidRPr="00E24924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не позднее 01.09.2017 г. обеспечить внесение в реестр членов Союза сведений о восстановлении членства ООО «МСК», ИНН 1215134239, в Союзе с 24.08.2016 г. на основании решения Арбитражного суда г. Москвы от 31.07.2017 г. по делу № А40-35928/17-138-343, сведений о прекращении членства ООО «МСК», ИНН 1215134239, в Союзе с 01.06.2017 г</w:t>
      </w:r>
      <w:proofErr w:type="gramEnd"/>
      <w:r w:rsidRPr="00E24924">
        <w:rPr>
          <w:rFonts w:ascii="Times New Roman" w:hAnsi="Times New Roman"/>
        </w:rPr>
        <w:t xml:space="preserve">. на основании уведомления о добровольном прекращении членства с последующим переходом в другую саморегулируемую организацию и направить соответствующие сведения в Национальное объединение строителей. </w:t>
      </w:r>
    </w:p>
    <w:p w:rsidR="00EF6F59" w:rsidRDefault="00EF6F59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075946" w:rsidRPr="00D90132" w:rsidRDefault="00075946" w:rsidP="00075946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075946">
        <w:rPr>
          <w:rFonts w:ascii="Times New Roman" w:hAnsi="Times New Roman"/>
          <w:b/>
        </w:rPr>
        <w:t>2. По второму вопросу</w:t>
      </w:r>
      <w:r w:rsidRPr="0000060F">
        <w:t xml:space="preserve"> </w:t>
      </w:r>
      <w:r>
        <w:rPr>
          <w:rFonts w:ascii="Times New Roman" w:hAnsi="Times New Roman"/>
          <w:b/>
        </w:rPr>
        <w:t>«</w:t>
      </w:r>
      <w:r w:rsidRPr="00D90132">
        <w:rPr>
          <w:rFonts w:ascii="Times New Roman" w:hAnsi="Times New Roman"/>
          <w:b/>
        </w:rPr>
        <w:t>О перечислении в другую саморегулируемую организацию взноса, внесенного ранее ООО «Каркас» в компенсационный фонд Союза «Первая Национальная Организация Строителей».</w:t>
      </w:r>
    </w:p>
    <w:p w:rsidR="00075946" w:rsidRDefault="00075946" w:rsidP="00075946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075946" w:rsidRPr="0045575D" w:rsidRDefault="00075946" w:rsidP="00075946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5575D">
        <w:rPr>
          <w:rFonts w:eastAsia="Calibri"/>
          <w:sz w:val="22"/>
          <w:szCs w:val="22"/>
          <w:lang w:eastAsia="en-US"/>
        </w:rPr>
        <w:t xml:space="preserve">Принято решение: </w:t>
      </w:r>
    </w:p>
    <w:p w:rsidR="0033577B" w:rsidRPr="00521FAC" w:rsidRDefault="0033577B" w:rsidP="0033577B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521FAC">
        <w:rPr>
          <w:rFonts w:ascii="Times New Roman" w:hAnsi="Times New Roman"/>
        </w:rPr>
        <w:t xml:space="preserve">1. </w:t>
      </w:r>
      <w:proofErr w:type="gramStart"/>
      <w:r w:rsidRPr="00521FAC">
        <w:rPr>
          <w:rFonts w:ascii="Times New Roman" w:hAnsi="Times New Roman"/>
        </w:rPr>
        <w:t xml:space="preserve">Перечислить в Ассоциацию «Объединение Саратовских строителей (СРО)» часть взноса, внесенного ранее ООО «Каркас» (ИНН 6450010602),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  <w:proofErr w:type="gramEnd"/>
    </w:p>
    <w:p w:rsidR="0033577B" w:rsidRPr="00521FAC" w:rsidRDefault="0033577B" w:rsidP="0033577B">
      <w:pPr>
        <w:pStyle w:val="ae"/>
        <w:spacing w:line="276" w:lineRule="auto"/>
        <w:ind w:firstLine="567"/>
        <w:jc w:val="both"/>
        <w:rPr>
          <w:rFonts w:ascii="Times New Roman" w:hAnsi="Times New Roman"/>
          <w:b/>
          <w:i/>
        </w:rPr>
      </w:pPr>
      <w:r w:rsidRPr="00521FAC">
        <w:rPr>
          <w:rFonts w:ascii="Times New Roman" w:hAnsi="Times New Roman"/>
        </w:rPr>
        <w:t xml:space="preserve">2. </w:t>
      </w:r>
      <w:proofErr w:type="gramStart"/>
      <w:r w:rsidRPr="00521FAC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произвести расчет взноса, подлежащего перечислению в Ассоциацию «Объединение Саратовских строителей (СРО)» за ООО «Каркас» (ИНН 6450010602),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такое перечисление в срок</w:t>
      </w:r>
      <w:proofErr w:type="gramEnd"/>
      <w:r w:rsidRPr="00521FAC">
        <w:rPr>
          <w:rFonts w:ascii="Times New Roman" w:hAnsi="Times New Roman"/>
        </w:rPr>
        <w:t xml:space="preserve"> не позднее 01.09.2017 г.</w:t>
      </w: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2639B5" w:rsidRDefault="002639B5" w:rsidP="002639B5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</w:p>
    <w:p w:rsidR="002639B5" w:rsidRDefault="002639B5" w:rsidP="002639B5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</w:p>
    <w:p w:rsidR="002639B5" w:rsidRDefault="002639B5" w:rsidP="002639B5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</w:p>
    <w:p w:rsidR="0033577B" w:rsidRDefault="002639B5" w:rsidP="002639B5">
      <w:pPr>
        <w:pStyle w:val="ae"/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ascii="Times New Roman" w:hAnsi="Times New Roman"/>
          <w:b/>
        </w:rPr>
        <w:lastRenderedPageBreak/>
        <w:t>3</w:t>
      </w:r>
      <w:r w:rsidR="0033577B" w:rsidRPr="00075946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третьему</w:t>
      </w:r>
      <w:r w:rsidR="0033577B" w:rsidRPr="00075946">
        <w:rPr>
          <w:rFonts w:ascii="Times New Roman" w:hAnsi="Times New Roman"/>
          <w:b/>
        </w:rPr>
        <w:t xml:space="preserve"> вопросу</w:t>
      </w:r>
      <w:r w:rsidR="0033577B" w:rsidRPr="0000060F">
        <w:t xml:space="preserve"> </w:t>
      </w:r>
      <w:r>
        <w:rPr>
          <w:rFonts w:ascii="Times New Roman" w:hAnsi="Times New Roman"/>
          <w:b/>
        </w:rPr>
        <w:t>«</w:t>
      </w:r>
      <w:r w:rsidRPr="007C281E">
        <w:rPr>
          <w:rFonts w:ascii="Times New Roman" w:hAnsi="Times New Roman"/>
          <w:b/>
        </w:rPr>
        <w:t>О перечислении в другую саморегулируемую организацию взноса, внесенного ранее ЗАО «СЕВЕРСТРОЙИНВЕСТ» в компенсационный фонд Союза «Первая Национальная Организация Строителей».</w:t>
      </w:r>
    </w:p>
    <w:p w:rsidR="002639B5" w:rsidRDefault="002639B5" w:rsidP="0033577B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3577B" w:rsidRDefault="0033577B" w:rsidP="0033577B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5575D">
        <w:rPr>
          <w:rFonts w:eastAsia="Calibri"/>
          <w:sz w:val="22"/>
          <w:szCs w:val="22"/>
          <w:lang w:eastAsia="en-US"/>
        </w:rPr>
        <w:t xml:space="preserve">Принято решение: </w:t>
      </w:r>
    </w:p>
    <w:p w:rsidR="002639B5" w:rsidRPr="0081144E" w:rsidRDefault="002639B5" w:rsidP="002639B5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81144E">
        <w:rPr>
          <w:rFonts w:ascii="Times New Roman" w:hAnsi="Times New Roman"/>
        </w:rPr>
        <w:t xml:space="preserve">1. </w:t>
      </w:r>
      <w:proofErr w:type="gramStart"/>
      <w:r w:rsidRPr="0081144E">
        <w:rPr>
          <w:rFonts w:ascii="Times New Roman" w:hAnsi="Times New Roman"/>
        </w:rPr>
        <w:t>Руководствуясь частями 5 - 7 и частью 13 статьи 3.3 Федерального закона № 191-ФЗ, в связи с несоблюдением установленного   частью 5 статьи 3.3 Федерального закона «О введении в действие Градостроительного кодекса Российской Федерации» от 29.12.2004 г. № 191-ФЗ (далее также – Федеральный закон № 191-ФЗ) порядка уведомления о намерении добровольно прекратить членство в Союзе, у Союза «Первая Национальная Оргнаизация Строителей» отсутствуют основания для перечисления в</w:t>
      </w:r>
      <w:proofErr w:type="gramEnd"/>
      <w:r w:rsidRPr="0081144E">
        <w:rPr>
          <w:rFonts w:ascii="Times New Roman" w:hAnsi="Times New Roman"/>
        </w:rPr>
        <w:t xml:space="preserve"> Союз «Саморегулируемая организация «Организация профессиональных участников строительного рынка» внесенного ЗАО «СЕВЕРСТРОЙИНВЕСТ» взноса в компенсационный фонд Союза «Первая Национальная Организация Строителей».</w:t>
      </w:r>
    </w:p>
    <w:p w:rsidR="002639B5" w:rsidRPr="0081144E" w:rsidRDefault="002639B5" w:rsidP="002639B5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81144E">
        <w:rPr>
          <w:rFonts w:ascii="Times New Roman" w:hAnsi="Times New Roman"/>
        </w:rPr>
        <w:t>2. Учитывая изложенное в п. 1, заявление ЗАО «СЕВЕРСТРОЙИНВЕСТ» оставить без удовлетворения.</w:t>
      </w:r>
    </w:p>
    <w:p w:rsidR="002639B5" w:rsidRPr="0081144E" w:rsidRDefault="002639B5" w:rsidP="002639B5">
      <w:pPr>
        <w:pStyle w:val="ae"/>
        <w:spacing w:line="276" w:lineRule="auto"/>
        <w:ind w:firstLine="567"/>
        <w:jc w:val="both"/>
        <w:rPr>
          <w:rFonts w:ascii="Times New Roman" w:hAnsi="Times New Roman"/>
          <w:b/>
          <w:i/>
        </w:rPr>
      </w:pPr>
      <w:r w:rsidRPr="0081144E">
        <w:rPr>
          <w:rFonts w:ascii="Times New Roman" w:hAnsi="Times New Roman"/>
        </w:rPr>
        <w:t>3. Директору Союза «Первая Национальная Оргнаизация Строителей» Антонову Р.Я. уведомить ЗАО «СЕВЕРСТРОЙИНВЕСТ» о принятом Советом Союза решении.</w:t>
      </w:r>
    </w:p>
    <w:p w:rsidR="002639B5" w:rsidRPr="0045575D" w:rsidRDefault="002639B5" w:rsidP="0033577B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921790" w:rsidRPr="0020766B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639B5" w:rsidRDefault="002639B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</w:t>
      </w:r>
      <w:r w:rsidR="00E44804">
        <w:rPr>
          <w:rFonts w:ascii="Times New Roman" w:hAnsi="Times New Roman"/>
        </w:rPr>
        <w:t>Р.Я. Антонов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7B" w:rsidRDefault="0033577B" w:rsidP="003164AF">
      <w:pPr>
        <w:spacing w:after="0" w:line="240" w:lineRule="auto"/>
      </w:pPr>
      <w:r>
        <w:separator/>
      </w:r>
    </w:p>
  </w:endnote>
  <w:endnote w:type="continuationSeparator" w:id="1">
    <w:p w:rsidR="0033577B" w:rsidRDefault="0033577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7B" w:rsidRPr="00ED259F" w:rsidRDefault="0033577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639B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3577B" w:rsidRDefault="003357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7B" w:rsidRDefault="0033577B" w:rsidP="003164AF">
      <w:pPr>
        <w:spacing w:after="0" w:line="240" w:lineRule="auto"/>
      </w:pPr>
      <w:r>
        <w:separator/>
      </w:r>
    </w:p>
  </w:footnote>
  <w:footnote w:type="continuationSeparator" w:id="1">
    <w:p w:rsidR="0033577B" w:rsidRDefault="0033577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060F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5946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817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22A2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39B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B7D82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577B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4CB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75D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34B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39FA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472C4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2172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1FC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4E0A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50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5EB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804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54D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1F4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121</cp:revision>
  <cp:lastPrinted>2016-10-06T14:41:00Z</cp:lastPrinted>
  <dcterms:created xsi:type="dcterms:W3CDTF">2017-02-22T08:51:00Z</dcterms:created>
  <dcterms:modified xsi:type="dcterms:W3CDTF">2017-08-31T06:15:00Z</dcterms:modified>
</cp:coreProperties>
</file>