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63906">
        <w:rPr>
          <w:rFonts w:ascii="Times New Roman" w:hAnsi="Times New Roman"/>
          <w:b/>
        </w:rPr>
        <w:t>413 от 22.09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Pr="005F2A8C" w:rsidRDefault="00813F04" w:rsidP="005F2A8C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813F04">
        <w:rPr>
          <w:b/>
          <w:sz w:val="18"/>
          <w:szCs w:val="18"/>
        </w:rPr>
        <w:t xml:space="preserve"> </w:t>
      </w:r>
      <w:r w:rsidRPr="00813F04">
        <w:rPr>
          <w:rFonts w:ascii="Times New Roman" w:hAnsi="Times New Roman"/>
          <w:b/>
        </w:rPr>
        <w:t>Изменение состава Контрольного комитета Союза «Первая Национальная Организация Строителей».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63906" w:rsidRPr="00063906">
        <w:rPr>
          <w:rFonts w:ascii="Times New Roman" w:hAnsi="Times New Roman"/>
        </w:rPr>
        <w:t>ООО «</w:t>
      </w:r>
      <w:proofErr w:type="spellStart"/>
      <w:r w:rsidR="00063906" w:rsidRPr="00063906">
        <w:rPr>
          <w:rFonts w:ascii="Times New Roman" w:hAnsi="Times New Roman"/>
        </w:rPr>
        <w:t>ДиалогОпт</w:t>
      </w:r>
      <w:proofErr w:type="spellEnd"/>
      <w:r w:rsidR="00063906" w:rsidRPr="00063906">
        <w:rPr>
          <w:rFonts w:ascii="Times New Roman" w:hAnsi="Times New Roman"/>
        </w:rPr>
        <w:t>», г Москва, ИНН 7729634093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B3800" w:rsidRPr="00AB3800" w:rsidRDefault="00AB3800" w:rsidP="00AB380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1.</w:t>
      </w:r>
      <w:r w:rsidRPr="00AB380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AB3800" w:rsidRPr="00AB3800" w:rsidRDefault="00AB3800" w:rsidP="00AB380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2.</w:t>
      </w:r>
      <w:r w:rsidRPr="00AB3800">
        <w:rPr>
          <w:rFonts w:ascii="Times New Roman" w:hAnsi="Times New Roman"/>
          <w:iCs/>
          <w:color w:val="000000"/>
        </w:rPr>
        <w:tab/>
        <w:t>Подготовительные работы (2.1.; 2.4.)</w:t>
      </w:r>
    </w:p>
    <w:p w:rsidR="00AB3800" w:rsidRPr="00AB3800" w:rsidRDefault="00AB3800" w:rsidP="00AB380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B3800">
        <w:rPr>
          <w:rFonts w:ascii="Times New Roman" w:hAnsi="Times New Roman"/>
          <w:iCs/>
          <w:color w:val="000000"/>
        </w:rPr>
        <w:t>.</w:t>
      </w:r>
      <w:r w:rsidRPr="00AB3800">
        <w:rPr>
          <w:rFonts w:ascii="Times New Roman" w:hAnsi="Times New Roman"/>
          <w:iCs/>
          <w:color w:val="000000"/>
        </w:rPr>
        <w:tab/>
        <w:t>Монтаж металлических конструкций (10.1.)</w:t>
      </w:r>
    </w:p>
    <w:p w:rsidR="00332E0C" w:rsidRDefault="00AB3800" w:rsidP="00AB3800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B3800">
        <w:rPr>
          <w:rFonts w:ascii="Times New Roman" w:hAnsi="Times New Roman"/>
          <w:iCs/>
          <w:color w:val="000000"/>
        </w:rPr>
        <w:t>4.</w:t>
      </w:r>
      <w:r w:rsidRPr="00AB3800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AB3800" w:rsidRDefault="00AB3800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32E0C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AB3800">
        <w:rPr>
          <w:rFonts w:ascii="Times New Roman" w:hAnsi="Times New Roman"/>
          <w:iCs/>
          <w:color w:val="000000"/>
        </w:rPr>
        <w:t>4</w:t>
      </w:r>
      <w:r>
        <w:rPr>
          <w:rFonts w:ascii="Times New Roman" w:hAnsi="Times New Roman"/>
          <w:iCs/>
          <w:color w:val="000000"/>
        </w:rPr>
        <w:t xml:space="preserve"> (</w:t>
      </w:r>
      <w:r w:rsidR="00AB3800">
        <w:rPr>
          <w:rFonts w:ascii="Times New Roman" w:hAnsi="Times New Roman"/>
          <w:iCs/>
          <w:color w:val="000000"/>
        </w:rPr>
        <w:t>четыре) вида</w:t>
      </w:r>
      <w:r>
        <w:rPr>
          <w:rFonts w:ascii="Times New Roman" w:hAnsi="Times New Roman"/>
          <w:iCs/>
          <w:color w:val="000000"/>
        </w:rPr>
        <w:t xml:space="preserve"> работ.</w:t>
      </w:r>
    </w:p>
    <w:p w:rsidR="00422BA9" w:rsidRDefault="00422BA9" w:rsidP="006E7353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422BA9" w:rsidRPr="0020766B" w:rsidRDefault="00422BA9" w:rsidP="00422BA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422BA9">
        <w:rPr>
          <w:rFonts w:ascii="Times New Roman" w:hAnsi="Times New Roman"/>
        </w:rPr>
        <w:t>ООО «ИНЖЕКС», г. Москва, ИНН 7714407186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1.</w:t>
      </w:r>
      <w:r w:rsidRPr="001C3DFA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2.</w:t>
      </w:r>
      <w:r w:rsidRPr="001C3DFA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3.</w:t>
      </w:r>
      <w:r w:rsidRPr="001C3DFA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4.</w:t>
      </w:r>
      <w:r w:rsidRPr="001C3DFA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5.</w:t>
      </w:r>
      <w:r w:rsidRPr="001C3DFA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6.</w:t>
      </w:r>
      <w:r w:rsidRPr="001C3DFA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7.</w:t>
      </w:r>
      <w:r w:rsidRPr="001C3DF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C3DF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8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1C3DFA">
        <w:rPr>
          <w:rFonts w:ascii="Times New Roman" w:hAnsi="Times New Roman"/>
          <w:iCs/>
          <w:color w:val="000000"/>
        </w:rPr>
        <w:t>кроме</w:t>
      </w:r>
      <w:proofErr w:type="gramEnd"/>
      <w:r w:rsidRPr="001C3DFA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1C3DFA" w:rsidRPr="001C3DFA" w:rsidRDefault="001C3DFA" w:rsidP="009F57BA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422BA9" w:rsidRDefault="001C3DFA" w:rsidP="009F57BA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20</w:t>
      </w:r>
      <w:r w:rsidRPr="001C3DFA">
        <w:rPr>
          <w:rFonts w:ascii="Times New Roman" w:hAnsi="Times New Roman"/>
          <w:iCs/>
          <w:color w:val="000000"/>
        </w:rPr>
        <w:t>.</w:t>
      </w:r>
      <w:r w:rsidRPr="001C3DFA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33.3; 33.5; 33.7)</w:t>
      </w:r>
      <w:r w:rsidR="009F57BA">
        <w:rPr>
          <w:rFonts w:ascii="Times New Roman" w:hAnsi="Times New Roman"/>
          <w:iCs/>
          <w:color w:val="000000"/>
        </w:rPr>
        <w:t>.</w:t>
      </w:r>
    </w:p>
    <w:p w:rsidR="00422BA9" w:rsidRDefault="00422BA9" w:rsidP="00422BA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1C3DFA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 xml:space="preserve"> (</w:t>
      </w:r>
      <w:r w:rsidR="001C3DFA">
        <w:rPr>
          <w:rFonts w:ascii="Times New Roman" w:hAnsi="Times New Roman"/>
          <w:iCs/>
          <w:color w:val="000000"/>
        </w:rPr>
        <w:t>двадцать</w:t>
      </w:r>
      <w:r>
        <w:rPr>
          <w:rFonts w:ascii="Times New Roman" w:hAnsi="Times New Roman"/>
          <w:iCs/>
          <w:color w:val="000000"/>
        </w:rPr>
        <w:t>) вид</w:t>
      </w:r>
      <w:r w:rsidR="001C3DFA">
        <w:rPr>
          <w:rFonts w:ascii="Times New Roman" w:hAnsi="Times New Roman"/>
          <w:iCs/>
          <w:color w:val="000000"/>
        </w:rPr>
        <w:t>ов</w:t>
      </w:r>
      <w:r>
        <w:rPr>
          <w:rFonts w:ascii="Times New Roman" w:hAnsi="Times New Roman"/>
          <w:iCs/>
          <w:color w:val="000000"/>
        </w:rPr>
        <w:t xml:space="preserve"> работ.</w:t>
      </w:r>
    </w:p>
    <w:p w:rsidR="00126057" w:rsidRPr="00126057" w:rsidRDefault="00126057" w:rsidP="00F01BA7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80346" w:rsidRPr="0020766B" w:rsidRDefault="00050088" w:rsidP="00D8034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proofErr w:type="gramStart"/>
      <w:r w:rsidR="00D80346" w:rsidRPr="0020766B">
        <w:rPr>
          <w:sz w:val="22"/>
          <w:szCs w:val="22"/>
        </w:rPr>
        <w:t xml:space="preserve">Принято решение: </w:t>
      </w:r>
      <w:r w:rsidR="00D8034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0484D"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704AD5" w:rsidRPr="00704AD5">
        <w:rPr>
          <w:b w:val="0"/>
          <w:color w:val="000000"/>
          <w:sz w:val="22"/>
          <w:szCs w:val="22"/>
        </w:rPr>
        <w:t>ООО "К.Т.Л. Инжиниринг", г. Москва, ИНН 7725565459</w:t>
      </w:r>
      <w:r w:rsidR="00D80346" w:rsidRPr="0020766B">
        <w:rPr>
          <w:b w:val="0"/>
          <w:color w:val="000000"/>
          <w:sz w:val="22"/>
          <w:szCs w:val="22"/>
        </w:rPr>
        <w:t xml:space="preserve">, </w:t>
      </w:r>
      <w:r w:rsidR="00D8034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Подготовительные работы (2.3)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Земляные работы (3.2; 3.3; 3.7)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скважин (4.2; 4.3)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(15.3)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сетей теплоснабжения (18.1; 18.3; 18.4; 18.5)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наружных электрических сетей и линий связи (20.2; 20.3; 20.5; 20.6; 20.8; 20.9; 20.10; 20.11; 20.12)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Монтажные работы (23.1; 23.2; 23.4; 23.19; 23.20; 23.21; 23.22; 23.23; 23.26; 23.32)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Пусконаладочные работы (24.1; 24.2; 24.3; 24.4; 24.5; 24.6; 24.8; 24.9; 24.19; 24.20; 24.23; 24.24; 24.25; 24.26; 24.27; 24.28; 24.29; 24.30)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704AD5">
        <w:rPr>
          <w:rFonts w:ascii="Times New Roman" w:hAnsi="Times New Roman"/>
        </w:rPr>
        <w:t>аэродромодов</w:t>
      </w:r>
      <w:proofErr w:type="spellEnd"/>
      <w:r w:rsidRPr="00704AD5">
        <w:rPr>
          <w:rFonts w:ascii="Times New Roman" w:hAnsi="Times New Roman"/>
        </w:rPr>
        <w:t xml:space="preserve"> (25.2; 25.4; 25.6)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04AD5">
        <w:rPr>
          <w:rFonts w:ascii="Times New Roman" w:hAnsi="Times New Roman"/>
        </w:rPr>
        <w:tab/>
        <w:t>Промышленные печи и дымовые трубы (31.2; 31.3; 31.5)</w:t>
      </w:r>
    </w:p>
    <w:p w:rsidR="00704AD5" w:rsidRP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704AD5" w:rsidRDefault="00704AD5" w:rsidP="009F57BA">
      <w:pPr>
        <w:tabs>
          <w:tab w:val="left" w:pos="1134"/>
        </w:tabs>
        <w:spacing w:after="0" w:line="240" w:lineRule="auto"/>
        <w:ind w:left="284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04AD5">
        <w:rPr>
          <w:rFonts w:ascii="Times New Roman" w:hAnsi="Times New Roman"/>
        </w:rPr>
        <w:t>.</w:t>
      </w:r>
      <w:r w:rsidRPr="00704AD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</w:t>
      </w:r>
    </w:p>
    <w:p w:rsidR="002B7793" w:rsidRPr="0020766B" w:rsidRDefault="00923DC2" w:rsidP="00704AD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20 (двадцать) видов работ. </w:t>
      </w: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C3B4E" w:rsidRPr="0020766B" w:rsidRDefault="00CC3B4E" w:rsidP="00CC3B4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</w:t>
      </w:r>
      <w:proofErr w:type="gramStart"/>
      <w:r w:rsidRPr="0020766B">
        <w:rPr>
          <w:sz w:val="22"/>
          <w:szCs w:val="22"/>
        </w:rPr>
        <w:t xml:space="preserve">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Pr="00CC3B4E">
        <w:rPr>
          <w:b w:val="0"/>
          <w:color w:val="000000"/>
          <w:sz w:val="22"/>
          <w:szCs w:val="22"/>
        </w:rPr>
        <w:t>ООО "Компания "АДВАНС",  г. Москва, ИНН 7723724495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372523" w:rsidRPr="00372523" w:rsidRDefault="005C04ED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Подготовительные работы (2.1; 2.2; 2.3; 2.4)</w:t>
      </w:r>
    </w:p>
    <w:p w:rsidR="00372523" w:rsidRPr="00372523" w:rsidRDefault="005C04ED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Земляные работы (3.1</w:t>
      </w:r>
      <w:r w:rsidR="00372523">
        <w:rPr>
          <w:rFonts w:ascii="Times New Roman" w:hAnsi="Times New Roman"/>
        </w:rPr>
        <w:t>; 3.2; 3.3; 3.4; 3.5; 3.6; 3.7)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Монтаж деревянных конструкций (11.1; 11.2)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Устройство кровель (13.1; 13.2; 13.3)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Фасадные работы (14.1; 14.2)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</w:t>
      </w:r>
      <w:r w:rsidR="00372523">
        <w:rPr>
          <w:rFonts w:ascii="Times New Roman" w:hAnsi="Times New Roman"/>
        </w:rPr>
        <w:t>; 15.2; 15.3; 15.4; 15.5; 15.6)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Устройство наружных электрических сетей и линий связи (20.2; 2</w:t>
      </w:r>
      <w:r w:rsidR="00613075">
        <w:rPr>
          <w:rFonts w:ascii="Times New Roman" w:hAnsi="Times New Roman"/>
        </w:rPr>
        <w:t>0.5; 20.8; 20.10; 20.12; 20.13)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Монтажные работы (23.1; 23.2; 23.3; 23.4; 23.5; 23.6; 23.16; 23.18; 23.19; 23.20; 23.21; 23.22; 23.23; 23.24; 23.25; 23.26; 23.27; 23.28; 23.30; 23.31; 23.32; 23.33; 23.36)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72523" w:rsidRPr="00372523">
        <w:rPr>
          <w:rFonts w:ascii="Times New Roman" w:hAnsi="Times New Roman"/>
        </w:rPr>
        <w:t>4.</w:t>
      </w:r>
      <w:r w:rsidR="00372523" w:rsidRPr="00372523">
        <w:rPr>
          <w:rFonts w:ascii="Times New Roman" w:hAnsi="Times New Roman"/>
        </w:rPr>
        <w:tab/>
        <w:t>Пусконаладочные работы (24.1; 24.2; 24.3; 24.4; 24.5; 24.6; 24.7; 24.8; 24.9; 24.10; 24.11; 24.12.; 24.13; 24.14; 24.18; 24.19; 24.23; 24.25; 24.</w:t>
      </w:r>
      <w:r w:rsidR="00372523">
        <w:rPr>
          <w:rFonts w:ascii="Times New Roman" w:hAnsi="Times New Roman"/>
        </w:rPr>
        <w:t>26; 24.27; 24.28; 24.29; 24.30)</w:t>
      </w:r>
    </w:p>
    <w:p w:rsidR="00372523" w:rsidRP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372523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372523" w:rsidRPr="00372523">
        <w:rPr>
          <w:rFonts w:ascii="Times New Roman" w:hAnsi="Times New Roman"/>
        </w:rPr>
        <w:t>.</w:t>
      </w:r>
      <w:r w:rsidR="00372523" w:rsidRPr="0037252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5C04ED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CC3B4E" w:rsidRDefault="005C04ED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16</w:t>
      </w:r>
      <w:r w:rsidR="00CC3B4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</w:t>
      </w:r>
      <w:r w:rsidR="00CC3B4E">
        <w:rPr>
          <w:rFonts w:ascii="Times New Roman" w:hAnsi="Times New Roman"/>
        </w:rPr>
        <w:t xml:space="preserve">) видов работ. </w:t>
      </w:r>
    </w:p>
    <w:p w:rsidR="005C04ED" w:rsidRDefault="005C04ED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C04ED" w:rsidRDefault="005C04ED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C04ED" w:rsidRDefault="00813F04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813F04">
        <w:rPr>
          <w:rFonts w:ascii="Times New Roman" w:hAnsi="Times New Roman"/>
          <w:b/>
        </w:rPr>
        <w:t>Изменение состава Контрольного комитета Союза «Первая Национальная Организация Строителей».</w:t>
      </w:r>
    </w:p>
    <w:p w:rsidR="00813F04" w:rsidRDefault="00813F04" w:rsidP="009C3A72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813F04" w:rsidRPr="009C3A72" w:rsidRDefault="009C3A72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9C3A72">
        <w:rPr>
          <w:rFonts w:ascii="Times New Roman" w:hAnsi="Times New Roman"/>
        </w:rPr>
        <w:t>Прекратить полномочия Донских Александра Александровича в качестве члена Контрольного комитета Союза "Первая Национальная Организация Строителей".</w:t>
      </w:r>
    </w:p>
    <w:p w:rsidR="00813F04" w:rsidRDefault="00813F04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C04ED" w:rsidRDefault="009C3A72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>:</w:t>
      </w:r>
      <w:r w:rsidR="00D2693B">
        <w:rPr>
          <w:rFonts w:ascii="Times New Roman" w:hAnsi="Times New Roman"/>
          <w:b/>
        </w:rPr>
        <w:t xml:space="preserve"> </w:t>
      </w:r>
      <w:r w:rsidR="00D2693B" w:rsidRPr="00D2693B">
        <w:rPr>
          <w:rFonts w:ascii="Times New Roman" w:hAnsi="Times New Roman"/>
        </w:rPr>
        <w:t xml:space="preserve">Утвердить следующий состав Контрольного комитета Союза "Первая Национальная Организация Строителей": </w:t>
      </w:r>
      <w:proofErr w:type="spellStart"/>
      <w:r w:rsidR="00D2693B" w:rsidRPr="00D2693B">
        <w:rPr>
          <w:rFonts w:ascii="Times New Roman" w:hAnsi="Times New Roman"/>
        </w:rPr>
        <w:t>Узденов</w:t>
      </w:r>
      <w:proofErr w:type="spellEnd"/>
      <w:r w:rsidR="00D2693B" w:rsidRPr="00D2693B">
        <w:rPr>
          <w:rFonts w:ascii="Times New Roman" w:hAnsi="Times New Roman"/>
        </w:rPr>
        <w:t xml:space="preserve"> </w:t>
      </w:r>
      <w:proofErr w:type="spellStart"/>
      <w:r w:rsidR="00D2693B" w:rsidRPr="00D2693B">
        <w:rPr>
          <w:rFonts w:ascii="Times New Roman" w:hAnsi="Times New Roman"/>
        </w:rPr>
        <w:t>Халит</w:t>
      </w:r>
      <w:proofErr w:type="spellEnd"/>
      <w:r w:rsidR="00D2693B" w:rsidRPr="00D2693B">
        <w:rPr>
          <w:rFonts w:ascii="Times New Roman" w:hAnsi="Times New Roman"/>
        </w:rPr>
        <w:t xml:space="preserve"> </w:t>
      </w:r>
      <w:proofErr w:type="spellStart"/>
      <w:r w:rsidR="00D2693B" w:rsidRPr="00D2693B">
        <w:rPr>
          <w:rFonts w:ascii="Times New Roman" w:hAnsi="Times New Roman"/>
        </w:rPr>
        <w:t>Азреталиевич</w:t>
      </w:r>
      <w:proofErr w:type="spellEnd"/>
      <w:r w:rsidR="00D2693B" w:rsidRPr="00D2693B">
        <w:rPr>
          <w:rFonts w:ascii="Times New Roman" w:hAnsi="Times New Roman"/>
        </w:rPr>
        <w:t xml:space="preserve"> - Председатель контрольного комитета, члены Контрольного комитета: Антонов Роман Янович, Петрова Ольга Викторовна, </w:t>
      </w:r>
      <w:proofErr w:type="spellStart"/>
      <w:r w:rsidR="00D2693B" w:rsidRPr="00D2693B">
        <w:rPr>
          <w:rFonts w:ascii="Times New Roman" w:hAnsi="Times New Roman"/>
        </w:rPr>
        <w:t>Стоцкий</w:t>
      </w:r>
      <w:proofErr w:type="spellEnd"/>
      <w:r w:rsidR="00D2693B" w:rsidRPr="00D2693B">
        <w:rPr>
          <w:rFonts w:ascii="Times New Roman" w:hAnsi="Times New Roman"/>
        </w:rPr>
        <w:t xml:space="preserve"> Дмитрий Михайлович.</w:t>
      </w:r>
    </w:p>
    <w:p w:rsidR="005C04ED" w:rsidRDefault="005C04ED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C04ED" w:rsidRDefault="005C04ED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94D76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94D76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5333C" w:rsidRDefault="00F5333C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94D76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94D76" w:rsidRPr="0020766B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Pr="0020766B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BA" w:rsidRDefault="009F57BA" w:rsidP="003164AF">
      <w:pPr>
        <w:spacing w:after="0" w:line="240" w:lineRule="auto"/>
      </w:pPr>
      <w:r>
        <w:separator/>
      </w:r>
    </w:p>
  </w:endnote>
  <w:endnote w:type="continuationSeparator" w:id="1">
    <w:p w:rsidR="009F57BA" w:rsidRDefault="009F57B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BA" w:rsidRPr="00ED259F" w:rsidRDefault="00A7493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F57B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5333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F57BA" w:rsidRDefault="009F57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BA" w:rsidRDefault="009F57BA" w:rsidP="003164AF">
      <w:pPr>
        <w:spacing w:after="0" w:line="240" w:lineRule="auto"/>
      </w:pPr>
      <w:r>
        <w:separator/>
      </w:r>
    </w:p>
  </w:footnote>
  <w:footnote w:type="continuationSeparator" w:id="1">
    <w:p w:rsidR="009F57BA" w:rsidRDefault="009F57B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229</cp:revision>
  <cp:lastPrinted>2016-02-18T14:50:00Z</cp:lastPrinted>
  <dcterms:created xsi:type="dcterms:W3CDTF">2012-09-14T10:26:00Z</dcterms:created>
  <dcterms:modified xsi:type="dcterms:W3CDTF">2016-09-22T07:26:00Z</dcterms:modified>
</cp:coreProperties>
</file>