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</w:t>
      </w:r>
      <w:r w:rsidR="00FC0177">
        <w:rPr>
          <w:rFonts w:ascii="Times New Roman" w:hAnsi="Times New Roman"/>
          <w:b/>
          <w:sz w:val="24"/>
          <w:szCs w:val="24"/>
        </w:rPr>
        <w:t>6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FE67D7">
        <w:rPr>
          <w:sz w:val="24"/>
          <w:szCs w:val="24"/>
        </w:rPr>
        <w:t>24</w:t>
      </w:r>
      <w:bookmarkStart w:id="0" w:name="_GoBack"/>
      <w:bookmarkEnd w:id="0"/>
      <w:r w:rsidR="0068502C">
        <w:rPr>
          <w:sz w:val="24"/>
          <w:szCs w:val="24"/>
        </w:rPr>
        <w:t xml:space="preserve"> декабря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FC0177" w:rsidRPr="00281F61" w:rsidRDefault="00FC0177" w:rsidP="00FC01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1. 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C0177" w:rsidRPr="00281F61" w:rsidRDefault="00FC0177" w:rsidP="00FC01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81F61">
        <w:rPr>
          <w:rFonts w:ascii="Times New Roman" w:hAnsi="Times New Roman"/>
          <w:b/>
        </w:rPr>
        <w:t>2. 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FC0177" w:rsidRDefault="00FC0177" w:rsidP="00FC0177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281F61">
        <w:rPr>
          <w:rFonts w:ascii="Times New Roman" w:eastAsia="Calibri" w:hAnsi="Times New Roman"/>
          <w:b/>
          <w:lang w:eastAsia="en-US"/>
        </w:rPr>
        <w:t>3. Исключение индивидуальных предпринимателей и юридических лиц из членов</w:t>
      </w:r>
      <w:r w:rsidRPr="00281F61">
        <w:rPr>
          <w:rFonts w:ascii="Times New Roman" w:hAnsi="Times New Roman"/>
          <w:b/>
        </w:rPr>
        <w:t xml:space="preserve"> Союза</w:t>
      </w:r>
      <w:r w:rsidRPr="00281F61">
        <w:rPr>
          <w:rFonts w:ascii="Times New Roman" w:eastAsia="Calibri" w:hAnsi="Times New Roman"/>
          <w:b/>
          <w:lang w:eastAsia="en-US"/>
        </w:rPr>
        <w:t xml:space="preserve"> «Первая Национальная Организация Строителей».</w:t>
      </w:r>
    </w:p>
    <w:p w:rsidR="006A7C38" w:rsidRPr="00680074" w:rsidRDefault="006A7C38" w:rsidP="006A7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80074">
        <w:rPr>
          <w:rFonts w:ascii="Times New Roman" w:hAnsi="Times New Roman"/>
          <w:b/>
        </w:rPr>
        <w:t>4. Утверждение штатного расписания Союза «</w:t>
      </w:r>
      <w:r w:rsidRPr="00281F61">
        <w:rPr>
          <w:rFonts w:ascii="Times New Roman" w:hAnsi="Times New Roman"/>
          <w:b/>
        </w:rPr>
        <w:t>Первая Национальная Организация Строителей</w:t>
      </w:r>
      <w:r w:rsidRPr="00680074">
        <w:rPr>
          <w:rFonts w:ascii="Times New Roman" w:hAnsi="Times New Roman"/>
          <w:b/>
        </w:rPr>
        <w:t>» на 2016 год.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D063EA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</w:t>
      </w:r>
      <w:r w:rsidR="00F75EC0" w:rsidRPr="001D4735">
        <w:rPr>
          <w:b w:val="0"/>
          <w:sz w:val="22"/>
          <w:szCs w:val="22"/>
        </w:rPr>
        <w:t xml:space="preserve">выданное </w:t>
      </w:r>
      <w:r w:rsidR="006D3DD7" w:rsidRPr="006D3DD7">
        <w:rPr>
          <w:b w:val="0"/>
          <w:color w:val="000000"/>
          <w:sz w:val="22"/>
          <w:szCs w:val="22"/>
        </w:rPr>
        <w:t>ЗАО "Проектно-строительное объединение "Система-ГАЛС", г. Москва, ИНН 7705590591</w:t>
      </w:r>
      <w:r w:rsidR="00F75EC0" w:rsidRPr="006D3DD7">
        <w:rPr>
          <w:b w:val="0"/>
          <w:color w:val="000000"/>
          <w:sz w:val="22"/>
          <w:szCs w:val="22"/>
        </w:rPr>
        <w:t>,</w:t>
      </w:r>
      <w:r w:rsidR="00F75EC0" w:rsidRPr="00D063EA">
        <w:rPr>
          <w:b w:val="0"/>
          <w:color w:val="000000"/>
          <w:sz w:val="24"/>
          <w:szCs w:val="24"/>
        </w:rPr>
        <w:t xml:space="preserve">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1. Подготовительные работы (2.1*; 2.2*; 2.3*; 2.4*)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4. Работы по устройству каменных конструкций (9.1*; 9.2*; 9.3*)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6. Монтаж деревянных конструкций (11.1*; 11.2*)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8. Устройство кровель (13.1*; 13.2*; 13.3*)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9. Фасадные работы (14.1*; 14.2*)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15.3*; 15.4*; 15.5*; 15.6*)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11. Устройство наружных сетей водопровода (16.1*; 16.2*; 16.3*; 16.4*)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842A3A">
        <w:rPr>
          <w:rFonts w:ascii="Times New Roman" w:hAnsi="Times New Roman"/>
        </w:rPr>
        <w:t>кроме</w:t>
      </w:r>
      <w:proofErr w:type="gramEnd"/>
      <w:r w:rsidRPr="00842A3A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15. Устройство наружных электрических сетей и линий связи (20.1*; 20.2*; 20.5*; 20.8*; 20.9*; 20.10*; 20.12*)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16. Монтажные работы (23.4*; 23.5*; 23.6*; 23.11*; 23.19*; 23.20*; 23.21*; 23.22*; 23.23*; 23.24*; 23.25*; 23.26*; 23.27*; 23.28*; 23.30*; 23.31*; 23.32*)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17. Пусконаладочные работы (24.3*; 24.4*; 24.5*; 24.6*; 24.7*; 24.8*; 24.9*; 24.10*; 24.11*; 24.12.*; 24.13*; 24.14*; 24.18*; 24.19*; 24.20*; 24.21*; 24.22*; 24.23*; 24.24*; 24.25*; 24.26*; 24.27*; 24.28*)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842A3A">
        <w:rPr>
          <w:rFonts w:ascii="Times New Roman" w:hAnsi="Times New Roman"/>
        </w:rPr>
        <w:t>аэродромодов</w:t>
      </w:r>
      <w:proofErr w:type="spellEnd"/>
      <w:r w:rsidRPr="00842A3A">
        <w:rPr>
          <w:rFonts w:ascii="Times New Roman" w:hAnsi="Times New Roman"/>
        </w:rPr>
        <w:t xml:space="preserve"> (25.2*; 25.4*; 25.6*; 25.7*; 25.8*)</w:t>
      </w:r>
    </w:p>
    <w:p w:rsidR="00842A3A" w:rsidRPr="00842A3A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19. Устройство мостов, эстакад и путепроводов (29.1*; 29.2*; 29.3*; 29.4*; 29.5*; 29.6*; 29.7*)</w:t>
      </w:r>
    </w:p>
    <w:p w:rsidR="001D4735" w:rsidRDefault="00842A3A" w:rsidP="00842A3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842A3A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  <w:r>
        <w:rPr>
          <w:rFonts w:ascii="Times New Roman" w:hAnsi="Times New Roman"/>
        </w:rPr>
        <w:t>.</w:t>
      </w:r>
      <w:r w:rsidR="001D4735" w:rsidRPr="001D4735">
        <w:rPr>
          <w:rFonts w:ascii="Times New Roman" w:hAnsi="Times New Roman"/>
        </w:rPr>
        <w:t xml:space="preserve">  </w:t>
      </w:r>
    </w:p>
    <w:p w:rsidR="00226F22" w:rsidRPr="006D2A3B" w:rsidRDefault="002515A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A018DF">
        <w:rPr>
          <w:rStyle w:val="ad"/>
          <w:rFonts w:ascii="Times New Roman" w:hAnsi="Times New Roman"/>
          <w:b w:val="0"/>
        </w:rPr>
        <w:t>20 (двадцать</w:t>
      </w:r>
      <w:r w:rsidR="00663BB2" w:rsidRPr="006D2A3B">
        <w:rPr>
          <w:rStyle w:val="ad"/>
          <w:rFonts w:ascii="Times New Roman" w:hAnsi="Times New Roman"/>
          <w:b w:val="0"/>
        </w:rPr>
        <w:t>) вид</w:t>
      </w:r>
      <w:r w:rsidR="003339E2">
        <w:rPr>
          <w:rStyle w:val="ad"/>
          <w:rFonts w:ascii="Times New Roman" w:hAnsi="Times New Roman"/>
          <w:b w:val="0"/>
        </w:rPr>
        <w:t>ов</w:t>
      </w:r>
      <w:r w:rsidR="00663BB2" w:rsidRPr="006D2A3B">
        <w:rPr>
          <w:rStyle w:val="ad"/>
          <w:rFonts w:ascii="Times New Roman" w:hAnsi="Times New Roman"/>
          <w:b w:val="0"/>
        </w:rPr>
        <w:t xml:space="preserve">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8DF" w:rsidRPr="006D2A3B" w:rsidRDefault="00A018DF" w:rsidP="00A01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ОАО "Научно-проектно-технологический центр "</w:t>
      </w:r>
      <w:proofErr w:type="spellStart"/>
      <w:r w:rsidRPr="00A018DF">
        <w:rPr>
          <w:b w:val="0"/>
          <w:color w:val="000000"/>
          <w:sz w:val="22"/>
          <w:szCs w:val="22"/>
        </w:rPr>
        <w:t>Транстехпроект</w:t>
      </w:r>
      <w:proofErr w:type="spellEnd"/>
      <w:r w:rsidRPr="00A018DF">
        <w:rPr>
          <w:b w:val="0"/>
          <w:color w:val="000000"/>
          <w:sz w:val="22"/>
          <w:szCs w:val="22"/>
        </w:rPr>
        <w:t>", г. Москва, ИНН 7718235114</w:t>
      </w:r>
      <w:r w:rsidRPr="006D3DD7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6D2A3B">
        <w:rPr>
          <w:b w:val="0"/>
          <w:sz w:val="22"/>
          <w:szCs w:val="22"/>
        </w:rPr>
        <w:t>к</w:t>
      </w:r>
      <w:proofErr w:type="gramEnd"/>
      <w:r w:rsidRPr="006D2A3B">
        <w:rPr>
          <w:b w:val="0"/>
          <w:sz w:val="22"/>
          <w:szCs w:val="22"/>
        </w:rPr>
        <w:t xml:space="preserve"> </w:t>
      </w:r>
      <w:proofErr w:type="gramStart"/>
      <w:r w:rsidRPr="006D2A3B">
        <w:rPr>
          <w:b w:val="0"/>
          <w:sz w:val="22"/>
          <w:szCs w:val="22"/>
        </w:rPr>
        <w:t>следующим</w:t>
      </w:r>
      <w:proofErr w:type="gramEnd"/>
      <w:r w:rsidRPr="006D2A3B">
        <w:rPr>
          <w:b w:val="0"/>
          <w:sz w:val="22"/>
          <w:szCs w:val="22"/>
        </w:rPr>
        <w:t xml:space="preserve"> видам работ взамен ранее выданного: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1. Подготовительные работы (2.1; 2.2; 2.3; 2.4)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2. Земляные работы (3.1; 3.2; 3.3; 3.4; 3.5; 3.6; 3.7)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3. Устройство скважин (4.2; 4.3; 4.4)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7. Работы по устройству каменных конструкций (9.1; 9.2; 9.3)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8. Монтаж металлических конструкций (10.1; 10.2; 10.3; 10.4; 10.5; 10.6)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9. Монтаж деревянных конструкций (11.1; 11.2)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11. Устройство кровель (13.1; 13.2; 13.3)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12. Фасадные работы (14.1; 14.2)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14. Устройство наружных сетей водопровода (16.1; 16.2; 16.3; 16.4)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A018DF">
        <w:rPr>
          <w:rFonts w:ascii="Times New Roman" w:hAnsi="Times New Roman"/>
        </w:rPr>
        <w:t>кроме</w:t>
      </w:r>
      <w:proofErr w:type="gramEnd"/>
      <w:r w:rsidRPr="00A018DF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19. Монтажные работы (23.4; 23.5; 23.6; 23.11; 23.32)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20. Пусконаладочные работы (24.3; 24.4; 24.5; 24.6; 24.7; 24.8; 24.9; 24.10; 24.11; 24.12.; 24.13; 24.14; 24.23; 24.25; 24.26; 24.29; 24.30)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A018DF">
        <w:rPr>
          <w:rFonts w:ascii="Times New Roman" w:hAnsi="Times New Roman"/>
        </w:rPr>
        <w:t>аэродромодов</w:t>
      </w:r>
      <w:proofErr w:type="spellEnd"/>
      <w:r w:rsidRPr="00A018DF">
        <w:rPr>
          <w:rFonts w:ascii="Times New Roman" w:hAnsi="Times New Roman"/>
        </w:rPr>
        <w:t xml:space="preserve"> (25.2; 25.4; 25.6; 25.7; 25.8)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23. Гидротехнические работы, водолазные работы (30.9)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24. Промышленные печи и дымовые трубы (31.2; 31.3; 31.4; 31.5)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A018DF">
        <w:rPr>
          <w:rFonts w:ascii="Times New Roman" w:hAnsi="Times New Roman"/>
        </w:rPr>
        <w:t xml:space="preserve">33.9*; 33.10*; 33.11*; 33.12*; 33.13*) Стоимость объекта капитального строительства по одному договору не превышает 500 млн. руб.  </w:t>
      </w:r>
      <w:proofErr w:type="gramEnd"/>
    </w:p>
    <w:p w:rsidR="00A018DF" w:rsidRPr="006D2A3B" w:rsidRDefault="00A018DF" w:rsidP="00A018D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26 (двадцать 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A018DF" w:rsidRDefault="00A018D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8DF" w:rsidRPr="006D2A3B" w:rsidRDefault="00A018DF" w:rsidP="00A01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ООО "Управление капитального строительства "СИТИ", г. Москва, ИНН 7715553060</w:t>
      </w:r>
      <w:r w:rsidRPr="006D3DD7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2. Подготовительные работы (2.1*; 2.2*; 2.3*; 2.4*)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3. Земляные работы (3.1*; 3.2*; 3.5*; 3.7*)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4. Свайные работы. Закрепление грунтов (5.1*; 5.3*; 5.4*; 5.5*; 5.8*)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7. Работы по устройству каменных конструкций (9.1; 9.2*; 9.3)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8. Монтаж металлических конструкций (10.1*; 10.2*; 10.3*; 10.4*; 10.5*; 10.6)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9. Монтаж деревянных конструкций (11.1; 11.2)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(12.1*; 12.2*; 12.3*; 12.4*; 12.5*; 12.6; 12.7*; 12.8*; 12.9*; 12.10*; 12.11*; 12.12*)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11. Устройство кровель (13.1; 13.2; 13.3)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12. Фасадные работы (14.1; 14.2)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15.3; 15.4*; 15.5*; 15.6*)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14. Устройство наружных сетей водопровода (16.1*; 16.2*; 16.3*; 16.4*)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15. Устройство наружных сетей канализации (17.1*; 17.2*; 17.3*; 17.4*; 17.5*; 17.6; 17.7*)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16. Устройство наружных сетей теплоснабжения (18.1*; 18.2; 18.3*; 18.4*; 18.5*)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A018DF">
        <w:rPr>
          <w:rFonts w:ascii="Times New Roman" w:hAnsi="Times New Roman"/>
        </w:rPr>
        <w:t>кроме</w:t>
      </w:r>
      <w:proofErr w:type="gramEnd"/>
      <w:r w:rsidRPr="00A018DF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18. Устройство наружных электрических сетей и линий связи (20.1*; 20.2*; 20.5; 20.8; 20.9; 20.10; 20.12)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19. Монтажные работы (23.4; 23.5*; 23.6*; 23.11; 23.32*)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20. Пусконаладочные работы (24.3; 24.4; 24.5; 24.6; 24.7; 24.8; 24.9; 24.23; 24.26; 24.29; 24.30)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A018DF">
        <w:rPr>
          <w:rFonts w:ascii="Times New Roman" w:hAnsi="Times New Roman"/>
        </w:rPr>
        <w:t>аэродромодов</w:t>
      </w:r>
      <w:proofErr w:type="spellEnd"/>
      <w:r w:rsidRPr="00A018DF">
        <w:rPr>
          <w:rFonts w:ascii="Times New Roman" w:hAnsi="Times New Roman"/>
        </w:rPr>
        <w:t xml:space="preserve"> (25.2; 25.4; 25.6; 25.7; 25.8)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22. Устройство железнодорожных и трамвайных путей (26.2)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23. Устройство тоннелей, метрополитенов (27.1*; 27.2*; 27.3*; 27.4*; 27.5*; 27.6*; 27.7*)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24. Устройство шахтных сооружений (28.1*; 28.2*; 28.3*; 28.5*)</w:t>
      </w:r>
    </w:p>
    <w:p w:rsidR="00A018DF" w:rsidRP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25. Устройство мостов, эстакад и путепроводов (29.1; 29.2; 29.3; 29.4; 29.5; 29.6; 29.7)</w:t>
      </w:r>
    </w:p>
    <w:p w:rsidR="00A018DF" w:rsidRDefault="00A018DF" w:rsidP="00A018D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018DF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A018DF" w:rsidRPr="006D2A3B" w:rsidRDefault="00A018DF" w:rsidP="00A018D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26 (двадцать 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A018DF" w:rsidRDefault="00A018D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8DF" w:rsidRPr="006D2A3B" w:rsidRDefault="00A018DF" w:rsidP="00A01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A018DF">
        <w:rPr>
          <w:b w:val="0"/>
          <w:color w:val="000000"/>
          <w:sz w:val="22"/>
          <w:szCs w:val="22"/>
        </w:rPr>
        <w:t>ЗАО "Инфраструктура", г. Москва, ИНН 7705708275,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Подготовительные работы (2.1; 2.2; 2.3; 2.4)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Земляные работы (3.1; 3.2; 3.3; 3.4; 3.5; 3.6; 3.7)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Устройство скважин (4.2; 4.3; 4.4)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7. Работы по устройству каменных конструкций (9.1; 9.2; 9.3)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8. Монтаж металлических конструкций (10.1; 10.2; 10.3; 10.4; 10.5; 10.6)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9. Монтаж деревянных конструкций (11.1; 11.2)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11. Устройство кровель (13.1; 13.2; 13.3)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12. Фасадные работы (14.1; 14.2)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14. Устройство наружных сетей водопровода (16.1; 16.2; 16.3; 16.4)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652CFF">
        <w:rPr>
          <w:rFonts w:ascii="Times New Roman" w:hAnsi="Times New Roman"/>
        </w:rPr>
        <w:t>кроме</w:t>
      </w:r>
      <w:proofErr w:type="gramEnd"/>
      <w:r w:rsidRPr="00652CFF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18. Устройство наружных электрических сетей и линий связи (20.1; 20.5; 20.8; 20.9; 20.10; 20.12)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19. Монтажные работы (23.1; 23.2; 23.4; 23.5; 23.11; 23.20; 23.21; 23.22; 23.23; 23.24; 23.25; 23.26; 23.27; 23.28; 23.30; 23.31; 23.32)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20. Пусконаладочные работы (24.1; 24.2; 24.3; 24.4; 24.5; 24.6; 24.7; 24.8; 24.9; 24.10; 24.11; 24.12.; 24.13; 24.18; 24.19; 24.25; 24.26; 24.27; 24.28)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652CFF">
        <w:rPr>
          <w:rFonts w:ascii="Times New Roman" w:hAnsi="Times New Roman"/>
        </w:rPr>
        <w:t>аэродромодов</w:t>
      </w:r>
      <w:proofErr w:type="spellEnd"/>
      <w:r w:rsidRPr="00652CFF">
        <w:rPr>
          <w:rFonts w:ascii="Times New Roman" w:hAnsi="Times New Roman"/>
        </w:rPr>
        <w:t xml:space="preserve"> (25.2; 25.4; 25.6; 25.7; 25.8)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23. Промышленные печи и дымовые трубы (31.2; 31.3; 31.4; 31.5)</w:t>
      </w:r>
    </w:p>
    <w:p w:rsid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</w:t>
      </w:r>
      <w:r w:rsidRPr="00652CFF">
        <w:rPr>
          <w:rFonts w:ascii="Times New Roman" w:hAnsi="Times New Roman"/>
        </w:rPr>
        <w:lastRenderedPageBreak/>
        <w:t>предпринимателем (32.1*; 32.2*; 32.3*; 32.4*; 32.5*; 32.6*; 32.7*; 32.8*; 32.9*; 32.10*; 32.11*; 32.12*; 32.13*; 32.14*)</w:t>
      </w:r>
      <w:r>
        <w:rPr>
          <w:rFonts w:ascii="Times New Roman" w:hAnsi="Times New Roman"/>
        </w:rPr>
        <w:t>.</w:t>
      </w:r>
    </w:p>
    <w:p w:rsidR="00A018DF" w:rsidRPr="006D2A3B" w:rsidRDefault="00A018DF" w:rsidP="00652CF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52CFF">
        <w:rPr>
          <w:rStyle w:val="ad"/>
          <w:rFonts w:ascii="Times New Roman" w:hAnsi="Times New Roman"/>
          <w:b w:val="0"/>
        </w:rPr>
        <w:t>24 (двадцать 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652CFF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A018DF" w:rsidRDefault="00A018D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8DF" w:rsidRPr="006D2A3B" w:rsidRDefault="00A018DF" w:rsidP="00A018D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 w:rsidR="00652CFF"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="00652CFF" w:rsidRPr="00652CFF">
        <w:rPr>
          <w:b w:val="0"/>
          <w:color w:val="000000"/>
          <w:sz w:val="22"/>
          <w:szCs w:val="22"/>
        </w:rPr>
        <w:t>ООО "Новые Строительные Технологии", Республика Башкортостан, ИНН 0274150833</w:t>
      </w:r>
      <w:r w:rsidRPr="00652CFF">
        <w:rPr>
          <w:b w:val="0"/>
          <w:color w:val="000000"/>
          <w:sz w:val="22"/>
          <w:szCs w:val="22"/>
        </w:rPr>
        <w:t>,</w:t>
      </w:r>
      <w:r w:rsidRPr="00D063EA">
        <w:rPr>
          <w:b w:val="0"/>
          <w:color w:val="000000"/>
          <w:sz w:val="24"/>
          <w:szCs w:val="24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Монтаж металлических конструкций (10.1; 10.2; 10.3; 10.4; 10.5; 10.6)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5. Устройство наружных электрических сетей и линий связи (20.1; 20.2; 20.3; 20.5; 20.6; 20.8; 20.9; 20.10; 20.11; 20.12)</w:t>
      </w:r>
    </w:p>
    <w:p w:rsidR="00A018D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6. </w:t>
      </w:r>
      <w:proofErr w:type="gramStart"/>
      <w:r w:rsidRPr="00652CFF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 Стоимость объекта капитального строительства по одному договору не превышает 10 млн. руб.  </w:t>
      </w:r>
      <w:proofErr w:type="gramEnd"/>
    </w:p>
    <w:p w:rsidR="00A018DF" w:rsidRPr="006D2A3B" w:rsidRDefault="00A018DF" w:rsidP="00A018D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6 (шесть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A018DF" w:rsidRDefault="00A018D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652CFF" w:rsidRPr="006D2A3B" w:rsidRDefault="00652CFF" w:rsidP="00652CF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1D4735">
        <w:rPr>
          <w:b w:val="0"/>
          <w:sz w:val="22"/>
          <w:szCs w:val="22"/>
        </w:rPr>
        <w:t xml:space="preserve">выданное </w:t>
      </w:r>
      <w:r w:rsidRPr="00652CFF">
        <w:rPr>
          <w:b w:val="0"/>
          <w:color w:val="000000"/>
          <w:sz w:val="22"/>
          <w:szCs w:val="22"/>
        </w:rPr>
        <w:t xml:space="preserve">ООО "ТВСТРОЙ", г. Москва, ИНН 7715711904, </w:t>
      </w:r>
      <w:r w:rsidRPr="00652CFF">
        <w:rPr>
          <w:b w:val="0"/>
          <w:sz w:val="22"/>
          <w:szCs w:val="22"/>
        </w:rPr>
        <w:t>с</w:t>
      </w:r>
      <w:r w:rsidRPr="006D2A3B">
        <w:rPr>
          <w:b w:val="0"/>
          <w:sz w:val="22"/>
          <w:szCs w:val="22"/>
        </w:rPr>
        <w:t>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1. Подготовительные работы (2.1)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2. Земляные работы (3.1; 3.5)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3. Монтаж металлических конструкций (10.1; 10.5)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>4. Устройство кровель (13.1; 13.2; 13.3)</w:t>
      </w:r>
    </w:p>
    <w:p w:rsidR="00652CFF" w:rsidRP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5. Устройство автомобильных дорог и </w:t>
      </w:r>
      <w:proofErr w:type="spellStart"/>
      <w:r w:rsidRPr="00652CFF">
        <w:rPr>
          <w:rFonts w:ascii="Times New Roman" w:hAnsi="Times New Roman"/>
        </w:rPr>
        <w:t>аэродромодов</w:t>
      </w:r>
      <w:proofErr w:type="spellEnd"/>
      <w:r w:rsidRPr="00652CFF">
        <w:rPr>
          <w:rFonts w:ascii="Times New Roman" w:hAnsi="Times New Roman"/>
        </w:rPr>
        <w:t xml:space="preserve"> (25.2; 25.4; 25.7; 25.8)</w:t>
      </w:r>
    </w:p>
    <w:p w:rsidR="00652CFF" w:rsidRDefault="00652CFF" w:rsidP="00652CF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52CFF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60 млн. руб.  </w:t>
      </w:r>
    </w:p>
    <w:p w:rsidR="00652CFF" w:rsidRDefault="00652CFF" w:rsidP="00652CF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6 (шесть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134A38" w:rsidRDefault="00134A38" w:rsidP="00652CF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6A7C38" w:rsidRPr="00281F61" w:rsidRDefault="006A7C38" w:rsidP="006A7C38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2. По второму вопросу:</w:t>
      </w:r>
      <w:r w:rsidRPr="00281F61">
        <w:rPr>
          <w:rFonts w:eastAsia="Calibri"/>
          <w:sz w:val="22"/>
          <w:szCs w:val="22"/>
          <w:lang w:eastAsia="en-US"/>
        </w:rPr>
        <w:t xml:space="preserve"> </w:t>
      </w:r>
      <w:r w:rsidRPr="00281F61">
        <w:rPr>
          <w:rFonts w:eastAsia="Calibri"/>
          <w:b w:val="0"/>
          <w:sz w:val="22"/>
          <w:szCs w:val="22"/>
          <w:lang w:eastAsia="en-US"/>
        </w:rPr>
        <w:t>«</w:t>
      </w:r>
      <w:r w:rsidRPr="00281F61">
        <w:rPr>
          <w:b w:val="0"/>
          <w:sz w:val="22"/>
          <w:szCs w:val="22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6A7C38" w:rsidRDefault="006A7C38" w:rsidP="006A7C38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>Принято решение:</w:t>
      </w:r>
      <w:r w:rsidRPr="00281F61">
        <w:rPr>
          <w:rFonts w:ascii="Times New Roman" w:hAnsi="Times New Roman"/>
        </w:rPr>
        <w:t xml:space="preserve"> 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tbl>
      <w:tblPr>
        <w:tblpPr w:leftFromText="180" w:rightFromText="180" w:vertAnchor="text" w:horzAnchor="margin" w:tblpY="141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C2E21" w:rsidRPr="00316C00" w:rsidTr="005C2E21">
        <w:trPr>
          <w:cantSplit/>
          <w:trHeight w:val="70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«ЦНИИ-проектирование жилых и промышленных зданий», г. Москва, ИНН 7702646380</w:t>
            </w:r>
          </w:p>
        </w:tc>
      </w:tr>
      <w:tr w:rsidR="005C2E21" w:rsidRPr="00316C00" w:rsidTr="005C2E21">
        <w:trPr>
          <w:cantSplit/>
          <w:trHeight w:val="110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"</w:t>
            </w:r>
            <w:proofErr w:type="spellStart"/>
            <w:r w:rsidRPr="00316C00">
              <w:rPr>
                <w:rFonts w:ascii="Times New Roman" w:hAnsi="Times New Roman"/>
              </w:rPr>
              <w:t>Автодор</w:t>
            </w:r>
            <w:proofErr w:type="spellEnd"/>
            <w:r w:rsidRPr="00316C00">
              <w:rPr>
                <w:rFonts w:ascii="Times New Roman" w:hAnsi="Times New Roman"/>
              </w:rPr>
              <w:t>", Ярославская область, ИНН 7627033914</w:t>
            </w:r>
          </w:p>
        </w:tc>
      </w:tr>
      <w:tr w:rsidR="005C2E21" w:rsidRPr="00316C00" w:rsidTr="005C2E21">
        <w:trPr>
          <w:cantSplit/>
          <w:trHeight w:val="100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"БИЛД ФАСАД", г. Москва, ИНН 7716715203</w:t>
            </w:r>
          </w:p>
        </w:tc>
      </w:tr>
      <w:tr w:rsidR="005C2E21" w:rsidRPr="00316C00" w:rsidTr="005C2E21">
        <w:trPr>
          <w:cantSplit/>
          <w:trHeight w:val="76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«</w:t>
            </w:r>
            <w:proofErr w:type="spellStart"/>
            <w:r w:rsidRPr="00316C00">
              <w:rPr>
                <w:rFonts w:ascii="Times New Roman" w:hAnsi="Times New Roman"/>
              </w:rPr>
              <w:t>Спецтехмонтаж</w:t>
            </w:r>
            <w:proofErr w:type="spellEnd"/>
            <w:r w:rsidRPr="00316C00">
              <w:rPr>
                <w:rFonts w:ascii="Times New Roman" w:hAnsi="Times New Roman"/>
              </w:rPr>
              <w:t>», г. Москва, ИНН 7722012488</w:t>
            </w:r>
          </w:p>
        </w:tc>
      </w:tr>
      <w:tr w:rsidR="005C2E21" w:rsidRPr="00316C00" w:rsidTr="005C2E21">
        <w:trPr>
          <w:cantSplit/>
          <w:trHeight w:val="60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"</w:t>
            </w:r>
            <w:proofErr w:type="spellStart"/>
            <w:r w:rsidRPr="00316C00">
              <w:rPr>
                <w:rFonts w:ascii="Times New Roman" w:hAnsi="Times New Roman"/>
              </w:rPr>
              <w:t>Главстрой</w:t>
            </w:r>
            <w:proofErr w:type="spellEnd"/>
            <w:r w:rsidRPr="00316C00">
              <w:rPr>
                <w:rFonts w:ascii="Times New Roman" w:hAnsi="Times New Roman"/>
              </w:rPr>
              <w:t>-Кубань", Краснодарский край, ИНН 2356046393</w:t>
            </w:r>
          </w:p>
        </w:tc>
      </w:tr>
      <w:tr w:rsidR="005C2E21" w:rsidRPr="00316C00" w:rsidTr="005C2E21">
        <w:trPr>
          <w:cantSplit/>
          <w:trHeight w:val="184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«</w:t>
            </w:r>
            <w:proofErr w:type="spellStart"/>
            <w:r w:rsidRPr="00316C00">
              <w:rPr>
                <w:rFonts w:ascii="Times New Roman" w:hAnsi="Times New Roman"/>
              </w:rPr>
              <w:t>Роген</w:t>
            </w:r>
            <w:proofErr w:type="spellEnd"/>
            <w:r w:rsidRPr="00316C00">
              <w:rPr>
                <w:rFonts w:ascii="Times New Roman" w:hAnsi="Times New Roman"/>
              </w:rPr>
              <w:t>», Республика Башкортостан, ИНН 0266017073</w:t>
            </w:r>
          </w:p>
        </w:tc>
      </w:tr>
      <w:tr w:rsidR="005C2E21" w:rsidRPr="00316C00" w:rsidTr="005C2E21">
        <w:trPr>
          <w:cantSplit/>
          <w:trHeight w:val="60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Научно-Производственный Комплекс "</w:t>
            </w:r>
            <w:proofErr w:type="spellStart"/>
            <w:r w:rsidRPr="00316C00">
              <w:rPr>
                <w:rFonts w:ascii="Times New Roman" w:hAnsi="Times New Roman"/>
              </w:rPr>
              <w:t>Энергопроект</w:t>
            </w:r>
            <w:proofErr w:type="spellEnd"/>
            <w:r w:rsidRPr="00316C00">
              <w:rPr>
                <w:rFonts w:ascii="Times New Roman" w:hAnsi="Times New Roman"/>
              </w:rPr>
              <w:t>", г. Москва, ИНН 7713665459</w:t>
            </w:r>
          </w:p>
        </w:tc>
      </w:tr>
      <w:tr w:rsidR="005C2E21" w:rsidRPr="00316C00" w:rsidTr="005C2E21">
        <w:trPr>
          <w:cantSplit/>
          <w:trHeight w:val="395"/>
        </w:trPr>
        <w:tc>
          <w:tcPr>
            <w:tcW w:w="9747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3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«</w:t>
            </w:r>
            <w:proofErr w:type="spellStart"/>
            <w:r w:rsidRPr="00316C00">
              <w:rPr>
                <w:rFonts w:ascii="Times New Roman" w:hAnsi="Times New Roman"/>
              </w:rPr>
              <w:t>Промстроймонтаж</w:t>
            </w:r>
            <w:proofErr w:type="spellEnd"/>
            <w:r w:rsidRPr="00316C00">
              <w:rPr>
                <w:rFonts w:ascii="Times New Roman" w:hAnsi="Times New Roman"/>
              </w:rPr>
              <w:t>», Ярославская область, ИНН 7604091290</w:t>
            </w:r>
          </w:p>
        </w:tc>
      </w:tr>
    </w:tbl>
    <w:p w:rsidR="005C2E21" w:rsidRDefault="005C2E21" w:rsidP="006A7C38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b/>
        </w:rPr>
      </w:pPr>
    </w:p>
    <w:p w:rsidR="006A7C38" w:rsidRPr="00281F61" w:rsidRDefault="006A7C38" w:rsidP="006A7C38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  <w:b/>
        </w:rPr>
        <w:t>3. По третьему вопросу: «</w:t>
      </w:r>
      <w:r w:rsidRPr="00281F61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</w:t>
      </w:r>
    </w:p>
    <w:p w:rsidR="006A7C38" w:rsidRDefault="006A7C38" w:rsidP="005C2E21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 w:rsidRPr="00281F61">
        <w:rPr>
          <w:sz w:val="22"/>
          <w:szCs w:val="22"/>
        </w:rPr>
        <w:t>Принято решение:</w:t>
      </w:r>
      <w:r w:rsidRPr="00281F61">
        <w:rPr>
          <w:i/>
          <w:sz w:val="22"/>
          <w:szCs w:val="22"/>
        </w:rPr>
        <w:t xml:space="preserve"> </w:t>
      </w:r>
      <w:r w:rsidRPr="00281F61">
        <w:rPr>
          <w:b w:val="0"/>
          <w:sz w:val="22"/>
          <w:szCs w:val="22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</w:t>
      </w:r>
      <w:r w:rsidRPr="00281F61">
        <w:rPr>
          <w:b w:val="0"/>
          <w:sz w:val="22"/>
          <w:szCs w:val="22"/>
        </w:rPr>
        <w:lastRenderedPageBreak/>
        <w:t>безопасность объектов капитального строительства, исключить из членов Союза</w:t>
      </w:r>
      <w:r w:rsidRPr="00281F61">
        <w:rPr>
          <w:sz w:val="22"/>
          <w:szCs w:val="22"/>
        </w:rPr>
        <w:t xml:space="preserve"> </w:t>
      </w:r>
      <w:r w:rsidRPr="00281F61">
        <w:rPr>
          <w:b w:val="0"/>
          <w:sz w:val="22"/>
          <w:szCs w:val="22"/>
        </w:rPr>
        <w:t>«Первая Национальная Организация Строителей» следующие организации:</w:t>
      </w:r>
    </w:p>
    <w:tbl>
      <w:tblPr>
        <w:tblpPr w:leftFromText="180" w:rightFromText="180" w:vertAnchor="text" w:horzAnchor="margin" w:tblpY="141"/>
        <w:tblW w:w="9747" w:type="dxa"/>
        <w:tblLayout w:type="fixed"/>
        <w:tblLook w:val="0000" w:firstRow="0" w:lastRow="0" w:firstColumn="0" w:lastColumn="0" w:noHBand="0" w:noVBand="0"/>
      </w:tblPr>
      <w:tblGrid>
        <w:gridCol w:w="9464"/>
        <w:gridCol w:w="283"/>
      </w:tblGrid>
      <w:tr w:rsidR="005C2E21" w:rsidRPr="00D13594" w:rsidTr="00C84927">
        <w:trPr>
          <w:gridAfter w:val="1"/>
          <w:wAfter w:w="283" w:type="dxa"/>
          <w:cantSplit/>
          <w:trHeight w:val="252"/>
        </w:trPr>
        <w:tc>
          <w:tcPr>
            <w:tcW w:w="9464" w:type="dxa"/>
            <w:shd w:val="clear" w:color="auto" w:fill="auto"/>
          </w:tcPr>
          <w:p w:rsidR="005C2E21" w:rsidRPr="00D13594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D13594">
              <w:rPr>
                <w:rFonts w:ascii="Times New Roman" w:hAnsi="Times New Roman"/>
              </w:rPr>
              <w:t>ООО «ЦНИИ-проектирование жилых и промышленных зданий», г. Москва, ИНН 7702646380</w:t>
            </w:r>
          </w:p>
        </w:tc>
      </w:tr>
      <w:tr w:rsidR="005C2E21" w:rsidRPr="00316C00" w:rsidTr="00C84927">
        <w:trPr>
          <w:gridAfter w:val="1"/>
          <w:wAfter w:w="283" w:type="dxa"/>
          <w:cantSplit/>
          <w:trHeight w:val="110"/>
        </w:trPr>
        <w:tc>
          <w:tcPr>
            <w:tcW w:w="9464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"</w:t>
            </w:r>
            <w:proofErr w:type="spellStart"/>
            <w:r w:rsidRPr="00316C00">
              <w:rPr>
                <w:rFonts w:ascii="Times New Roman" w:hAnsi="Times New Roman"/>
              </w:rPr>
              <w:t>Автодор</w:t>
            </w:r>
            <w:proofErr w:type="spellEnd"/>
            <w:r w:rsidRPr="00316C00">
              <w:rPr>
                <w:rFonts w:ascii="Times New Roman" w:hAnsi="Times New Roman"/>
              </w:rPr>
              <w:t>", Ярославская область, ИНН 7627033914</w:t>
            </w:r>
          </w:p>
        </w:tc>
      </w:tr>
      <w:tr w:rsidR="005C2E21" w:rsidRPr="00316C00" w:rsidTr="00C84927">
        <w:trPr>
          <w:gridAfter w:val="1"/>
          <w:wAfter w:w="283" w:type="dxa"/>
          <w:cantSplit/>
          <w:trHeight w:val="100"/>
        </w:trPr>
        <w:tc>
          <w:tcPr>
            <w:tcW w:w="9464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"БИЛД ФАСАД", г. Москва, ИНН 7716715203</w:t>
            </w:r>
          </w:p>
        </w:tc>
      </w:tr>
      <w:tr w:rsidR="005C2E21" w:rsidRPr="00316C00" w:rsidTr="00C84927">
        <w:trPr>
          <w:gridAfter w:val="1"/>
          <w:wAfter w:w="283" w:type="dxa"/>
          <w:cantSplit/>
          <w:trHeight w:val="76"/>
        </w:trPr>
        <w:tc>
          <w:tcPr>
            <w:tcW w:w="9464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«</w:t>
            </w:r>
            <w:proofErr w:type="spellStart"/>
            <w:r w:rsidRPr="00316C00">
              <w:rPr>
                <w:rFonts w:ascii="Times New Roman" w:hAnsi="Times New Roman"/>
              </w:rPr>
              <w:t>Спецтехмонтаж</w:t>
            </w:r>
            <w:proofErr w:type="spellEnd"/>
            <w:r w:rsidRPr="00316C00">
              <w:rPr>
                <w:rFonts w:ascii="Times New Roman" w:hAnsi="Times New Roman"/>
              </w:rPr>
              <w:t>», г. Москва, ИНН 7722012488</w:t>
            </w:r>
          </w:p>
        </w:tc>
      </w:tr>
      <w:tr w:rsidR="005C2E21" w:rsidRPr="00316C00" w:rsidTr="00C84927">
        <w:trPr>
          <w:gridAfter w:val="1"/>
          <w:wAfter w:w="283" w:type="dxa"/>
          <w:cantSplit/>
          <w:trHeight w:val="60"/>
        </w:trPr>
        <w:tc>
          <w:tcPr>
            <w:tcW w:w="9464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"</w:t>
            </w:r>
            <w:proofErr w:type="spellStart"/>
            <w:r w:rsidRPr="00316C00">
              <w:rPr>
                <w:rFonts w:ascii="Times New Roman" w:hAnsi="Times New Roman"/>
              </w:rPr>
              <w:t>Главстрой</w:t>
            </w:r>
            <w:proofErr w:type="spellEnd"/>
            <w:r w:rsidRPr="00316C00">
              <w:rPr>
                <w:rFonts w:ascii="Times New Roman" w:hAnsi="Times New Roman"/>
              </w:rPr>
              <w:t>-Кубань", Краснодарский край, ИНН 2356046393</w:t>
            </w:r>
          </w:p>
        </w:tc>
      </w:tr>
      <w:tr w:rsidR="005C2E21" w:rsidRPr="00316C00" w:rsidTr="00C84927">
        <w:trPr>
          <w:gridAfter w:val="1"/>
          <w:wAfter w:w="283" w:type="dxa"/>
          <w:cantSplit/>
          <w:trHeight w:val="184"/>
        </w:trPr>
        <w:tc>
          <w:tcPr>
            <w:tcW w:w="9464" w:type="dxa"/>
            <w:shd w:val="clear" w:color="auto" w:fill="auto"/>
          </w:tcPr>
          <w:p w:rsidR="005C2E21" w:rsidRPr="00316C00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316C00">
              <w:rPr>
                <w:rFonts w:ascii="Times New Roman" w:hAnsi="Times New Roman"/>
              </w:rPr>
              <w:t>ООО «</w:t>
            </w:r>
            <w:proofErr w:type="spellStart"/>
            <w:r w:rsidRPr="00316C00">
              <w:rPr>
                <w:rFonts w:ascii="Times New Roman" w:hAnsi="Times New Roman"/>
              </w:rPr>
              <w:t>Роген</w:t>
            </w:r>
            <w:proofErr w:type="spellEnd"/>
            <w:r w:rsidRPr="00316C00">
              <w:rPr>
                <w:rFonts w:ascii="Times New Roman" w:hAnsi="Times New Roman"/>
              </w:rPr>
              <w:t>», Республика Башкортостан, ИНН 0266017073</w:t>
            </w:r>
          </w:p>
        </w:tc>
      </w:tr>
      <w:tr w:rsidR="005C2E21" w:rsidRPr="00D13594" w:rsidTr="00C84927">
        <w:trPr>
          <w:cantSplit/>
          <w:trHeight w:val="60"/>
        </w:trPr>
        <w:tc>
          <w:tcPr>
            <w:tcW w:w="9747" w:type="dxa"/>
            <w:gridSpan w:val="2"/>
            <w:shd w:val="clear" w:color="auto" w:fill="auto"/>
          </w:tcPr>
          <w:p w:rsidR="005C2E21" w:rsidRPr="00D13594" w:rsidRDefault="005C2E21" w:rsidP="00C84927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13594">
              <w:rPr>
                <w:rFonts w:ascii="Times New Roman" w:hAnsi="Times New Roman"/>
              </w:rPr>
              <w:t>ООО Научно-Производственный Комплекс "</w:t>
            </w:r>
            <w:proofErr w:type="spellStart"/>
            <w:r w:rsidRPr="00D13594">
              <w:rPr>
                <w:rFonts w:ascii="Times New Roman" w:hAnsi="Times New Roman"/>
              </w:rPr>
              <w:t>Энергопроект</w:t>
            </w:r>
            <w:proofErr w:type="spellEnd"/>
            <w:r w:rsidRPr="00D13594">
              <w:rPr>
                <w:rFonts w:ascii="Times New Roman" w:hAnsi="Times New Roman"/>
              </w:rPr>
              <w:t>", г. Москва, ИНН 7713665459</w:t>
            </w:r>
          </w:p>
        </w:tc>
      </w:tr>
      <w:tr w:rsidR="005C2E21" w:rsidRPr="00D13594" w:rsidTr="00C84927">
        <w:trPr>
          <w:gridAfter w:val="1"/>
          <w:wAfter w:w="283" w:type="dxa"/>
          <w:cantSplit/>
          <w:trHeight w:val="395"/>
        </w:trPr>
        <w:tc>
          <w:tcPr>
            <w:tcW w:w="9464" w:type="dxa"/>
            <w:shd w:val="clear" w:color="auto" w:fill="auto"/>
          </w:tcPr>
          <w:p w:rsidR="005C2E21" w:rsidRPr="00D13594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D13594">
              <w:rPr>
                <w:rFonts w:ascii="Times New Roman" w:hAnsi="Times New Roman"/>
              </w:rPr>
              <w:t>ООО «</w:t>
            </w:r>
            <w:proofErr w:type="spellStart"/>
            <w:r w:rsidRPr="00D13594">
              <w:rPr>
                <w:rFonts w:ascii="Times New Roman" w:hAnsi="Times New Roman"/>
              </w:rPr>
              <w:t>Промстроймонтаж</w:t>
            </w:r>
            <w:proofErr w:type="spellEnd"/>
            <w:r w:rsidRPr="00D13594">
              <w:rPr>
                <w:rFonts w:ascii="Times New Roman" w:hAnsi="Times New Roman"/>
              </w:rPr>
              <w:t>», Ярославская область, ИНН 7604091290</w:t>
            </w:r>
          </w:p>
          <w:p w:rsidR="005C2E21" w:rsidRPr="00D13594" w:rsidRDefault="005C2E21" w:rsidP="005C2E21">
            <w:pPr>
              <w:pStyle w:val="a5"/>
              <w:numPr>
                <w:ilvl w:val="0"/>
                <w:numId w:val="34"/>
              </w:numPr>
              <w:tabs>
                <w:tab w:val="left" w:pos="-142"/>
                <w:tab w:val="left" w:pos="11199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 w:rsidRPr="00D13594">
              <w:rPr>
                <w:rFonts w:ascii="Times New Roman" w:hAnsi="Times New Roman"/>
              </w:rPr>
              <w:t>ООО «</w:t>
            </w:r>
            <w:proofErr w:type="spellStart"/>
            <w:r w:rsidRPr="00D13594">
              <w:rPr>
                <w:rFonts w:ascii="Times New Roman" w:hAnsi="Times New Roman"/>
              </w:rPr>
              <w:t>КомЛинк</w:t>
            </w:r>
            <w:proofErr w:type="spellEnd"/>
            <w:r w:rsidRPr="00D13594">
              <w:rPr>
                <w:rFonts w:ascii="Times New Roman" w:hAnsi="Times New Roman"/>
              </w:rPr>
              <w:t>», Республика Саха (Якутия), ИНН 1433017743</w:t>
            </w:r>
          </w:p>
        </w:tc>
      </w:tr>
    </w:tbl>
    <w:p w:rsidR="006A7C38" w:rsidRPr="00281F61" w:rsidRDefault="006A7C38" w:rsidP="006A7C38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</w:p>
    <w:p w:rsidR="0046085F" w:rsidRPr="0046085F" w:rsidRDefault="0046085F" w:rsidP="0046085F">
      <w:pPr>
        <w:spacing w:after="0"/>
        <w:ind w:left="-284" w:firstLine="851"/>
        <w:jc w:val="both"/>
        <w:rPr>
          <w:rFonts w:ascii="Times New Roman" w:hAnsi="Times New Roman"/>
        </w:rPr>
      </w:pPr>
      <w:r w:rsidRPr="0046085F">
        <w:rPr>
          <w:rFonts w:ascii="Times New Roman" w:hAnsi="Times New Roman"/>
          <w:b/>
        </w:rPr>
        <w:t xml:space="preserve">4. По четвертому вопросу: </w:t>
      </w:r>
      <w:r w:rsidRPr="0046085F">
        <w:rPr>
          <w:rFonts w:ascii="Times New Roman" w:hAnsi="Times New Roman"/>
        </w:rPr>
        <w:t xml:space="preserve">утверждение штатного расписания </w:t>
      </w:r>
      <w:r>
        <w:rPr>
          <w:rFonts w:ascii="Times New Roman" w:hAnsi="Times New Roman"/>
        </w:rPr>
        <w:t>Союза</w:t>
      </w:r>
      <w:r w:rsidRPr="0046085F">
        <w:rPr>
          <w:rFonts w:ascii="Times New Roman" w:hAnsi="Times New Roman"/>
        </w:rPr>
        <w:t xml:space="preserve"> «Первая Национальная Организация Строителей» на 201</w:t>
      </w:r>
      <w:r>
        <w:rPr>
          <w:rFonts w:ascii="Times New Roman" w:hAnsi="Times New Roman"/>
        </w:rPr>
        <w:t>6</w:t>
      </w:r>
      <w:r w:rsidRPr="0046085F">
        <w:rPr>
          <w:rFonts w:ascii="Times New Roman" w:hAnsi="Times New Roman"/>
        </w:rPr>
        <w:t xml:space="preserve"> год.</w:t>
      </w:r>
    </w:p>
    <w:p w:rsidR="0046085F" w:rsidRPr="0046085F" w:rsidRDefault="0046085F" w:rsidP="0046085F">
      <w:pPr>
        <w:spacing w:after="0"/>
        <w:ind w:left="-284" w:firstLine="851"/>
        <w:jc w:val="both"/>
        <w:rPr>
          <w:rFonts w:ascii="Times New Roman" w:hAnsi="Times New Roman"/>
          <w:b/>
        </w:rPr>
      </w:pPr>
      <w:r w:rsidRPr="0046085F">
        <w:rPr>
          <w:rFonts w:ascii="Times New Roman" w:hAnsi="Times New Roman"/>
          <w:b/>
        </w:rPr>
        <w:t>Принято решение:</w:t>
      </w:r>
      <w:r w:rsidRPr="0046085F">
        <w:rPr>
          <w:rFonts w:ascii="Times New Roman" w:hAnsi="Times New Roman"/>
        </w:rPr>
        <w:t xml:space="preserve"> утвердить штатное расписание </w:t>
      </w:r>
      <w:r>
        <w:rPr>
          <w:rFonts w:ascii="Times New Roman" w:hAnsi="Times New Roman"/>
        </w:rPr>
        <w:t>Союза</w:t>
      </w:r>
      <w:r w:rsidRPr="0046085F">
        <w:rPr>
          <w:rFonts w:ascii="Times New Roman" w:hAnsi="Times New Roman"/>
        </w:rPr>
        <w:t xml:space="preserve"> «Первая Национальная Организация Строителей»  на 201</w:t>
      </w:r>
      <w:r>
        <w:rPr>
          <w:rFonts w:ascii="Times New Roman" w:hAnsi="Times New Roman"/>
        </w:rPr>
        <w:t>6</w:t>
      </w:r>
      <w:r w:rsidRPr="0046085F">
        <w:rPr>
          <w:rFonts w:ascii="Times New Roman" w:hAnsi="Times New Roman"/>
        </w:rPr>
        <w:t xml:space="preserve"> год</w:t>
      </w:r>
      <w:r w:rsidRPr="0046085F">
        <w:rPr>
          <w:rFonts w:ascii="Times New Roman" w:hAnsi="Times New Roman"/>
          <w:b/>
        </w:rPr>
        <w:t>.</w:t>
      </w:r>
    </w:p>
    <w:p w:rsidR="00134A38" w:rsidRDefault="00134A38" w:rsidP="00652CF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34A38" w:rsidRDefault="00134A38" w:rsidP="00652CF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A018DF" w:rsidRDefault="00A018D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7" w:rsidRDefault="00C84927" w:rsidP="003164AF">
      <w:pPr>
        <w:spacing w:after="0" w:line="240" w:lineRule="auto"/>
      </w:pPr>
      <w:r>
        <w:separator/>
      </w:r>
    </w:p>
  </w:endnote>
  <w:endnote w:type="continuationSeparator" w:id="0">
    <w:p w:rsidR="00C84927" w:rsidRDefault="00C8492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7" w:rsidRDefault="00C84927" w:rsidP="003164AF">
      <w:pPr>
        <w:spacing w:after="0" w:line="240" w:lineRule="auto"/>
      </w:pPr>
      <w:r>
        <w:separator/>
      </w:r>
    </w:p>
  </w:footnote>
  <w:footnote w:type="continuationSeparator" w:id="0">
    <w:p w:rsidR="00C84927" w:rsidRDefault="00C8492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252637"/>
    <w:multiLevelType w:val="hybridMultilevel"/>
    <w:tmpl w:val="72A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3">
    <w:nsid w:val="4A9B60B4"/>
    <w:multiLevelType w:val="hybridMultilevel"/>
    <w:tmpl w:val="EA72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6546B"/>
    <w:multiLevelType w:val="hybridMultilevel"/>
    <w:tmpl w:val="4900F0BE"/>
    <w:lvl w:ilvl="0" w:tplc="B0785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B56CA0"/>
    <w:multiLevelType w:val="hybridMultilevel"/>
    <w:tmpl w:val="C744242E"/>
    <w:lvl w:ilvl="0" w:tplc="4E8233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9"/>
  </w:num>
  <w:num w:numId="5">
    <w:abstractNumId w:val="18"/>
  </w:num>
  <w:num w:numId="6">
    <w:abstractNumId w:val="9"/>
  </w:num>
  <w:num w:numId="7">
    <w:abstractNumId w:val="27"/>
  </w:num>
  <w:num w:numId="8">
    <w:abstractNumId w:val="31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30"/>
  </w:num>
  <w:num w:numId="17">
    <w:abstractNumId w:val="0"/>
  </w:num>
  <w:num w:numId="18">
    <w:abstractNumId w:val="11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6"/>
  </w:num>
  <w:num w:numId="27">
    <w:abstractNumId w:val="7"/>
  </w:num>
  <w:num w:numId="28">
    <w:abstractNumId w:val="3"/>
  </w:num>
  <w:num w:numId="29">
    <w:abstractNumId w:val="6"/>
  </w:num>
  <w:num w:numId="30">
    <w:abstractNumId w:val="17"/>
  </w:num>
  <w:num w:numId="31">
    <w:abstractNumId w:val="33"/>
  </w:num>
  <w:num w:numId="32">
    <w:abstractNumId w:val="32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38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06C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85F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26134"/>
    <w:rsid w:val="005374F5"/>
    <w:rsid w:val="005375DE"/>
    <w:rsid w:val="005400DC"/>
    <w:rsid w:val="005439A1"/>
    <w:rsid w:val="005452AB"/>
    <w:rsid w:val="0055298D"/>
    <w:rsid w:val="00555C29"/>
    <w:rsid w:val="005706AF"/>
    <w:rsid w:val="005715CB"/>
    <w:rsid w:val="00581555"/>
    <w:rsid w:val="00585D91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2E21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2CFF"/>
    <w:rsid w:val="00653E67"/>
    <w:rsid w:val="0066024D"/>
    <w:rsid w:val="0066142C"/>
    <w:rsid w:val="00663BB2"/>
    <w:rsid w:val="006652F9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A7C38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3DD7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2A3A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18DF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4927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0177"/>
    <w:rsid w:val="00FC216D"/>
    <w:rsid w:val="00FD1427"/>
    <w:rsid w:val="00FD195D"/>
    <w:rsid w:val="00FD2EFC"/>
    <w:rsid w:val="00FD48B4"/>
    <w:rsid w:val="00FD63FC"/>
    <w:rsid w:val="00FE67D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84C0-2B51-44B9-9AB0-3CE5BB4A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15</cp:revision>
  <cp:lastPrinted>2014-03-06T12:55:00Z</cp:lastPrinted>
  <dcterms:created xsi:type="dcterms:W3CDTF">2015-12-04T11:37:00Z</dcterms:created>
  <dcterms:modified xsi:type="dcterms:W3CDTF">2016-01-13T11:42:00Z</dcterms:modified>
</cp:coreProperties>
</file>