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F53C65">
        <w:rPr>
          <w:rFonts w:ascii="Times New Roman" w:hAnsi="Times New Roman"/>
          <w:b/>
          <w:sz w:val="24"/>
          <w:szCs w:val="24"/>
        </w:rPr>
        <w:t>2</w:t>
      </w:r>
      <w:r w:rsidR="001439CB">
        <w:rPr>
          <w:rFonts w:ascii="Times New Roman" w:hAnsi="Times New Roman"/>
          <w:b/>
          <w:sz w:val="24"/>
          <w:szCs w:val="24"/>
        </w:rPr>
        <w:t>7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1439CB">
        <w:rPr>
          <w:sz w:val="24"/>
          <w:szCs w:val="24"/>
        </w:rPr>
        <w:t>21 мая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2303DC" w:rsidRDefault="00102579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303DC">
        <w:rPr>
          <w:rFonts w:ascii="Times New Roman" w:hAnsi="Times New Roman"/>
          <w:b/>
        </w:rPr>
        <w:t>1</w:t>
      </w:r>
      <w:r w:rsidR="00AE28CC" w:rsidRPr="002303DC">
        <w:rPr>
          <w:rFonts w:ascii="Times New Roman" w:hAnsi="Times New Roman"/>
          <w:b/>
        </w:rPr>
        <w:t xml:space="preserve">. </w:t>
      </w:r>
      <w:r w:rsidR="00060AB6" w:rsidRPr="002303DC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2303DC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303DC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  <w:b/>
        </w:rPr>
        <w:t xml:space="preserve">1. По первому вопросу: </w:t>
      </w:r>
      <w:r w:rsidR="00F557AC" w:rsidRPr="002303D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2303DC" w:rsidRDefault="00102579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>1</w:t>
      </w:r>
      <w:r w:rsidR="003C6DBE" w:rsidRPr="002303DC">
        <w:rPr>
          <w:sz w:val="22"/>
          <w:szCs w:val="22"/>
        </w:rPr>
        <w:t xml:space="preserve">.1. </w:t>
      </w:r>
      <w:r w:rsidR="00F557AC" w:rsidRPr="002303DC">
        <w:rPr>
          <w:sz w:val="22"/>
          <w:szCs w:val="22"/>
        </w:rPr>
        <w:t xml:space="preserve">Принято решение: </w:t>
      </w:r>
      <w:r w:rsidR="00F75EC0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1439CB" w:rsidRPr="001439CB">
        <w:rPr>
          <w:b w:val="0"/>
          <w:color w:val="000000"/>
          <w:sz w:val="22"/>
          <w:szCs w:val="22"/>
        </w:rPr>
        <w:t xml:space="preserve">ЗАО Самарский завод </w:t>
      </w:r>
      <w:r w:rsidR="001439CB">
        <w:rPr>
          <w:b w:val="0"/>
          <w:color w:val="000000"/>
          <w:sz w:val="22"/>
          <w:szCs w:val="22"/>
        </w:rPr>
        <w:t>«</w:t>
      </w:r>
      <w:r w:rsidR="001439CB" w:rsidRPr="001439CB">
        <w:rPr>
          <w:b w:val="0"/>
          <w:color w:val="000000"/>
          <w:sz w:val="22"/>
          <w:szCs w:val="22"/>
        </w:rPr>
        <w:t>Электрощит</w:t>
      </w:r>
      <w:r w:rsidR="001439CB">
        <w:rPr>
          <w:b w:val="0"/>
          <w:color w:val="000000"/>
          <w:sz w:val="22"/>
          <w:szCs w:val="22"/>
        </w:rPr>
        <w:t>»</w:t>
      </w:r>
      <w:r w:rsidR="001439CB" w:rsidRPr="001439CB">
        <w:rPr>
          <w:b w:val="0"/>
          <w:color w:val="000000"/>
          <w:sz w:val="22"/>
          <w:szCs w:val="22"/>
        </w:rPr>
        <w:t xml:space="preserve"> - Стройиндустрия</w:t>
      </w:r>
      <w:r w:rsidR="001439CB">
        <w:rPr>
          <w:b w:val="0"/>
          <w:color w:val="000000"/>
          <w:sz w:val="22"/>
          <w:szCs w:val="22"/>
        </w:rPr>
        <w:t>»</w:t>
      </w:r>
      <w:r w:rsidR="001439CB" w:rsidRPr="001439CB">
        <w:rPr>
          <w:b w:val="0"/>
          <w:color w:val="000000"/>
          <w:sz w:val="22"/>
          <w:szCs w:val="22"/>
        </w:rPr>
        <w:t>, Самарская область, ИНН 6313171421</w:t>
      </w:r>
      <w:r w:rsidR="00F75EC0" w:rsidRPr="001439CB">
        <w:rPr>
          <w:b w:val="0"/>
          <w:color w:val="000000"/>
          <w:sz w:val="22"/>
          <w:szCs w:val="22"/>
        </w:rPr>
        <w:t>,</w:t>
      </w:r>
      <w:r w:rsidR="00F75EC0" w:rsidRPr="002303DC">
        <w:rPr>
          <w:b w:val="0"/>
          <w:color w:val="000000"/>
          <w:sz w:val="22"/>
          <w:szCs w:val="22"/>
        </w:rPr>
        <w:t xml:space="preserve"> </w:t>
      </w:r>
      <w:r w:rsidR="00F75EC0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2. Подготовительные работы (2.1*; 2.2*; 2.4*)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3. Земляные работы (3.1*; 3.5*)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4. Свайные работы. Закрепление грунтов (5.3*; 5.4*)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7. Работы по устройству каменных конструкций (9.2*)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8. Монтаж металлических конструкций (10.1*; 10.5*)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9. Монтаж деревянных конструкций (11.2*)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12.5*; 12.6*; 12.8*; 12.9*; 12.10*; 12.11*; 12.12*)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11. Устройство кровель (13.1*; 13.2*; 13.3*)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12. Фасадные работы (14.2*)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15.4*; 15.5*; 15.6*)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14. Устройство наружных сетей водопровода (16.1*; 16.2*; 16.3*; 16.4*)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15. Устройство наружных сетей канализации (17.1*; 17.2*; 17.3*; 17.4*; 17.7*)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16. Устройство наружных сетей теплоснабжения (18.1*; 18.3*; 18.4*; 18.5*)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18. Монтажные работы (23.4*; 23.5*; 23.6*; 23.16*; 23.19*; 23.20*; 23.30*)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19. Пусконаладочные работы (24.4*; 24.6*; 24.7*; 24.8*; 24.10*; 24.13*; 24.14*; 24.21*; 24.22*; 24.29*; 24.30*)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1439CB">
        <w:rPr>
          <w:rFonts w:ascii="Times New Roman" w:hAnsi="Times New Roman"/>
        </w:rPr>
        <w:t>аэродромодов</w:t>
      </w:r>
      <w:proofErr w:type="spellEnd"/>
      <w:r w:rsidRPr="001439CB">
        <w:rPr>
          <w:rFonts w:ascii="Times New Roman" w:hAnsi="Times New Roman"/>
        </w:rPr>
        <w:t xml:space="preserve"> (25.2*; 25.4*)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32.14*)</w:t>
      </w:r>
    </w:p>
    <w:p w:rsid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22. </w:t>
      </w:r>
      <w:proofErr w:type="gramStart"/>
      <w:r w:rsidRPr="001439CB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33.1.10*; 33.1.11*; 33.1.13*; 33.1.14*; 33.2*; 33.2.1*; 33.2.2*; 33.2.3*; 33.3*; 33.4*; 33.5*; 33.6*; 33.7*; 33.8*) Стоимость объекта капитального строительства по одному договору не превышает 500 млн. руб.  </w:t>
      </w:r>
      <w:proofErr w:type="gramEnd"/>
    </w:p>
    <w:p w:rsidR="00226F22" w:rsidRPr="002303DC" w:rsidRDefault="002515A3" w:rsidP="001439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F53C65" w:rsidRPr="002303DC">
        <w:rPr>
          <w:rStyle w:val="ad"/>
          <w:rFonts w:ascii="Times New Roman" w:hAnsi="Times New Roman"/>
          <w:b w:val="0"/>
        </w:rPr>
        <w:t>2</w:t>
      </w:r>
      <w:r w:rsidR="001439CB">
        <w:rPr>
          <w:rStyle w:val="ad"/>
          <w:rFonts w:ascii="Times New Roman" w:hAnsi="Times New Roman"/>
          <w:b w:val="0"/>
        </w:rPr>
        <w:t>2</w:t>
      </w:r>
      <w:r w:rsidR="00501A26" w:rsidRPr="002303DC">
        <w:rPr>
          <w:rStyle w:val="ad"/>
          <w:rFonts w:ascii="Times New Roman" w:hAnsi="Times New Roman"/>
          <w:b w:val="0"/>
        </w:rPr>
        <w:t xml:space="preserve"> (</w:t>
      </w:r>
      <w:r w:rsidR="00F53C65" w:rsidRPr="002303DC">
        <w:rPr>
          <w:rStyle w:val="ad"/>
          <w:rFonts w:ascii="Times New Roman" w:hAnsi="Times New Roman"/>
          <w:b w:val="0"/>
        </w:rPr>
        <w:t>двадцать</w:t>
      </w:r>
      <w:r w:rsidR="00102579" w:rsidRPr="002303DC">
        <w:rPr>
          <w:rStyle w:val="ad"/>
          <w:rFonts w:ascii="Times New Roman" w:hAnsi="Times New Roman"/>
          <w:b w:val="0"/>
        </w:rPr>
        <w:t xml:space="preserve"> </w:t>
      </w:r>
      <w:r w:rsidR="001439CB">
        <w:rPr>
          <w:rStyle w:val="ad"/>
          <w:rFonts w:ascii="Times New Roman" w:hAnsi="Times New Roman"/>
          <w:b w:val="0"/>
        </w:rPr>
        <w:t>два</w:t>
      </w:r>
      <w:r w:rsidR="00226F22" w:rsidRPr="002303DC">
        <w:rPr>
          <w:rStyle w:val="ad"/>
          <w:rFonts w:ascii="Times New Roman" w:hAnsi="Times New Roman"/>
          <w:b w:val="0"/>
        </w:rPr>
        <w:t>) вид</w:t>
      </w:r>
      <w:r w:rsidR="00102579" w:rsidRPr="002303DC">
        <w:rPr>
          <w:rStyle w:val="ad"/>
          <w:rFonts w:ascii="Times New Roman" w:hAnsi="Times New Roman"/>
          <w:b w:val="0"/>
        </w:rPr>
        <w:t>а</w:t>
      </w:r>
      <w:r w:rsidR="00226F22"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2303DC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2303DC" w:rsidRDefault="0010257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>1</w:t>
      </w:r>
      <w:r w:rsidR="003C6DBE" w:rsidRPr="002303DC">
        <w:rPr>
          <w:sz w:val="22"/>
          <w:szCs w:val="22"/>
        </w:rPr>
        <w:t xml:space="preserve">.2. Принято решение: </w:t>
      </w:r>
      <w:r w:rsidR="003C6DBE" w:rsidRPr="002303DC">
        <w:rPr>
          <w:b w:val="0"/>
          <w:sz w:val="22"/>
          <w:szCs w:val="22"/>
        </w:rPr>
        <w:t xml:space="preserve">внести </w:t>
      </w:r>
      <w:r w:rsidR="003C6DBE" w:rsidRPr="001439CB">
        <w:rPr>
          <w:b w:val="0"/>
          <w:sz w:val="22"/>
          <w:szCs w:val="22"/>
        </w:rPr>
        <w:t xml:space="preserve">изменения в ранее выданное </w:t>
      </w:r>
      <w:r w:rsidR="001439CB" w:rsidRPr="001439CB">
        <w:rPr>
          <w:b w:val="0"/>
          <w:color w:val="000000"/>
          <w:sz w:val="22"/>
          <w:szCs w:val="22"/>
        </w:rPr>
        <w:t xml:space="preserve">ООО «Д. и </w:t>
      </w:r>
      <w:proofErr w:type="spellStart"/>
      <w:r w:rsidR="001439CB" w:rsidRPr="001439CB">
        <w:rPr>
          <w:b w:val="0"/>
          <w:color w:val="000000"/>
          <w:sz w:val="22"/>
          <w:szCs w:val="22"/>
        </w:rPr>
        <w:t>П.-стройинвест</w:t>
      </w:r>
      <w:proofErr w:type="spellEnd"/>
      <w:r w:rsidR="001439CB" w:rsidRPr="001439CB">
        <w:rPr>
          <w:b w:val="0"/>
          <w:color w:val="000000"/>
          <w:sz w:val="22"/>
          <w:szCs w:val="22"/>
        </w:rPr>
        <w:t>», г</w:t>
      </w:r>
      <w:proofErr w:type="gramStart"/>
      <w:r w:rsidR="001439CB" w:rsidRPr="001439CB">
        <w:rPr>
          <w:b w:val="0"/>
          <w:color w:val="000000"/>
          <w:sz w:val="22"/>
          <w:szCs w:val="22"/>
        </w:rPr>
        <w:t>.М</w:t>
      </w:r>
      <w:proofErr w:type="gramEnd"/>
      <w:r w:rsidR="001439CB" w:rsidRPr="001439CB">
        <w:rPr>
          <w:b w:val="0"/>
          <w:color w:val="000000"/>
          <w:sz w:val="22"/>
          <w:szCs w:val="22"/>
        </w:rPr>
        <w:t>осква, ИНН 7715449541</w:t>
      </w:r>
      <w:r w:rsidR="003C6DBE" w:rsidRPr="001439CB">
        <w:rPr>
          <w:b w:val="0"/>
          <w:color w:val="000000"/>
          <w:sz w:val="22"/>
          <w:szCs w:val="22"/>
        </w:rPr>
        <w:t xml:space="preserve">, </w:t>
      </w:r>
      <w:r w:rsidR="003C6DBE" w:rsidRPr="001439CB">
        <w:rPr>
          <w:b w:val="0"/>
          <w:sz w:val="22"/>
          <w:szCs w:val="22"/>
        </w:rPr>
        <w:t>свидетельс</w:t>
      </w:r>
      <w:r w:rsidR="003C6DBE" w:rsidRPr="002303DC">
        <w:rPr>
          <w:b w:val="0"/>
          <w:sz w:val="22"/>
          <w:szCs w:val="22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32.12*)</w:t>
      </w:r>
      <w:r>
        <w:rPr>
          <w:rFonts w:ascii="Times New Roman" w:hAnsi="Times New Roman"/>
        </w:rPr>
        <w:t>.</w:t>
      </w:r>
    </w:p>
    <w:p w:rsidR="003C6DBE" w:rsidRPr="002303DC" w:rsidRDefault="003C6DBE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1439CB">
        <w:rPr>
          <w:rStyle w:val="ad"/>
          <w:rFonts w:ascii="Times New Roman" w:hAnsi="Times New Roman"/>
          <w:b w:val="0"/>
        </w:rPr>
        <w:t>1</w:t>
      </w:r>
      <w:r w:rsidRPr="002303DC">
        <w:rPr>
          <w:rStyle w:val="ad"/>
          <w:rFonts w:ascii="Times New Roman" w:hAnsi="Times New Roman"/>
          <w:b w:val="0"/>
        </w:rPr>
        <w:t xml:space="preserve"> </w:t>
      </w:r>
      <w:r w:rsidR="001439CB">
        <w:rPr>
          <w:rStyle w:val="ad"/>
          <w:rFonts w:ascii="Times New Roman" w:hAnsi="Times New Roman"/>
          <w:b w:val="0"/>
        </w:rPr>
        <w:t>(один</w:t>
      </w:r>
      <w:r w:rsidRPr="002303DC">
        <w:rPr>
          <w:rStyle w:val="ad"/>
          <w:rFonts w:ascii="Times New Roman" w:hAnsi="Times New Roman"/>
          <w:b w:val="0"/>
        </w:rPr>
        <w:t>) вид работ.</w:t>
      </w:r>
    </w:p>
    <w:p w:rsidR="009A0EC9" w:rsidRPr="002303DC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1.3.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1439CB" w:rsidRPr="001439CB">
        <w:rPr>
          <w:b w:val="0"/>
          <w:color w:val="000000"/>
          <w:sz w:val="22"/>
          <w:szCs w:val="22"/>
        </w:rPr>
        <w:t xml:space="preserve">АО Трест </w:t>
      </w:r>
      <w:r w:rsidR="001439CB">
        <w:rPr>
          <w:b w:val="0"/>
          <w:color w:val="000000"/>
          <w:sz w:val="22"/>
          <w:szCs w:val="22"/>
        </w:rPr>
        <w:t>«</w:t>
      </w:r>
      <w:proofErr w:type="spellStart"/>
      <w:r w:rsidR="001439CB" w:rsidRPr="001439CB">
        <w:rPr>
          <w:b w:val="0"/>
          <w:color w:val="000000"/>
          <w:sz w:val="22"/>
          <w:szCs w:val="22"/>
        </w:rPr>
        <w:t>Мордовпромстрой</w:t>
      </w:r>
      <w:proofErr w:type="spellEnd"/>
      <w:r w:rsidR="001439CB">
        <w:rPr>
          <w:b w:val="0"/>
          <w:color w:val="000000"/>
          <w:sz w:val="22"/>
          <w:szCs w:val="22"/>
        </w:rPr>
        <w:t>»</w:t>
      </w:r>
      <w:r w:rsidR="001439CB" w:rsidRPr="001439CB">
        <w:rPr>
          <w:b w:val="0"/>
          <w:color w:val="000000"/>
          <w:sz w:val="22"/>
          <w:szCs w:val="22"/>
        </w:rPr>
        <w:t>, Республика Мордовия, ИНН 1325000573 (смена организационно-правовой формы)</w:t>
      </w:r>
      <w:r w:rsidRPr="001439CB">
        <w:rPr>
          <w:b w:val="0"/>
          <w:color w:val="000000"/>
          <w:sz w:val="22"/>
          <w:szCs w:val="22"/>
        </w:rPr>
        <w:t>,</w:t>
      </w:r>
      <w:r w:rsidRPr="002303DC">
        <w:rPr>
          <w:b w:val="0"/>
          <w:color w:val="000000"/>
          <w:sz w:val="22"/>
          <w:szCs w:val="22"/>
        </w:rPr>
        <w:t xml:space="preserve">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2. Подготовительные работы (2.1*; 2.2*; 2.3*; 2.4*)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3. Земляные работы (3.1*; 3.2*; 3.3*; 3.4*; 3.5*; 3.6*; 3.7*)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4. Устройство скважин (4.1*; 4.2*; 4.3*; 4.4*; 4.5*)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8. Работы по устройству каменных конструкций (9.1*; 9.2*; 9.3*)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10. Монтаж деревянных конструкций (11.1*; 11.2*)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12. Устройство кровель (13.1*; 13.2*; 13.3*)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13. Фасадные работы (14.1*; 14.2*)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15. Устройство наружных сетей водопровода (16.1*; 16.2*; 16.3*; 16.4*)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1439CB">
        <w:rPr>
          <w:rFonts w:ascii="Times New Roman" w:hAnsi="Times New Roman"/>
        </w:rPr>
        <w:t>кроме</w:t>
      </w:r>
      <w:proofErr w:type="gramEnd"/>
      <w:r w:rsidRPr="001439CB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1439CB">
        <w:rPr>
          <w:rFonts w:ascii="Times New Roman" w:hAnsi="Times New Roman"/>
        </w:rPr>
        <w:t>аэродромодов</w:t>
      </w:r>
      <w:proofErr w:type="spellEnd"/>
      <w:r w:rsidRPr="001439CB">
        <w:rPr>
          <w:rFonts w:ascii="Times New Roman" w:hAnsi="Times New Roman"/>
        </w:rPr>
        <w:t xml:space="preserve"> (25.1*; 25.2*; 25.3*; 25.4*; 25.5*; 25.6*; 25.7*; 25.8*)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26. Устройство шахтных сооружений (28.1*; 28.2*; 28.3*; 28.4*; 28.5*)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29. Промышленные печи и дымовые трубы (31.1*; 31.2*; 31.3*; 31.4*; 31.5*)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1439CB">
        <w:rPr>
          <w:rFonts w:ascii="Times New Roman" w:hAnsi="Times New Roman"/>
        </w:rPr>
        <w:t xml:space="preserve">33.9*; 33.10*; </w:t>
      </w:r>
      <w:r w:rsidRPr="001439CB">
        <w:rPr>
          <w:rFonts w:ascii="Times New Roman" w:hAnsi="Times New Roman"/>
        </w:rPr>
        <w:lastRenderedPageBreak/>
        <w:t>33.11*; 33.12*; 33.13*) Стоимость объекта капитального строительства по одному договору составляет до 10 млрд. руб.</w:t>
      </w:r>
      <w:proofErr w:type="gramEnd"/>
    </w:p>
    <w:p w:rsidR="00102579" w:rsidRPr="002303DC" w:rsidRDefault="00102579" w:rsidP="001439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1439CB">
        <w:rPr>
          <w:rStyle w:val="ad"/>
          <w:rFonts w:ascii="Times New Roman" w:hAnsi="Times New Roman"/>
          <w:b w:val="0"/>
        </w:rPr>
        <w:t>3</w:t>
      </w:r>
      <w:r w:rsidR="00540672" w:rsidRPr="002303DC">
        <w:rPr>
          <w:rStyle w:val="ad"/>
          <w:rFonts w:ascii="Times New Roman" w:hAnsi="Times New Roman"/>
          <w:b w:val="0"/>
        </w:rPr>
        <w:t>1</w:t>
      </w:r>
      <w:r w:rsidRPr="002303DC">
        <w:rPr>
          <w:rStyle w:val="ad"/>
          <w:rFonts w:ascii="Times New Roman" w:hAnsi="Times New Roman"/>
          <w:b w:val="0"/>
        </w:rPr>
        <w:t xml:space="preserve"> (</w:t>
      </w:r>
      <w:r w:rsidR="001439CB">
        <w:rPr>
          <w:rStyle w:val="ad"/>
          <w:rFonts w:ascii="Times New Roman" w:hAnsi="Times New Roman"/>
          <w:b w:val="0"/>
        </w:rPr>
        <w:t>тридцать один) вид</w:t>
      </w:r>
      <w:r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F53C65" w:rsidRPr="002303DC" w:rsidRDefault="00F53C65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1.4.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1439CB">
        <w:rPr>
          <w:b w:val="0"/>
          <w:color w:val="000000"/>
          <w:sz w:val="22"/>
          <w:szCs w:val="22"/>
        </w:rPr>
        <w:t>ООО «</w:t>
      </w:r>
      <w:proofErr w:type="spellStart"/>
      <w:r w:rsidR="001439CB">
        <w:rPr>
          <w:b w:val="0"/>
          <w:color w:val="000000"/>
          <w:sz w:val="22"/>
          <w:szCs w:val="22"/>
        </w:rPr>
        <w:t>ВелесстройМонтаж</w:t>
      </w:r>
      <w:proofErr w:type="spellEnd"/>
      <w:r w:rsidR="001439CB">
        <w:rPr>
          <w:b w:val="0"/>
          <w:color w:val="000000"/>
          <w:sz w:val="22"/>
          <w:szCs w:val="22"/>
        </w:rPr>
        <w:t>», г</w:t>
      </w:r>
      <w:proofErr w:type="gramStart"/>
      <w:r w:rsidR="001439CB">
        <w:rPr>
          <w:b w:val="0"/>
          <w:color w:val="000000"/>
          <w:sz w:val="22"/>
          <w:szCs w:val="22"/>
        </w:rPr>
        <w:t>.</w:t>
      </w:r>
      <w:r w:rsidR="001439CB" w:rsidRPr="001439CB">
        <w:rPr>
          <w:b w:val="0"/>
          <w:color w:val="000000"/>
          <w:sz w:val="22"/>
          <w:szCs w:val="22"/>
        </w:rPr>
        <w:t>М</w:t>
      </w:r>
      <w:proofErr w:type="gramEnd"/>
      <w:r w:rsidR="001439CB" w:rsidRPr="001439CB">
        <w:rPr>
          <w:b w:val="0"/>
          <w:color w:val="000000"/>
          <w:sz w:val="22"/>
          <w:szCs w:val="22"/>
        </w:rPr>
        <w:t>осква, ИНН 7710914330</w:t>
      </w:r>
      <w:r w:rsidRPr="002303DC">
        <w:rPr>
          <w:b w:val="0"/>
          <w:color w:val="000000"/>
          <w:sz w:val="22"/>
          <w:szCs w:val="22"/>
        </w:rPr>
        <w:t xml:space="preserve">,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2. Подготовительные работы (2.1*; 2.2*; 2.3*; 2.4*)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3. Земляные работы (3.1*; 3.2*; 3.3*; 3.4*; 3.5*; 3.6*; 3.7*)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4. Устройство скважин (4.1*; 4.2*; 4.3*; 4.4*; 4.5*)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8. Работы по устройству каменных конструкций (9.1*; 9.2*; 9.3*)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10. Монтаж деревянных конструкций (11.1*; 11.2*)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12. Устройство кровель (13.1*; 13.2*; 13.3*)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13. Фасадные работы (14.1*; 14.2*)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15. Устройство наружных сетей водопровода (16.1*; 16.2*; 16.3*; 16.4*)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1439CB">
        <w:rPr>
          <w:rFonts w:ascii="Times New Roman" w:hAnsi="Times New Roman"/>
        </w:rPr>
        <w:t>кроме</w:t>
      </w:r>
      <w:proofErr w:type="gramEnd"/>
      <w:r w:rsidRPr="001439CB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1439CB">
        <w:rPr>
          <w:rFonts w:ascii="Times New Roman" w:hAnsi="Times New Roman"/>
        </w:rPr>
        <w:t>аэродромодов</w:t>
      </w:r>
      <w:proofErr w:type="spellEnd"/>
      <w:r w:rsidRPr="001439CB">
        <w:rPr>
          <w:rFonts w:ascii="Times New Roman" w:hAnsi="Times New Roman"/>
        </w:rPr>
        <w:t xml:space="preserve"> (25.1*; 25.2*; 25.3*; 25.4*; 25.5*; 25.6*; 25.7*; 25.8*)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26. Устройство шахтных сооружений (28.1*; 28.2*; 28.3*; 28.4*; 28.5*)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29. Промышленные печи и дымовые трубы (31.1*; 31.2*; 31.3*; 31.4*; 31.5*)</w:t>
      </w:r>
      <w:r>
        <w:rPr>
          <w:rFonts w:ascii="Times New Roman" w:hAnsi="Times New Roman"/>
        </w:rPr>
        <w:t>.</w:t>
      </w:r>
    </w:p>
    <w:p w:rsidR="00102579" w:rsidRPr="002303DC" w:rsidRDefault="00102579" w:rsidP="001439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>Итого: 2</w:t>
      </w:r>
      <w:r w:rsidR="001439CB">
        <w:rPr>
          <w:rStyle w:val="ad"/>
          <w:rFonts w:ascii="Times New Roman" w:hAnsi="Times New Roman"/>
          <w:b w:val="0"/>
        </w:rPr>
        <w:t>9</w:t>
      </w:r>
      <w:r w:rsidRPr="002303DC">
        <w:rPr>
          <w:rStyle w:val="ad"/>
          <w:rFonts w:ascii="Times New Roman" w:hAnsi="Times New Roman"/>
          <w:b w:val="0"/>
        </w:rPr>
        <w:t xml:space="preserve"> (двадцать </w:t>
      </w:r>
      <w:r w:rsidR="001439CB">
        <w:rPr>
          <w:rStyle w:val="ad"/>
          <w:rFonts w:ascii="Times New Roman" w:hAnsi="Times New Roman"/>
          <w:b w:val="0"/>
        </w:rPr>
        <w:t>девять</w:t>
      </w:r>
      <w:r w:rsidRPr="002303DC">
        <w:rPr>
          <w:rStyle w:val="ad"/>
          <w:rFonts w:ascii="Times New Roman" w:hAnsi="Times New Roman"/>
          <w:b w:val="0"/>
        </w:rPr>
        <w:t>) вид</w:t>
      </w:r>
      <w:r w:rsidR="00540672" w:rsidRPr="002303DC">
        <w:rPr>
          <w:rStyle w:val="ad"/>
          <w:rFonts w:ascii="Times New Roman" w:hAnsi="Times New Roman"/>
          <w:b w:val="0"/>
        </w:rPr>
        <w:t>ов</w:t>
      </w:r>
      <w:r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102579" w:rsidRPr="002303DC" w:rsidRDefault="00102579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1.5. Принято </w:t>
      </w:r>
      <w:r w:rsidRPr="001439CB">
        <w:rPr>
          <w:sz w:val="22"/>
          <w:szCs w:val="22"/>
        </w:rPr>
        <w:t xml:space="preserve">решение: </w:t>
      </w:r>
      <w:r w:rsidRPr="001439CB">
        <w:rPr>
          <w:b w:val="0"/>
          <w:sz w:val="22"/>
          <w:szCs w:val="22"/>
        </w:rPr>
        <w:t xml:space="preserve">внести изменения в ранее выданное </w:t>
      </w:r>
      <w:r w:rsidR="001439CB" w:rsidRPr="001439CB">
        <w:rPr>
          <w:b w:val="0"/>
          <w:color w:val="000000"/>
          <w:sz w:val="22"/>
          <w:szCs w:val="22"/>
        </w:rPr>
        <w:t xml:space="preserve">ООО «БЕО МЕТАЛССТРОЙ» Белград, </w:t>
      </w:r>
      <w:proofErr w:type="gramStart"/>
      <w:r w:rsidR="001439CB" w:rsidRPr="001439CB">
        <w:rPr>
          <w:b w:val="0"/>
          <w:color w:val="000000"/>
          <w:sz w:val="22"/>
          <w:szCs w:val="22"/>
        </w:rPr>
        <w:t>г</w:t>
      </w:r>
      <w:proofErr w:type="gramEnd"/>
      <w:r w:rsidR="001439CB" w:rsidRPr="001439CB">
        <w:rPr>
          <w:b w:val="0"/>
          <w:color w:val="000000"/>
          <w:sz w:val="22"/>
          <w:szCs w:val="22"/>
        </w:rPr>
        <w:t>. Белград, ИНН 9909411050</w:t>
      </w:r>
      <w:r w:rsidRPr="001439CB">
        <w:rPr>
          <w:b w:val="0"/>
          <w:color w:val="000000"/>
          <w:sz w:val="22"/>
          <w:szCs w:val="22"/>
        </w:rPr>
        <w:t xml:space="preserve">, </w:t>
      </w:r>
      <w:r w:rsidRPr="001439CB">
        <w:rPr>
          <w:b w:val="0"/>
          <w:sz w:val="22"/>
          <w:szCs w:val="22"/>
        </w:rPr>
        <w:t>свидетельство о допуске к работам, которые оказывают влияние на безопасность</w:t>
      </w:r>
      <w:r w:rsidRPr="002303DC">
        <w:rPr>
          <w:b w:val="0"/>
          <w:sz w:val="22"/>
          <w:szCs w:val="22"/>
        </w:rPr>
        <w:t xml:space="preserve">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2. Подготовительные работы (2.1*; 2.2*; 2.3*; 2.4*)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3. Земляные работы (3.1*; 3.2*; 3.3*; 3.4*; 3.5*; 3.6*; 3.7*)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4. Устройство скважин (4.1*; 4.2*; 4.3*; 4.4*; 4.5*)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lastRenderedPageBreak/>
        <w:t>6. Устройство бетонных и железобетонных монолитных конструкций (6.1*; 6.2*; 6.3*)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8. Работы по устройству каменных конструкций (9.1*; 9.2*; 9.3*)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10. Монтаж деревянных конструкций (11.1*; 11.2*)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12. Устройство кровель (13.1*; 13.2*; 13.3*)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13. Фасадные работы (14.1*; 14.2*)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15. Устройство наружных сетей водопровода (16.1*; 16.2*; 16.3*; 16.4*)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1439CB">
        <w:rPr>
          <w:rFonts w:ascii="Times New Roman" w:hAnsi="Times New Roman"/>
        </w:rPr>
        <w:t>кроме</w:t>
      </w:r>
      <w:proofErr w:type="gramEnd"/>
      <w:r w:rsidRPr="001439CB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1439CB">
        <w:rPr>
          <w:rFonts w:ascii="Times New Roman" w:hAnsi="Times New Roman"/>
        </w:rPr>
        <w:t>аэродромодов</w:t>
      </w:r>
      <w:proofErr w:type="spellEnd"/>
      <w:r w:rsidRPr="001439CB">
        <w:rPr>
          <w:rFonts w:ascii="Times New Roman" w:hAnsi="Times New Roman"/>
        </w:rPr>
        <w:t xml:space="preserve"> (25.1*; 25.2*; 25.3*; 25.4*; 25.5*; 25.6*; 25.7*; 25.8*)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26. Устройство шахтных сооружений (28.1*; 28.2*; 28.3*; 28.4*; 28.5*)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1439CB" w:rsidRP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1439CB" w:rsidRDefault="001439CB" w:rsidP="001439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439CB">
        <w:rPr>
          <w:rFonts w:ascii="Times New Roman" w:hAnsi="Times New Roman"/>
        </w:rPr>
        <w:t>29. Промышленные печи и дымовые трубы (31.1*; 31.2*; 31.3*; 31.4*; 31.5*)</w:t>
      </w:r>
      <w:r>
        <w:rPr>
          <w:rFonts w:ascii="Times New Roman" w:hAnsi="Times New Roman"/>
        </w:rPr>
        <w:t>.</w:t>
      </w:r>
    </w:p>
    <w:p w:rsidR="00102579" w:rsidRPr="002303DC" w:rsidRDefault="00102579" w:rsidP="001439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540672" w:rsidRPr="002303DC">
        <w:rPr>
          <w:rStyle w:val="ad"/>
          <w:rFonts w:ascii="Times New Roman" w:hAnsi="Times New Roman"/>
          <w:b w:val="0"/>
        </w:rPr>
        <w:t>29</w:t>
      </w:r>
      <w:r w:rsidRPr="002303DC">
        <w:rPr>
          <w:rStyle w:val="ad"/>
          <w:rFonts w:ascii="Times New Roman" w:hAnsi="Times New Roman"/>
          <w:b w:val="0"/>
        </w:rPr>
        <w:t xml:space="preserve"> (</w:t>
      </w:r>
      <w:r w:rsidR="00540672" w:rsidRPr="002303DC">
        <w:rPr>
          <w:rStyle w:val="ad"/>
          <w:rFonts w:ascii="Times New Roman" w:hAnsi="Times New Roman"/>
          <w:b w:val="0"/>
        </w:rPr>
        <w:t xml:space="preserve">двадцать </w:t>
      </w:r>
      <w:r w:rsidR="002303DC" w:rsidRPr="002303DC">
        <w:rPr>
          <w:rStyle w:val="ad"/>
          <w:rFonts w:ascii="Times New Roman" w:hAnsi="Times New Roman"/>
          <w:b w:val="0"/>
        </w:rPr>
        <w:t>дев</w:t>
      </w:r>
      <w:r w:rsidR="00540672" w:rsidRPr="002303DC">
        <w:rPr>
          <w:rStyle w:val="ad"/>
          <w:rFonts w:ascii="Times New Roman" w:hAnsi="Times New Roman"/>
          <w:b w:val="0"/>
        </w:rPr>
        <w:t>ять</w:t>
      </w:r>
      <w:r w:rsidRPr="002303DC">
        <w:rPr>
          <w:rStyle w:val="ad"/>
          <w:rFonts w:ascii="Times New Roman" w:hAnsi="Times New Roman"/>
          <w:b w:val="0"/>
        </w:rPr>
        <w:t>) видов работ.</w:t>
      </w:r>
    </w:p>
    <w:p w:rsidR="00102579" w:rsidRPr="002303DC" w:rsidRDefault="00102579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2157B" w:rsidRPr="002303DC" w:rsidRDefault="00C2157B" w:rsidP="00C215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1.6.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1439CB" w:rsidRPr="001439CB">
        <w:rPr>
          <w:b w:val="0"/>
          <w:color w:val="000000"/>
          <w:sz w:val="24"/>
          <w:szCs w:val="24"/>
        </w:rPr>
        <w:t>ООО «Промышленное Строительство и Проектирование», Самарская область, ИНН 6316172913</w:t>
      </w:r>
      <w:r w:rsidRPr="002303DC">
        <w:rPr>
          <w:b w:val="0"/>
          <w:color w:val="000000"/>
          <w:sz w:val="22"/>
          <w:szCs w:val="22"/>
        </w:rPr>
        <w:t xml:space="preserve">,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1. Подготовительные работы (2.1; 2.2; 2.3; 2.4)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2. Земляные работы (3.1*; 3.2*; 3.3*; 3.4*; 3.5*; 3.6*; 3.7*)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5. Работы по устройству каменных конструкций (9.1; 9.2; 9.3)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7. Монтаж деревянных конструкций (11.1; 11.2)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9. Устройство кровель (13.1; 13.2; 13.3)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11. Устройство наружных сетей водопровода (16.1*; 16.2*; 16.3*; 16.4*)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 xml:space="preserve">14. Устройство наружных сетей газоснабжения, </w:t>
      </w:r>
      <w:proofErr w:type="gramStart"/>
      <w:r w:rsidRPr="00042EA6">
        <w:rPr>
          <w:rFonts w:ascii="Times New Roman" w:hAnsi="Times New Roman"/>
        </w:rPr>
        <w:t>кроме</w:t>
      </w:r>
      <w:proofErr w:type="gramEnd"/>
      <w:r w:rsidRPr="00042EA6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lastRenderedPageBreak/>
        <w:t>15. Устройство наружных электрических сетей и линий связи (20.1; 20.2; 20.5; 20.8; 20.9; 20.10; 20.12)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16. Устройство объектов нефтяной и газовой промышленности (22.1*; 22.2*; 22.3*; 22.4*; 22.6*; 22.8*; 22.11*; 22.12*)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19. Устройство мостов, эстакад и путепроводов (29.1*; 29.2*; 29.3*; 29.4*; 29.6*; 29.7*)</w:t>
      </w:r>
    </w:p>
    <w:p w:rsidR="00042EA6" w:rsidRP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>20. Гидротехнические работы, водолазные работы (30.1; 30.2; 30.3; 30.4; 30.5; 30.6; 30.7; 30.8; 30.9; 30.10; 30.11)</w:t>
      </w:r>
    </w:p>
    <w:p w:rsidR="00042EA6" w:rsidRDefault="00042EA6" w:rsidP="00042EA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42EA6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</w:t>
      </w:r>
      <w:proofErr w:type="gramStart"/>
      <w:r w:rsidRPr="00042EA6">
        <w:rPr>
          <w:rFonts w:ascii="Times New Roman" w:hAnsi="Times New Roman"/>
        </w:rPr>
        <w:t xml:space="preserve">33.10*; 33.11*; 33.12*; 33.13*) Стоимость объекта капитального строительства по одному договору не превышает 500 млн. руб. </w:t>
      </w:r>
      <w:proofErr w:type="gramEnd"/>
    </w:p>
    <w:p w:rsidR="00C2157B" w:rsidRPr="002303DC" w:rsidRDefault="00042EA6" w:rsidP="00042EA6">
      <w:pPr>
        <w:spacing w:after="0" w:line="240" w:lineRule="auto"/>
        <w:ind w:left="-426" w:right="-31"/>
        <w:jc w:val="both"/>
        <w:rPr>
          <w:rStyle w:val="ad"/>
          <w:rFonts w:ascii="Times New Roman" w:hAnsi="Times New Roman"/>
          <w:b w:val="0"/>
        </w:rPr>
      </w:pPr>
      <w:r w:rsidRPr="00042EA6">
        <w:rPr>
          <w:rFonts w:ascii="Times New Roman" w:hAnsi="Times New Roman"/>
        </w:rPr>
        <w:t xml:space="preserve"> </w:t>
      </w:r>
      <w:r w:rsidR="00C2157B" w:rsidRPr="002303DC">
        <w:rPr>
          <w:rStyle w:val="ad"/>
          <w:rFonts w:ascii="Times New Roman" w:hAnsi="Times New Roman"/>
          <w:b w:val="0"/>
        </w:rPr>
        <w:t>Итого: 2</w:t>
      </w:r>
      <w:r>
        <w:rPr>
          <w:rStyle w:val="ad"/>
          <w:rFonts w:ascii="Times New Roman" w:hAnsi="Times New Roman"/>
          <w:b w:val="0"/>
        </w:rPr>
        <w:t>1</w:t>
      </w:r>
      <w:r w:rsidR="00C2157B" w:rsidRPr="002303DC">
        <w:rPr>
          <w:rStyle w:val="ad"/>
          <w:rFonts w:ascii="Times New Roman" w:hAnsi="Times New Roman"/>
          <w:b w:val="0"/>
        </w:rPr>
        <w:t xml:space="preserve"> (двадцать </w:t>
      </w:r>
      <w:r>
        <w:rPr>
          <w:rStyle w:val="ad"/>
          <w:rFonts w:ascii="Times New Roman" w:hAnsi="Times New Roman"/>
          <w:b w:val="0"/>
        </w:rPr>
        <w:t>один</w:t>
      </w:r>
      <w:r w:rsidR="00C2157B" w:rsidRPr="002303DC">
        <w:rPr>
          <w:rStyle w:val="ad"/>
          <w:rFonts w:ascii="Times New Roman" w:hAnsi="Times New Roman"/>
          <w:b w:val="0"/>
        </w:rPr>
        <w:t>) вид работ.</w:t>
      </w:r>
    </w:p>
    <w:p w:rsidR="00102579" w:rsidRDefault="00102579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2157B" w:rsidRDefault="00C2157B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CB" w:rsidRDefault="001439CB" w:rsidP="003164AF">
      <w:pPr>
        <w:spacing w:after="0" w:line="240" w:lineRule="auto"/>
      </w:pPr>
      <w:r>
        <w:separator/>
      </w:r>
    </w:p>
  </w:endnote>
  <w:endnote w:type="continuationSeparator" w:id="1">
    <w:p w:rsidR="001439CB" w:rsidRDefault="001439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CB" w:rsidRDefault="001439CB" w:rsidP="003164AF">
      <w:pPr>
        <w:spacing w:after="0" w:line="240" w:lineRule="auto"/>
      </w:pPr>
      <w:r>
        <w:separator/>
      </w:r>
    </w:p>
  </w:footnote>
  <w:footnote w:type="continuationSeparator" w:id="1">
    <w:p w:rsidR="001439CB" w:rsidRDefault="001439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2EA6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2579"/>
    <w:rsid w:val="0010746B"/>
    <w:rsid w:val="00111606"/>
    <w:rsid w:val="001137B9"/>
    <w:rsid w:val="00117F87"/>
    <w:rsid w:val="001253EF"/>
    <w:rsid w:val="00131EF1"/>
    <w:rsid w:val="00134A49"/>
    <w:rsid w:val="0013514D"/>
    <w:rsid w:val="001439CB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03DC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F87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2118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0672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475D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157B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546"/>
    <w:rsid w:val="00CA3689"/>
    <w:rsid w:val="00CB1EFD"/>
    <w:rsid w:val="00CB3511"/>
    <w:rsid w:val="00CB4EE3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3C65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73</cp:revision>
  <cp:lastPrinted>2014-03-06T12:55:00Z</cp:lastPrinted>
  <dcterms:created xsi:type="dcterms:W3CDTF">2013-08-01T11:08:00Z</dcterms:created>
  <dcterms:modified xsi:type="dcterms:W3CDTF">2015-06-03T10:20:00Z</dcterms:modified>
</cp:coreProperties>
</file>