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6B6641">
        <w:rPr>
          <w:rFonts w:ascii="Times New Roman" w:hAnsi="Times New Roman"/>
          <w:b/>
          <w:sz w:val="24"/>
        </w:rPr>
        <w:t>9</w:t>
      </w:r>
      <w:r w:rsidR="002C46E3">
        <w:rPr>
          <w:rFonts w:ascii="Times New Roman" w:hAnsi="Times New Roman"/>
          <w:b/>
          <w:sz w:val="24"/>
        </w:rPr>
        <w:t>3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2C46E3">
        <w:rPr>
          <w:sz w:val="22"/>
          <w:szCs w:val="22"/>
        </w:rPr>
        <w:t>25</w:t>
      </w:r>
      <w:r w:rsidR="003C650A">
        <w:rPr>
          <w:sz w:val="22"/>
          <w:szCs w:val="22"/>
        </w:rPr>
        <w:t xml:space="preserve"> сентября</w:t>
      </w:r>
      <w:r w:rsidR="004513AD">
        <w:rPr>
          <w:sz w:val="22"/>
          <w:szCs w:val="22"/>
        </w:rPr>
        <w:t xml:space="preserve"> </w:t>
      </w:r>
      <w:r w:rsidR="00C00965" w:rsidRPr="00C00965">
        <w:rPr>
          <w:sz w:val="22"/>
          <w:szCs w:val="22"/>
        </w:rPr>
        <w:t>201</w:t>
      </w:r>
      <w:r w:rsidR="006B6641">
        <w:rPr>
          <w:sz w:val="22"/>
          <w:szCs w:val="22"/>
        </w:rPr>
        <w:t>4</w:t>
      </w:r>
      <w:r w:rsidR="00C00965" w:rsidRPr="00C0096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624D9" w:rsidRPr="000E7975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D3664D" w:rsidRDefault="006B6641" w:rsidP="00DF50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3664D" w:rsidRPr="000E7975">
        <w:rPr>
          <w:rFonts w:ascii="Times New Roman" w:hAnsi="Times New Roman"/>
          <w:b/>
          <w:sz w:val="24"/>
          <w:szCs w:val="24"/>
        </w:rPr>
        <w:t xml:space="preserve">. </w:t>
      </w:r>
      <w:r w:rsidR="000E7975" w:rsidRPr="000E7975">
        <w:rPr>
          <w:rFonts w:ascii="Times New Roman" w:hAnsi="Times New Roman"/>
          <w:b/>
          <w:sz w:val="24"/>
          <w:szCs w:val="24"/>
        </w:rPr>
        <w:t xml:space="preserve"> </w:t>
      </w:r>
      <w:r w:rsidR="00D3664D" w:rsidRPr="000E7975">
        <w:rPr>
          <w:rFonts w:ascii="Times New Roman" w:hAnsi="Times New Roman"/>
          <w:b/>
          <w:sz w:val="24"/>
          <w:szCs w:val="24"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DF5004" w:rsidRPr="0085073B" w:rsidRDefault="006B6641" w:rsidP="00DF50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F5004">
        <w:rPr>
          <w:rFonts w:ascii="Times New Roman" w:hAnsi="Times New Roman"/>
          <w:b/>
          <w:sz w:val="24"/>
          <w:szCs w:val="24"/>
        </w:rPr>
        <w:t xml:space="preserve">. </w:t>
      </w:r>
      <w:r w:rsidR="00DF5004" w:rsidRPr="0085073B">
        <w:rPr>
          <w:rFonts w:ascii="Times New Roman" w:hAnsi="Times New Roman"/>
          <w:b/>
          <w:sz w:val="24"/>
          <w:szCs w:val="24"/>
        </w:rPr>
        <w:t>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комитета).</w:t>
      </w:r>
    </w:p>
    <w:p w:rsidR="00DF5004" w:rsidRPr="00FD6961" w:rsidRDefault="006B6641" w:rsidP="00DF5004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="00DF5004" w:rsidRPr="0085073B">
        <w:rPr>
          <w:rFonts w:ascii="Times New Roman" w:eastAsia="Calibri" w:hAnsi="Times New Roman"/>
          <w:b/>
          <w:sz w:val="24"/>
          <w:szCs w:val="24"/>
          <w:lang w:eastAsia="en-US"/>
        </w:rPr>
        <w:t>. Исключение индивидуальных предпринимателей</w:t>
      </w:r>
      <w:r w:rsidR="00DF5004" w:rsidRPr="00FD696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 юридических лиц из членов НП «Первая Национальная Организация Строителей».</w:t>
      </w:r>
    </w:p>
    <w:p w:rsidR="00DF5004" w:rsidRPr="00DF5004" w:rsidRDefault="00DF5004" w:rsidP="000E79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</w:p>
    <w:p w:rsidR="00F557AC" w:rsidRPr="009624D9" w:rsidRDefault="000E7975" w:rsidP="006B6641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="00F557AC" w:rsidRPr="009624D9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557AC" w:rsidRDefault="006B6641" w:rsidP="00DF500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</w:t>
      </w:r>
      <w:r w:rsidR="00F557AC" w:rsidRPr="00DF5004">
        <w:rPr>
          <w:sz w:val="24"/>
          <w:szCs w:val="24"/>
        </w:rPr>
        <w:t>.1. Принято решение:</w:t>
      </w:r>
      <w:r w:rsidR="00F557AC" w:rsidRPr="00DF5004">
        <w:rPr>
          <w:b w:val="0"/>
          <w:sz w:val="24"/>
          <w:szCs w:val="24"/>
        </w:rPr>
        <w:t xml:space="preserve"> </w:t>
      </w:r>
      <w:r w:rsidR="00F557AC" w:rsidRPr="00172332">
        <w:rPr>
          <w:b w:val="0"/>
          <w:sz w:val="24"/>
          <w:szCs w:val="24"/>
        </w:rPr>
        <w:t xml:space="preserve">внести изменения в ранее выданное </w:t>
      </w:r>
      <w:r w:rsidR="00172332" w:rsidRPr="00172332">
        <w:rPr>
          <w:b w:val="0"/>
          <w:color w:val="000000"/>
          <w:sz w:val="24"/>
          <w:szCs w:val="24"/>
        </w:rPr>
        <w:t xml:space="preserve">ООО </w:t>
      </w:r>
      <w:r w:rsidR="00BF1BFA" w:rsidRPr="00E026D4">
        <w:rPr>
          <w:b w:val="0"/>
          <w:color w:val="000000"/>
          <w:sz w:val="24"/>
          <w:szCs w:val="24"/>
        </w:rPr>
        <w:t>«</w:t>
      </w:r>
      <w:r w:rsidR="00433CF1" w:rsidRPr="00433CF1">
        <w:rPr>
          <w:b w:val="0"/>
          <w:color w:val="000000"/>
          <w:sz w:val="24"/>
          <w:szCs w:val="24"/>
        </w:rPr>
        <w:t>АЛЬТЭКС»</w:t>
      </w:r>
      <w:r w:rsidR="00433CF1">
        <w:rPr>
          <w:b w:val="0"/>
          <w:color w:val="000000"/>
          <w:sz w:val="24"/>
          <w:szCs w:val="24"/>
        </w:rPr>
        <w:t>, г</w:t>
      </w:r>
      <w:proofErr w:type="gramStart"/>
      <w:r w:rsidR="00433CF1">
        <w:rPr>
          <w:b w:val="0"/>
          <w:color w:val="000000"/>
          <w:sz w:val="24"/>
          <w:szCs w:val="24"/>
        </w:rPr>
        <w:t>.</w:t>
      </w:r>
      <w:r w:rsidR="00433CF1" w:rsidRPr="00433CF1">
        <w:rPr>
          <w:b w:val="0"/>
          <w:color w:val="000000"/>
          <w:sz w:val="24"/>
          <w:szCs w:val="24"/>
        </w:rPr>
        <w:t>М</w:t>
      </w:r>
      <w:proofErr w:type="gramEnd"/>
      <w:r w:rsidR="00433CF1" w:rsidRPr="00433CF1">
        <w:rPr>
          <w:b w:val="0"/>
          <w:color w:val="000000"/>
          <w:sz w:val="24"/>
          <w:szCs w:val="24"/>
        </w:rPr>
        <w:t>осква, ИНН 7719536347</w:t>
      </w:r>
      <w:r w:rsidR="00172332" w:rsidRPr="00E026D4">
        <w:rPr>
          <w:b w:val="0"/>
          <w:sz w:val="24"/>
          <w:szCs w:val="24"/>
        </w:rPr>
        <w:t xml:space="preserve">, </w:t>
      </w:r>
      <w:r w:rsidR="00F557AC" w:rsidRPr="00172332">
        <w:rPr>
          <w:b w:val="0"/>
          <w:sz w:val="24"/>
          <w:szCs w:val="24"/>
        </w:rPr>
        <w:t>свидетельс</w:t>
      </w:r>
      <w:r w:rsidR="00F557AC" w:rsidRPr="00DF5004">
        <w:rPr>
          <w:b w:val="0"/>
          <w:sz w:val="24"/>
          <w:szCs w:val="24"/>
        </w:rPr>
        <w:t>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33CF1" w:rsidRPr="00433CF1" w:rsidRDefault="00433CF1" w:rsidP="00433CF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1. Подготовительные работы (2.4)</w:t>
      </w:r>
    </w:p>
    <w:p w:rsidR="00433CF1" w:rsidRPr="00433CF1" w:rsidRDefault="00433CF1" w:rsidP="00433CF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2. Монтаж металлических конструкций (10.1)</w:t>
      </w:r>
    </w:p>
    <w:p w:rsidR="00433CF1" w:rsidRDefault="00433CF1" w:rsidP="00433CF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3. Устройство внутренних инженерных систем и оборудования зданий и сооружений (15.1; 15.2; 15.5)</w:t>
      </w:r>
      <w:r>
        <w:rPr>
          <w:rFonts w:ascii="Times New Roman" w:hAnsi="Times New Roman"/>
          <w:sz w:val="24"/>
          <w:szCs w:val="24"/>
        </w:rPr>
        <w:t>.</w:t>
      </w:r>
    </w:p>
    <w:p w:rsidR="00C86F9F" w:rsidRDefault="00970EC1" w:rsidP="00433CF1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 w:rsidR="00433CF1">
        <w:rPr>
          <w:rFonts w:ascii="Times New Roman" w:hAnsi="Times New Roman"/>
        </w:rPr>
        <w:t>3</w:t>
      </w:r>
      <w:r w:rsidR="005E310E" w:rsidRPr="009624D9">
        <w:rPr>
          <w:rFonts w:ascii="Times New Roman" w:hAnsi="Times New Roman"/>
        </w:rPr>
        <w:t xml:space="preserve"> (</w:t>
      </w:r>
      <w:r w:rsidR="00433CF1">
        <w:rPr>
          <w:rFonts w:ascii="Times New Roman" w:hAnsi="Times New Roman"/>
        </w:rPr>
        <w:t>три</w:t>
      </w:r>
      <w:r w:rsidRPr="009624D9">
        <w:rPr>
          <w:rStyle w:val="ad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 w:rsidR="00433CF1">
        <w:rPr>
          <w:rFonts w:ascii="Times New Roman" w:hAnsi="Times New Roman"/>
        </w:rPr>
        <w:t>а</w:t>
      </w:r>
      <w:r w:rsidRPr="009624D9">
        <w:rPr>
          <w:rFonts w:ascii="Times New Roman" w:hAnsi="Times New Roman"/>
        </w:rPr>
        <w:t xml:space="preserve"> работ.</w:t>
      </w:r>
    </w:p>
    <w:p w:rsidR="005E534F" w:rsidRDefault="005E534F" w:rsidP="00172332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5E534F" w:rsidRDefault="005E534F" w:rsidP="005E534F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</w:t>
      </w:r>
      <w:r w:rsidRPr="00DF5004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DF5004">
        <w:rPr>
          <w:sz w:val="24"/>
          <w:szCs w:val="24"/>
        </w:rPr>
        <w:t>. Принято решение:</w:t>
      </w:r>
      <w:r w:rsidRPr="00DF5004">
        <w:rPr>
          <w:b w:val="0"/>
          <w:sz w:val="24"/>
          <w:szCs w:val="24"/>
        </w:rPr>
        <w:t xml:space="preserve"> </w:t>
      </w:r>
      <w:r w:rsidRPr="00172332">
        <w:rPr>
          <w:b w:val="0"/>
          <w:sz w:val="24"/>
          <w:szCs w:val="24"/>
        </w:rPr>
        <w:t xml:space="preserve">внести изменения в ранее выданное </w:t>
      </w:r>
      <w:r w:rsidR="00433CF1" w:rsidRPr="00433CF1">
        <w:rPr>
          <w:b w:val="0"/>
          <w:color w:val="000000"/>
          <w:sz w:val="24"/>
          <w:szCs w:val="24"/>
        </w:rPr>
        <w:t>ЗАО «КОТЭС», Новосибирская область, ИНН 5402494461</w:t>
      </w:r>
      <w:r w:rsidRPr="00433CF1">
        <w:rPr>
          <w:b w:val="0"/>
          <w:sz w:val="24"/>
          <w:szCs w:val="24"/>
        </w:rPr>
        <w:t xml:space="preserve">, </w:t>
      </w:r>
      <w:r w:rsidRPr="00172332">
        <w:rPr>
          <w:b w:val="0"/>
          <w:sz w:val="24"/>
          <w:szCs w:val="24"/>
        </w:rPr>
        <w:t>свидетельс</w:t>
      </w:r>
      <w:r w:rsidRPr="00DF5004">
        <w:rPr>
          <w:b w:val="0"/>
          <w:sz w:val="24"/>
          <w:szCs w:val="24"/>
        </w:rPr>
        <w:t>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33CF1" w:rsidRPr="00433CF1" w:rsidRDefault="00433CF1" w:rsidP="00433CF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(1.1*; 1.2*)</w:t>
      </w:r>
    </w:p>
    <w:p w:rsidR="00433CF1" w:rsidRPr="00433CF1" w:rsidRDefault="00433CF1" w:rsidP="00433CF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2. Подготовительные работы (2.1; 2.2; 2.3; 2.4)</w:t>
      </w:r>
    </w:p>
    <w:p w:rsidR="00433CF1" w:rsidRPr="00433CF1" w:rsidRDefault="00433CF1" w:rsidP="00433CF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3. Земляные работы (3.1*; 3.5*)</w:t>
      </w:r>
    </w:p>
    <w:p w:rsidR="00433CF1" w:rsidRPr="00433CF1" w:rsidRDefault="00433CF1" w:rsidP="00433CF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4. Устройство скважин (4.2)</w:t>
      </w:r>
    </w:p>
    <w:p w:rsidR="00433CF1" w:rsidRPr="00433CF1" w:rsidRDefault="00433CF1" w:rsidP="00433CF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5. Свайные работы. Закрепление грунтов (5.1; 5.2; 5.3; 5.4; 5.6; 5.9)</w:t>
      </w:r>
    </w:p>
    <w:p w:rsidR="00433CF1" w:rsidRPr="00433CF1" w:rsidRDefault="00433CF1" w:rsidP="00433CF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433CF1" w:rsidRPr="00433CF1" w:rsidRDefault="00433CF1" w:rsidP="00433CF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(7.1*; 7.2; 7.3)</w:t>
      </w:r>
    </w:p>
    <w:p w:rsidR="00433CF1" w:rsidRPr="00433CF1" w:rsidRDefault="00433CF1" w:rsidP="00433CF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8. Работы по устройству каменных конструкций (9.1; 9.2; 9.3)</w:t>
      </w:r>
    </w:p>
    <w:p w:rsidR="00433CF1" w:rsidRPr="00433CF1" w:rsidRDefault="00433CF1" w:rsidP="00433CF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9. Монтаж металлических конструкций (10.1*; 10.2*; 10.3*; 10.4*; 10.5*)</w:t>
      </w:r>
    </w:p>
    <w:p w:rsidR="00433CF1" w:rsidRPr="00433CF1" w:rsidRDefault="00433CF1" w:rsidP="00433CF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10. Монтаж деревянных конструкций (11.1; 11.2)</w:t>
      </w:r>
    </w:p>
    <w:p w:rsidR="00433CF1" w:rsidRPr="00433CF1" w:rsidRDefault="00433CF1" w:rsidP="00433CF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12.3*; 12.5*; 12.6; 12.8; 12.9*; 12.10*; 12.11*; 12.12*)</w:t>
      </w:r>
    </w:p>
    <w:p w:rsidR="00433CF1" w:rsidRPr="00433CF1" w:rsidRDefault="00433CF1" w:rsidP="00433CF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12. Устройство кровель (13.1; 13.2; 13.3)</w:t>
      </w:r>
    </w:p>
    <w:p w:rsidR="00433CF1" w:rsidRPr="00433CF1" w:rsidRDefault="00433CF1" w:rsidP="00433CF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13. Фасадные работы (14.1; 14.2)</w:t>
      </w:r>
    </w:p>
    <w:p w:rsidR="00433CF1" w:rsidRPr="00433CF1" w:rsidRDefault="00433CF1" w:rsidP="00433CF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(15.1; 15.2; 15.3*; 15.4*; 15.5; 15.6)</w:t>
      </w:r>
    </w:p>
    <w:p w:rsidR="00433CF1" w:rsidRPr="00433CF1" w:rsidRDefault="00433CF1" w:rsidP="00433CF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15. Устройство наружных сетей водопровода (16.1*; 16.2*; 16.3*; 16.4*)</w:t>
      </w:r>
    </w:p>
    <w:p w:rsidR="00433CF1" w:rsidRPr="00433CF1" w:rsidRDefault="00433CF1" w:rsidP="00433CF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16. Устройство наружных сетей канализации (17.1*; 17.2; 17.3*; 17.4*; 17.5; 17.6; 17.7*)</w:t>
      </w:r>
    </w:p>
    <w:p w:rsidR="00433CF1" w:rsidRPr="00433CF1" w:rsidRDefault="00433CF1" w:rsidP="00433CF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lastRenderedPageBreak/>
        <w:t>17. Устройство наружных сетей теплоснабжения (18.1*; 18.2; 18.3*; 18.4; 18.5*)</w:t>
      </w:r>
    </w:p>
    <w:p w:rsidR="00433CF1" w:rsidRPr="00433CF1" w:rsidRDefault="00433CF1" w:rsidP="00433CF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 xml:space="preserve">18. Устройство наружных сетей газоснабжения, </w:t>
      </w:r>
      <w:proofErr w:type="gramStart"/>
      <w:r w:rsidRPr="00433CF1">
        <w:rPr>
          <w:rFonts w:ascii="Times New Roman" w:hAnsi="Times New Roman"/>
          <w:sz w:val="24"/>
          <w:szCs w:val="24"/>
        </w:rPr>
        <w:t>кроме</w:t>
      </w:r>
      <w:proofErr w:type="gramEnd"/>
      <w:r w:rsidRPr="00433CF1">
        <w:rPr>
          <w:rFonts w:ascii="Times New Roman" w:hAnsi="Times New Roman"/>
          <w:sz w:val="24"/>
          <w:szCs w:val="24"/>
        </w:rPr>
        <w:t xml:space="preserve"> магистральных (19.1; 19.2*; 19.3*; 19.4*; 19.5*; 19.6; 19.7*; 19.8*; 19.9; 19.10*)</w:t>
      </w:r>
    </w:p>
    <w:p w:rsidR="00433CF1" w:rsidRPr="00433CF1" w:rsidRDefault="00433CF1" w:rsidP="00433CF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19. Устройство наружных электрических сетей и линий связи (20.1; 20.2*; 20.3*; 20.4*; 20.5*; 20.6*; 20.7*; 20.8*; 20.9*; 20.10*; 20.11*; 20.12*; 20.13)</w:t>
      </w:r>
    </w:p>
    <w:p w:rsidR="00433CF1" w:rsidRPr="00433CF1" w:rsidRDefault="00433CF1" w:rsidP="00433CF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20. Монтажные работы (23.1; 23.2; 23.3*; 23.4*; 23.5*; 23.6*; 23.16; 23.18; 23.19; 23.20; 23.32; 23.33)</w:t>
      </w:r>
    </w:p>
    <w:p w:rsidR="00433CF1" w:rsidRPr="00433CF1" w:rsidRDefault="00433CF1" w:rsidP="00433CF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21. Пусконаладочные работы (24.1*; 24.2*; 24.3*; 24.4*; 24.5*; 24.6*; 24.7*; 24.8*; 24.9*; 24.10*; 24.11*; 24.12.*; 24.13*; 24.14*; 24.18*, 24.19*; 24.20*; 24.21*; 24.22*; 24.23*; 24.24*; 24.25*; 24.26*; 24.27*; 24.28*; 24.29*; 24.30*; 24.31*)</w:t>
      </w:r>
    </w:p>
    <w:p w:rsidR="00433CF1" w:rsidRPr="00433CF1" w:rsidRDefault="00433CF1" w:rsidP="00433CF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 xml:space="preserve">22. Устройство автомобильных дорог и </w:t>
      </w:r>
      <w:proofErr w:type="spellStart"/>
      <w:r w:rsidRPr="00433CF1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433CF1">
        <w:rPr>
          <w:rFonts w:ascii="Times New Roman" w:hAnsi="Times New Roman"/>
          <w:sz w:val="24"/>
          <w:szCs w:val="24"/>
        </w:rPr>
        <w:t xml:space="preserve"> (25.2; 25.4; 25.6; 25.7)</w:t>
      </w:r>
    </w:p>
    <w:p w:rsidR="00433CF1" w:rsidRPr="00433CF1" w:rsidRDefault="00433CF1" w:rsidP="00433CF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23. Устройство железнодорожных и трамвайных путей (26.1; 26.3; 26.5; 26.6; 26.8)</w:t>
      </w:r>
    </w:p>
    <w:p w:rsidR="00433CF1" w:rsidRPr="00433CF1" w:rsidRDefault="00433CF1" w:rsidP="00433CF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24. Устройство мостов, эстакад и путепроводов (29.1; 29.2; 29.4; 29.7)</w:t>
      </w:r>
    </w:p>
    <w:p w:rsidR="00433CF1" w:rsidRPr="00433CF1" w:rsidRDefault="00433CF1" w:rsidP="00433CF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25. Промышленные печи и дымовые трубы (31.5)</w:t>
      </w:r>
    </w:p>
    <w:p w:rsidR="00433CF1" w:rsidRPr="00433CF1" w:rsidRDefault="00433CF1" w:rsidP="00433CF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32.4*; 32.5*; 32.6; 32.7*; 32.8; 32.10; 32.11)</w:t>
      </w:r>
    </w:p>
    <w:p w:rsidR="00433CF1" w:rsidRDefault="00433CF1" w:rsidP="00433CF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 xml:space="preserve"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33.1.11*; 33.1.13*; 33.3; 33.4*; 33.5*; 33.6*; 33.7*; 33.11*) Стоимость объекта капитального строительства по одному договору не превышает 500 млн. руб.  </w:t>
      </w:r>
    </w:p>
    <w:p w:rsidR="005E534F" w:rsidRDefault="005E534F" w:rsidP="00433CF1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 w:rsidR="00433CF1">
        <w:rPr>
          <w:rFonts w:ascii="Times New Roman" w:hAnsi="Times New Roman"/>
        </w:rPr>
        <w:t xml:space="preserve">27 </w:t>
      </w:r>
      <w:r w:rsidRPr="009624D9">
        <w:rPr>
          <w:rFonts w:ascii="Times New Roman" w:hAnsi="Times New Roman"/>
        </w:rPr>
        <w:t>(</w:t>
      </w:r>
      <w:r>
        <w:rPr>
          <w:rFonts w:ascii="Times New Roman" w:hAnsi="Times New Roman"/>
        </w:rPr>
        <w:t>девят</w:t>
      </w:r>
      <w:r w:rsidR="00433CF1">
        <w:rPr>
          <w:rFonts w:ascii="Times New Roman" w:hAnsi="Times New Roman"/>
        </w:rPr>
        <w:t>ь семь</w:t>
      </w:r>
      <w:r w:rsidRPr="009624D9">
        <w:rPr>
          <w:rStyle w:val="ad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ов</w:t>
      </w:r>
      <w:r w:rsidRPr="009624D9">
        <w:rPr>
          <w:rFonts w:ascii="Times New Roman" w:hAnsi="Times New Roman"/>
        </w:rPr>
        <w:t xml:space="preserve"> работ.</w:t>
      </w:r>
    </w:p>
    <w:p w:rsidR="00884C34" w:rsidRDefault="00884C34" w:rsidP="000E7975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433CF1" w:rsidRDefault="00433CF1" w:rsidP="00433CF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</w:t>
      </w:r>
      <w:r w:rsidRPr="00DF5004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DF5004">
        <w:rPr>
          <w:sz w:val="24"/>
          <w:szCs w:val="24"/>
        </w:rPr>
        <w:t>. Принято решение:</w:t>
      </w:r>
      <w:r w:rsidRPr="00DF5004">
        <w:rPr>
          <w:b w:val="0"/>
          <w:sz w:val="24"/>
          <w:szCs w:val="24"/>
        </w:rPr>
        <w:t xml:space="preserve"> </w:t>
      </w:r>
      <w:r w:rsidRPr="00172332">
        <w:rPr>
          <w:b w:val="0"/>
          <w:sz w:val="24"/>
          <w:szCs w:val="24"/>
        </w:rPr>
        <w:t xml:space="preserve">внести изменения в ранее выданное </w:t>
      </w:r>
      <w:r w:rsidRPr="00433CF1">
        <w:rPr>
          <w:b w:val="0"/>
          <w:color w:val="000000"/>
          <w:sz w:val="24"/>
          <w:szCs w:val="24"/>
        </w:rPr>
        <w:t xml:space="preserve">ООО «Строительно-монтажный трест </w:t>
      </w:r>
      <w:proofErr w:type="spellStart"/>
      <w:r w:rsidRPr="00433CF1">
        <w:rPr>
          <w:b w:val="0"/>
          <w:color w:val="000000"/>
          <w:sz w:val="24"/>
          <w:szCs w:val="24"/>
        </w:rPr>
        <w:t>Химмашсервис</w:t>
      </w:r>
      <w:proofErr w:type="spellEnd"/>
      <w:r w:rsidRPr="00433CF1">
        <w:rPr>
          <w:b w:val="0"/>
          <w:color w:val="000000"/>
          <w:sz w:val="24"/>
          <w:szCs w:val="24"/>
        </w:rPr>
        <w:t>», Пермский край, ИНН 5907025528</w:t>
      </w:r>
      <w:r w:rsidRPr="00433CF1">
        <w:rPr>
          <w:b w:val="0"/>
          <w:sz w:val="24"/>
          <w:szCs w:val="24"/>
        </w:rPr>
        <w:t xml:space="preserve">, </w:t>
      </w:r>
      <w:r w:rsidRPr="00172332">
        <w:rPr>
          <w:b w:val="0"/>
          <w:sz w:val="24"/>
          <w:szCs w:val="24"/>
        </w:rPr>
        <w:t>свидетельс</w:t>
      </w:r>
      <w:r w:rsidRPr="00DF5004">
        <w:rPr>
          <w:b w:val="0"/>
          <w:sz w:val="24"/>
          <w:szCs w:val="24"/>
        </w:rPr>
        <w:t>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33CF1" w:rsidRPr="00433CF1" w:rsidRDefault="00433CF1" w:rsidP="00433CF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(1.1*; 1.2*)</w:t>
      </w:r>
    </w:p>
    <w:p w:rsidR="00433CF1" w:rsidRPr="00433CF1" w:rsidRDefault="00433CF1" w:rsidP="00433CF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2. Подготовительные работы (2.1*; 2.2*; 2.3; 2.4*)</w:t>
      </w:r>
    </w:p>
    <w:p w:rsidR="00433CF1" w:rsidRPr="00433CF1" w:rsidRDefault="00433CF1" w:rsidP="00433CF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3. Земляные работы (3.1*; 3.2; 3.5*; 3.7)</w:t>
      </w:r>
    </w:p>
    <w:p w:rsidR="00433CF1" w:rsidRPr="00433CF1" w:rsidRDefault="00433CF1" w:rsidP="00433CF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4. Устройство скважин (4.2; 4.3; 4.4; 4.5)</w:t>
      </w:r>
    </w:p>
    <w:p w:rsidR="00433CF1" w:rsidRPr="00433CF1" w:rsidRDefault="00433CF1" w:rsidP="00433CF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5. Свайные работы. Закрепление грунтов (5.3*; 5.4*; 5.6*; 5.7*; 5.8*; 5.9*)</w:t>
      </w:r>
    </w:p>
    <w:p w:rsidR="00433CF1" w:rsidRPr="00433CF1" w:rsidRDefault="00433CF1" w:rsidP="00433CF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433CF1" w:rsidRPr="00433CF1" w:rsidRDefault="00433CF1" w:rsidP="00433CF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(7.1*; 7.2*; 7.3*)</w:t>
      </w:r>
    </w:p>
    <w:p w:rsidR="00433CF1" w:rsidRPr="00433CF1" w:rsidRDefault="00433CF1" w:rsidP="00433CF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8. Работы по устройству каменных конструкций (9.1; 9.2*; 9.3)</w:t>
      </w:r>
    </w:p>
    <w:p w:rsidR="00433CF1" w:rsidRPr="00433CF1" w:rsidRDefault="00433CF1" w:rsidP="00433CF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9. Монтаж металлических конструкций (10.1*; 10.2*; 10.3*; 10.4*; 10.5*; 10.6*)</w:t>
      </w:r>
    </w:p>
    <w:p w:rsidR="00433CF1" w:rsidRPr="00433CF1" w:rsidRDefault="00433CF1" w:rsidP="00433CF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10. Монтаж деревянных конструкций (11.1*; 11.2*)</w:t>
      </w:r>
    </w:p>
    <w:p w:rsidR="00433CF1" w:rsidRPr="00433CF1" w:rsidRDefault="00433CF1" w:rsidP="00433CF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433CF1" w:rsidRPr="00433CF1" w:rsidRDefault="00433CF1" w:rsidP="00433CF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12. Устройство кровель (13.1*; 13.2*; 13.3*)</w:t>
      </w:r>
    </w:p>
    <w:p w:rsidR="00433CF1" w:rsidRPr="00433CF1" w:rsidRDefault="00433CF1" w:rsidP="00433CF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13. Устройство внутренних инженерных систем и оборудования зданий и сооружений (15.1*; 15.2*; 15.3*; 15.4*; 15.5*; 15.6*)</w:t>
      </w:r>
    </w:p>
    <w:p w:rsidR="00433CF1" w:rsidRPr="00433CF1" w:rsidRDefault="00433CF1" w:rsidP="00433CF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14. Устройство наружных сетей водопровода (16.1*; 16.2*; 16.3*; 16.4*)</w:t>
      </w:r>
    </w:p>
    <w:p w:rsidR="00433CF1" w:rsidRPr="00433CF1" w:rsidRDefault="00433CF1" w:rsidP="00433CF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15. Устройство наружных сетей канализации (17.1*; 17.2*; 17.3*; 17.4*; 17.5*; 17.6*; 17.7*)</w:t>
      </w:r>
    </w:p>
    <w:p w:rsidR="00433CF1" w:rsidRPr="00433CF1" w:rsidRDefault="00433CF1" w:rsidP="00433CF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16. Устройство наружных сетей теплоснабжения (18.1*; 18.2*; 18.3*; 18.4*; 18.5*)</w:t>
      </w:r>
    </w:p>
    <w:p w:rsidR="00433CF1" w:rsidRPr="00433CF1" w:rsidRDefault="00433CF1" w:rsidP="00433CF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 xml:space="preserve">17. Устройство наружных сетей газоснабжения, </w:t>
      </w:r>
      <w:proofErr w:type="gramStart"/>
      <w:r w:rsidRPr="00433CF1">
        <w:rPr>
          <w:rFonts w:ascii="Times New Roman" w:hAnsi="Times New Roman"/>
          <w:sz w:val="24"/>
          <w:szCs w:val="24"/>
        </w:rPr>
        <w:t>кроме</w:t>
      </w:r>
      <w:proofErr w:type="gramEnd"/>
      <w:r w:rsidRPr="00433CF1">
        <w:rPr>
          <w:rFonts w:ascii="Times New Roman" w:hAnsi="Times New Roman"/>
          <w:sz w:val="24"/>
          <w:szCs w:val="24"/>
        </w:rPr>
        <w:t xml:space="preserve"> магистральных (19.1*; 19.2*; 19.3*; 19.4*; 19.5*; 19.6*; 19.7*; 19.8*; 19.9*; 19.10*)</w:t>
      </w:r>
    </w:p>
    <w:p w:rsidR="00433CF1" w:rsidRPr="00433CF1" w:rsidRDefault="00433CF1" w:rsidP="00433CF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18. Устройство наружных электрических сетей и линий связи (20.1*; 20.2*; 20.5*; 20.6*; 20.7*; 20.8*; 20.9*; 20.10*; 20.12*; 20.13*)</w:t>
      </w:r>
    </w:p>
    <w:p w:rsidR="00433CF1" w:rsidRPr="00433CF1" w:rsidRDefault="00433CF1" w:rsidP="00433CF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19. Устройство объектов использования атомной энергии (21.4a)</w:t>
      </w:r>
    </w:p>
    <w:p w:rsidR="00433CF1" w:rsidRPr="00433CF1" w:rsidRDefault="00433CF1" w:rsidP="00433CF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20. Устройство объектов нефтяной и газовой промышленности (22.1*; 22.2*; 22.3*; 22.4*; 22.5*; 22.6*; 22.7*; 22.8*; 22.9*; 22.10*; 22.11*; 22.12*)</w:t>
      </w:r>
    </w:p>
    <w:p w:rsidR="00433CF1" w:rsidRPr="00433CF1" w:rsidRDefault="00433CF1" w:rsidP="00433CF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lastRenderedPageBreak/>
        <w:t>21. Монтажные работы (23.1*; 23.2*; 23.3*; 23.4*; 23.5*; 23.6*; 23.8*; 23.9*; 23.12*; 23.13*; 23.14*; 23.15*; 23.16*; 23.19*; 23.20*; 23.21*; 23.22; 23.23; 23.24; 23.25; 23.26; 23.27; 23.28; 23.30; 23.31; 23.32*; 23.33*)</w:t>
      </w:r>
    </w:p>
    <w:p w:rsidR="00433CF1" w:rsidRPr="00433CF1" w:rsidRDefault="00433CF1" w:rsidP="00433CF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22. Пусконаладочные работы (24.7*; 24.10*; 24.11*; 24.12.*; 24.13*; 24.14*; 24.28*; 24.29*; 24.30*)</w:t>
      </w:r>
    </w:p>
    <w:p w:rsidR="00433CF1" w:rsidRPr="00433CF1" w:rsidRDefault="00433CF1" w:rsidP="00433CF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23. Гидротехнические работы, водолазные работы (30.6*)</w:t>
      </w:r>
    </w:p>
    <w:p w:rsidR="00433CF1" w:rsidRPr="00433CF1" w:rsidRDefault="00433CF1" w:rsidP="00433CF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24. Промышленные печи и дымовые трубы (31.2; 31.3; 31.4; 31.5)</w:t>
      </w:r>
    </w:p>
    <w:p w:rsidR="00433CF1" w:rsidRPr="00433CF1" w:rsidRDefault="00433CF1" w:rsidP="00433CF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32.13*)</w:t>
      </w:r>
    </w:p>
    <w:p w:rsidR="00433CF1" w:rsidRDefault="00433CF1" w:rsidP="00433CF1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433CF1">
        <w:rPr>
          <w:rFonts w:ascii="Times New Roman" w:hAnsi="Times New Roman"/>
          <w:sz w:val="24"/>
          <w:szCs w:val="24"/>
        </w:rPr>
        <w:t xml:space="preserve">26. </w:t>
      </w:r>
      <w:proofErr w:type="gramStart"/>
      <w:r w:rsidRPr="00433CF1">
        <w:rPr>
          <w:rFonts w:ascii="Times New Roman" w:hAnsi="Times New Roman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33.3*; 33.4*; 33.5*; 33.6*; 33.7*; 33.8*; 33.10*) Стоимость объекта капитального строительства по одному договору не превышает 60 млн. руб.</w:t>
      </w:r>
      <w:proofErr w:type="gramEnd"/>
    </w:p>
    <w:p w:rsidR="00433CF1" w:rsidRDefault="00433CF1" w:rsidP="00433CF1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 xml:space="preserve">26 </w:t>
      </w:r>
      <w:r w:rsidRPr="009624D9">
        <w:rPr>
          <w:rFonts w:ascii="Times New Roman" w:hAnsi="Times New Roman"/>
        </w:rPr>
        <w:t>(</w:t>
      </w:r>
      <w:r>
        <w:rPr>
          <w:rFonts w:ascii="Times New Roman" w:hAnsi="Times New Roman"/>
        </w:rPr>
        <w:t>девять шесть</w:t>
      </w:r>
      <w:r w:rsidRPr="009624D9">
        <w:rPr>
          <w:rStyle w:val="ad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ов</w:t>
      </w:r>
      <w:r w:rsidRPr="009624D9">
        <w:rPr>
          <w:rFonts w:ascii="Times New Roman" w:hAnsi="Times New Roman"/>
        </w:rPr>
        <w:t xml:space="preserve"> работ.</w:t>
      </w:r>
    </w:p>
    <w:p w:rsidR="00433CF1" w:rsidRPr="009624D9" w:rsidRDefault="00433CF1" w:rsidP="000E7975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522E70" w:rsidRPr="00B25AD2" w:rsidRDefault="008A61EE" w:rsidP="00522E70">
      <w:pPr>
        <w:pStyle w:val="a3"/>
        <w:tabs>
          <w:tab w:val="left" w:pos="-360"/>
          <w:tab w:val="left" w:pos="720"/>
        </w:tabs>
        <w:ind w:left="-284" w:right="-170" w:firstLine="851"/>
        <w:jc w:val="both"/>
        <w:rPr>
          <w:b w:val="0"/>
          <w:sz w:val="24"/>
          <w:szCs w:val="22"/>
        </w:rPr>
      </w:pPr>
      <w:r>
        <w:rPr>
          <w:sz w:val="24"/>
          <w:szCs w:val="24"/>
        </w:rPr>
        <w:t>2</w:t>
      </w:r>
      <w:r w:rsidR="00522E70" w:rsidRPr="00FD6961">
        <w:rPr>
          <w:sz w:val="24"/>
          <w:szCs w:val="24"/>
        </w:rPr>
        <w:t xml:space="preserve">. По </w:t>
      </w:r>
      <w:r>
        <w:rPr>
          <w:sz w:val="24"/>
          <w:szCs w:val="24"/>
        </w:rPr>
        <w:t>второму</w:t>
      </w:r>
      <w:r w:rsidR="00522E70">
        <w:rPr>
          <w:sz w:val="24"/>
          <w:szCs w:val="24"/>
        </w:rPr>
        <w:t xml:space="preserve"> </w:t>
      </w:r>
      <w:r w:rsidR="00522E70" w:rsidRPr="00FD6961">
        <w:rPr>
          <w:sz w:val="24"/>
          <w:szCs w:val="24"/>
        </w:rPr>
        <w:t>вопросу:</w:t>
      </w:r>
      <w:r w:rsidR="00522E70" w:rsidRPr="00B25AD2">
        <w:rPr>
          <w:rFonts w:eastAsia="Calibri"/>
          <w:sz w:val="24"/>
          <w:szCs w:val="24"/>
          <w:lang w:eastAsia="en-US"/>
        </w:rPr>
        <w:t xml:space="preserve"> </w:t>
      </w:r>
      <w:r w:rsidR="00522E70" w:rsidRPr="007B5C81">
        <w:rPr>
          <w:rFonts w:eastAsia="Calibri"/>
          <w:b w:val="0"/>
          <w:sz w:val="24"/>
          <w:szCs w:val="24"/>
          <w:lang w:eastAsia="en-US"/>
        </w:rPr>
        <w:t>«</w:t>
      </w:r>
      <w:r w:rsidR="00522E70" w:rsidRPr="007B5C81">
        <w:rPr>
          <w:b w:val="0"/>
          <w:sz w:val="24"/>
          <w:szCs w:val="24"/>
        </w:rPr>
        <w:t>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комитета)».</w:t>
      </w:r>
    </w:p>
    <w:p w:rsidR="00202496" w:rsidRPr="00930E97" w:rsidRDefault="00522E70" w:rsidP="00202496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  <w:sz w:val="24"/>
          <w:szCs w:val="24"/>
        </w:rPr>
      </w:pPr>
      <w:r w:rsidRPr="009624D9">
        <w:rPr>
          <w:rFonts w:ascii="Times New Roman" w:hAnsi="Times New Roman"/>
          <w:b/>
        </w:rPr>
        <w:t>Принято решение:</w:t>
      </w:r>
      <w:r w:rsidRPr="00522E70">
        <w:rPr>
          <w:rFonts w:ascii="Times New Roman" w:hAnsi="Times New Roman"/>
          <w:sz w:val="24"/>
          <w:szCs w:val="24"/>
        </w:rPr>
        <w:t xml:space="preserve"> </w:t>
      </w:r>
      <w:r w:rsidR="00796251" w:rsidRPr="00796251">
        <w:rPr>
          <w:rFonts w:ascii="Times New Roman" w:hAnsi="Times New Roman"/>
          <w:sz w:val="24"/>
          <w:szCs w:val="24"/>
        </w:rPr>
        <w:t xml:space="preserve">на основании п. 3 ч. 15 ст. 55.8 Градостроительного кодекса РФ прекратить </w:t>
      </w:r>
      <w:r w:rsidR="00796251" w:rsidRPr="00930E97">
        <w:rPr>
          <w:rFonts w:ascii="Times New Roman" w:hAnsi="Times New Roman"/>
          <w:sz w:val="24"/>
          <w:szCs w:val="24"/>
        </w:rPr>
        <w:t>действие Свидетельств о допуске следующих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строительства:</w:t>
      </w:r>
    </w:p>
    <w:p w:rsidR="00930E97" w:rsidRDefault="00202496" w:rsidP="00433CF1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  <w:sz w:val="24"/>
          <w:szCs w:val="24"/>
        </w:rPr>
      </w:pPr>
      <w:r w:rsidRPr="00930E97">
        <w:rPr>
          <w:rFonts w:ascii="Times New Roman" w:hAnsi="Times New Roman"/>
          <w:sz w:val="24"/>
          <w:szCs w:val="24"/>
        </w:rPr>
        <w:t>1. ООО «</w:t>
      </w:r>
      <w:r w:rsidR="00433CF1">
        <w:rPr>
          <w:rFonts w:ascii="Times New Roman" w:hAnsi="Times New Roman"/>
          <w:sz w:val="24"/>
          <w:szCs w:val="24"/>
        </w:rPr>
        <w:t>ПКП «</w:t>
      </w:r>
      <w:proofErr w:type="spellStart"/>
      <w:r w:rsidR="00433CF1">
        <w:rPr>
          <w:rFonts w:ascii="Times New Roman" w:hAnsi="Times New Roman"/>
          <w:sz w:val="24"/>
          <w:szCs w:val="24"/>
        </w:rPr>
        <w:t>КРиКС</w:t>
      </w:r>
      <w:proofErr w:type="spellEnd"/>
      <w:r w:rsidR="00433CF1">
        <w:rPr>
          <w:rFonts w:ascii="Times New Roman" w:hAnsi="Times New Roman"/>
          <w:sz w:val="24"/>
          <w:szCs w:val="24"/>
        </w:rPr>
        <w:t>», г. Ачинск, ИНН 2443023265,</w:t>
      </w:r>
      <w:r w:rsidR="00433CF1" w:rsidRPr="003C5248">
        <w:t xml:space="preserve"> </w:t>
      </w:r>
      <w:r w:rsidR="00433CF1">
        <w:rPr>
          <w:rFonts w:ascii="Times New Roman" w:hAnsi="Times New Roman"/>
          <w:sz w:val="24"/>
          <w:szCs w:val="24"/>
        </w:rPr>
        <w:t>Свидетельство №</w:t>
      </w:r>
      <w:r w:rsidR="00433CF1" w:rsidRPr="003C5248">
        <w:rPr>
          <w:rFonts w:ascii="Times New Roman" w:hAnsi="Times New Roman"/>
          <w:sz w:val="24"/>
          <w:szCs w:val="24"/>
        </w:rPr>
        <w:t>0434.05-2009-2443023265-C-009</w:t>
      </w:r>
      <w:r w:rsidRPr="00930E97">
        <w:rPr>
          <w:rFonts w:ascii="Times New Roman" w:hAnsi="Times New Roman"/>
          <w:sz w:val="24"/>
          <w:szCs w:val="24"/>
        </w:rPr>
        <w:t>, в отношении следующих видов работ:</w:t>
      </w:r>
      <w:r w:rsidR="00A72777" w:rsidRPr="00930E97">
        <w:rPr>
          <w:rFonts w:ascii="Times New Roman" w:hAnsi="Times New Roman"/>
          <w:sz w:val="24"/>
          <w:szCs w:val="24"/>
        </w:rPr>
        <w:t xml:space="preserve"> </w:t>
      </w:r>
      <w:r w:rsidR="00433CF1" w:rsidRPr="00433CF1">
        <w:rPr>
          <w:rFonts w:ascii="Times New Roman" w:hAnsi="Times New Roman"/>
          <w:sz w:val="24"/>
          <w:szCs w:val="24"/>
        </w:rPr>
        <w:t>1. Монтаж металлических конструкций (10.1*; 10.2*; 10.3*; 10.4*; 10.5*; 10.6*)</w:t>
      </w:r>
      <w:r w:rsidR="00433CF1">
        <w:rPr>
          <w:rFonts w:ascii="Times New Roman" w:hAnsi="Times New Roman"/>
          <w:sz w:val="24"/>
          <w:szCs w:val="24"/>
        </w:rPr>
        <w:t xml:space="preserve">, </w:t>
      </w:r>
      <w:r w:rsidR="00433CF1" w:rsidRPr="00433CF1">
        <w:rPr>
          <w:rFonts w:ascii="Times New Roman" w:hAnsi="Times New Roman"/>
          <w:sz w:val="24"/>
          <w:szCs w:val="24"/>
        </w:rPr>
        <w:t>2. Устройство внутренних инженерных систем и оборудования зданий и соор</w:t>
      </w:r>
      <w:r w:rsidR="00433CF1">
        <w:rPr>
          <w:rFonts w:ascii="Times New Roman" w:hAnsi="Times New Roman"/>
          <w:sz w:val="24"/>
          <w:szCs w:val="24"/>
        </w:rPr>
        <w:t xml:space="preserve">ужений (15.1*; 15.2*; 15.4*), </w:t>
      </w:r>
      <w:r w:rsidR="00433CF1" w:rsidRPr="00433CF1">
        <w:rPr>
          <w:rFonts w:ascii="Times New Roman" w:hAnsi="Times New Roman"/>
          <w:sz w:val="24"/>
          <w:szCs w:val="24"/>
        </w:rPr>
        <w:t>3. Устройство наружных сетей водопровода (16.1*; 16.2*; 16.3*; 16.4*)</w:t>
      </w:r>
      <w:r w:rsidR="00433CF1">
        <w:rPr>
          <w:rFonts w:ascii="Times New Roman" w:hAnsi="Times New Roman"/>
          <w:sz w:val="24"/>
          <w:szCs w:val="24"/>
        </w:rPr>
        <w:t xml:space="preserve">, </w:t>
      </w:r>
      <w:r w:rsidR="00433CF1" w:rsidRPr="00433CF1">
        <w:rPr>
          <w:rFonts w:ascii="Times New Roman" w:hAnsi="Times New Roman"/>
          <w:sz w:val="24"/>
          <w:szCs w:val="24"/>
        </w:rPr>
        <w:t>4. Устройство наружных сетей канализации (17.1*; 17.2*; 17.3*; 17.4*)</w:t>
      </w:r>
      <w:r w:rsidR="00433CF1">
        <w:rPr>
          <w:rFonts w:ascii="Times New Roman" w:hAnsi="Times New Roman"/>
          <w:sz w:val="24"/>
          <w:szCs w:val="24"/>
        </w:rPr>
        <w:t xml:space="preserve">, </w:t>
      </w:r>
      <w:r w:rsidR="00433CF1" w:rsidRPr="00433CF1">
        <w:rPr>
          <w:rFonts w:ascii="Times New Roman" w:hAnsi="Times New Roman"/>
          <w:sz w:val="24"/>
          <w:szCs w:val="24"/>
        </w:rPr>
        <w:t>5. Монтажные работы (23.1*; 23.4*; 23.5*; 23.14*)</w:t>
      </w:r>
      <w:r w:rsidR="00433CF1">
        <w:rPr>
          <w:rFonts w:ascii="Times New Roman" w:hAnsi="Times New Roman"/>
          <w:sz w:val="24"/>
          <w:szCs w:val="24"/>
        </w:rPr>
        <w:t xml:space="preserve">, </w:t>
      </w:r>
      <w:r w:rsidR="00433CF1" w:rsidRPr="00433CF1">
        <w:rPr>
          <w:rFonts w:ascii="Times New Roman" w:hAnsi="Times New Roman"/>
          <w:sz w:val="24"/>
          <w:szCs w:val="24"/>
        </w:rPr>
        <w:t>6. Пусконаладочные работы (24.1*; 24.14*; 24.18*; 24.19*)</w:t>
      </w:r>
      <w:r w:rsidR="00433CF1">
        <w:rPr>
          <w:rFonts w:ascii="Times New Roman" w:hAnsi="Times New Roman"/>
          <w:sz w:val="24"/>
          <w:szCs w:val="24"/>
        </w:rPr>
        <w:t xml:space="preserve">, </w:t>
      </w:r>
      <w:r w:rsidR="00433CF1" w:rsidRPr="00433CF1">
        <w:rPr>
          <w:rFonts w:ascii="Times New Roman" w:hAnsi="Times New Roman"/>
          <w:sz w:val="24"/>
          <w:szCs w:val="24"/>
        </w:rPr>
        <w:t>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33.1.5*)</w:t>
      </w:r>
      <w:r w:rsidR="00A72777" w:rsidRPr="00930E97">
        <w:rPr>
          <w:rFonts w:ascii="Times New Roman" w:hAnsi="Times New Roman"/>
          <w:sz w:val="24"/>
          <w:szCs w:val="24"/>
        </w:rPr>
        <w:t>.</w:t>
      </w:r>
    </w:p>
    <w:p w:rsidR="00433CF1" w:rsidRDefault="00930E97" w:rsidP="008605CD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  <w:sz w:val="24"/>
          <w:szCs w:val="24"/>
        </w:rPr>
      </w:pPr>
      <w:r w:rsidRPr="00930E97">
        <w:rPr>
          <w:rFonts w:ascii="Times New Roman" w:hAnsi="Times New Roman"/>
          <w:sz w:val="24"/>
          <w:szCs w:val="24"/>
        </w:rPr>
        <w:t>2. ООО «</w:t>
      </w:r>
      <w:proofErr w:type="spellStart"/>
      <w:r w:rsidR="00433CF1">
        <w:rPr>
          <w:rFonts w:ascii="Times New Roman" w:hAnsi="Times New Roman"/>
          <w:sz w:val="24"/>
          <w:szCs w:val="24"/>
        </w:rPr>
        <w:t>Росмонтаж</w:t>
      </w:r>
      <w:proofErr w:type="spellEnd"/>
      <w:r w:rsidR="00433CF1">
        <w:rPr>
          <w:rFonts w:ascii="Times New Roman" w:hAnsi="Times New Roman"/>
          <w:sz w:val="24"/>
          <w:szCs w:val="24"/>
        </w:rPr>
        <w:t>», г. Новочеркасск, ИНН 6150056130,</w:t>
      </w:r>
      <w:r w:rsidR="00433CF1" w:rsidRPr="003C5248">
        <w:t xml:space="preserve"> </w:t>
      </w:r>
      <w:r w:rsidR="00433CF1" w:rsidRPr="003C5248">
        <w:rPr>
          <w:rFonts w:ascii="Times New Roman" w:hAnsi="Times New Roman"/>
          <w:sz w:val="24"/>
          <w:szCs w:val="24"/>
        </w:rPr>
        <w:t>Свидетельство № 0732.03-2010-6150056130-C-009</w:t>
      </w:r>
      <w:r w:rsidR="00531D7E">
        <w:rPr>
          <w:rFonts w:ascii="Times New Roman" w:hAnsi="Times New Roman"/>
          <w:sz w:val="24"/>
          <w:szCs w:val="24"/>
        </w:rPr>
        <w:t>,</w:t>
      </w:r>
      <w:r w:rsidR="00531D7E" w:rsidRPr="00531D7E">
        <w:rPr>
          <w:rFonts w:ascii="Times New Roman" w:hAnsi="Times New Roman"/>
          <w:sz w:val="24"/>
          <w:szCs w:val="24"/>
        </w:rPr>
        <w:t xml:space="preserve"> </w:t>
      </w:r>
      <w:r w:rsidR="00531D7E" w:rsidRPr="00930E97">
        <w:rPr>
          <w:rFonts w:ascii="Times New Roman" w:hAnsi="Times New Roman"/>
          <w:sz w:val="24"/>
          <w:szCs w:val="24"/>
        </w:rPr>
        <w:t>в отношении следующих видов работ:</w:t>
      </w:r>
      <w:r w:rsidR="00531D7E" w:rsidRPr="00531D7E">
        <w:t xml:space="preserve"> </w:t>
      </w:r>
      <w:r w:rsidR="00433CF1" w:rsidRPr="00433CF1">
        <w:rPr>
          <w:rFonts w:ascii="Times New Roman" w:hAnsi="Times New Roman"/>
          <w:sz w:val="24"/>
          <w:szCs w:val="24"/>
        </w:rPr>
        <w:t>1. Монтаж металлических конструкций (10.1; 10.2; 10.3; 10.4; 10.5; 10.6)</w:t>
      </w:r>
      <w:r w:rsidR="00433CF1">
        <w:rPr>
          <w:rFonts w:ascii="Times New Roman" w:hAnsi="Times New Roman"/>
          <w:sz w:val="24"/>
          <w:szCs w:val="24"/>
        </w:rPr>
        <w:t>.</w:t>
      </w:r>
    </w:p>
    <w:p w:rsidR="008605CD" w:rsidRPr="00433CF1" w:rsidRDefault="00433CF1" w:rsidP="00433CF1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ООО ПКФ «АРТСТРОЙ», г. Иваново, ИНН 3702042342,</w:t>
      </w:r>
      <w:r w:rsidRPr="003C5248">
        <w:t xml:space="preserve"> </w:t>
      </w:r>
      <w:r w:rsidRPr="003C5248">
        <w:rPr>
          <w:rFonts w:ascii="Times New Roman" w:hAnsi="Times New Roman"/>
          <w:sz w:val="24"/>
          <w:szCs w:val="24"/>
        </w:rPr>
        <w:t>Свидетельство № 0610.05-</w:t>
      </w:r>
      <w:r w:rsidRPr="00433CF1">
        <w:rPr>
          <w:rFonts w:ascii="Times New Roman" w:hAnsi="Times New Roman"/>
          <w:sz w:val="24"/>
          <w:szCs w:val="24"/>
        </w:rPr>
        <w:t>2010-3702042342-C-009</w:t>
      </w:r>
      <w:r w:rsidR="001E7918" w:rsidRPr="00433CF1">
        <w:rPr>
          <w:rFonts w:ascii="Times New Roman" w:hAnsi="Times New Roman"/>
          <w:sz w:val="24"/>
          <w:szCs w:val="24"/>
        </w:rPr>
        <w:t>, в отношении следующих видов работ:</w:t>
      </w:r>
      <w:r w:rsidRPr="00433CF1">
        <w:rPr>
          <w:rFonts w:ascii="Times New Roman" w:hAnsi="Times New Roman"/>
          <w:sz w:val="24"/>
          <w:szCs w:val="24"/>
        </w:rPr>
        <w:t xml:space="preserve"> 1. Подготовительные работы (2.1; 2.2; 2.3; 2.4), 2. Свайные работы. Закрепление грунтов (5.3; 5.4; 5.8), 3. Устройство бетонных и железобетонных монолитных конструкций (6.1; 6.2; 6.3), 4. Монтаж сборных бетонных и железобетонных конструкций (7.1; 7.2; 7.3), 5. Работы по устройству каменных конструкций (9.1; 9.2; 9.3), 6. Монтаж металлических конструкций (10.1; 10.2; 10.3; 10.4; 10.5; 10.6), 7. Монтаж деревянных конструкций (11.1; 11.2), 8. Защита строительных конструкций, трубопроводов и оборудования (кроме магистральных и промысловых трубопроводов) (12.1; 12.2; 12.3; 12.4; 12.5; 12.6; 12.7; 12.8; 12.10; 12.11; 12.12), 9. Устройство кровель (13.1; 13.2; 13.3), 10. Фасадные работы (14.1; 14.2), 11. Устройство внутренних инженерных систем и оборудования зданий и сооружений (15.1; 15.2; 15.3; 15.4; 15.5; 15.6), 12. Устройство наружных сетей водопровода (16.1; 16.2; 16.3; 16.4), 13. Устройство наружных сетей канализации (17.1; 17.2; 17.3; 17.4; 17.5; 17.6; 17.7), 14. Устройство наружных сетей теплоснабжения (18.1; 18.2; </w:t>
      </w:r>
      <w:r w:rsidRPr="00433CF1">
        <w:rPr>
          <w:rFonts w:ascii="Times New Roman" w:hAnsi="Times New Roman"/>
          <w:sz w:val="24"/>
          <w:szCs w:val="24"/>
        </w:rPr>
        <w:lastRenderedPageBreak/>
        <w:t xml:space="preserve">18.3; 18.4; 18.5), 15. Устройство наружных сетей газоснабжения, </w:t>
      </w:r>
      <w:proofErr w:type="gramStart"/>
      <w:r w:rsidRPr="00433CF1">
        <w:rPr>
          <w:rFonts w:ascii="Times New Roman" w:hAnsi="Times New Roman"/>
          <w:sz w:val="24"/>
          <w:szCs w:val="24"/>
        </w:rPr>
        <w:t>кроме</w:t>
      </w:r>
      <w:proofErr w:type="gramEnd"/>
      <w:r w:rsidRPr="00433CF1">
        <w:rPr>
          <w:rFonts w:ascii="Times New Roman" w:hAnsi="Times New Roman"/>
          <w:sz w:val="24"/>
          <w:szCs w:val="24"/>
        </w:rPr>
        <w:t xml:space="preserve"> магистральных (19.1; 19.2; 19.3; 19.4; 19.5; 19.6; 19.7; 19.8; 19.9; 19.10), 16. Устройство наружных электрических сетей и линий связи (20.1; 20.2; 20.3; 20.5; 20.8; 20.9; 20.10; 20.11; 20.12; 20.13), 17. Монтажные работы (23.4; 23.5; 23.6; 23.19; 23.20; 23.21; 23.22; 23.23; 23.24; 23.25; 23.26; 23.27; 23.28; 23.30; 23.31; 23.32), 18. Пусконаладочные работы (24.3; 24.4; 24.5; 24.6; 24.7; 24.8; 24.9; 24.10; 24.11; 24.12.; 24.13; 24.14; 24.18; 24.19; 24.23; 24.25; 24.26; 24.27; 24.28; 24.29; 24.30), 19. Промышленные печи и дымовые трубы (31.2; 31.3; 31.4; 31.5), 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32.14).</w:t>
      </w:r>
    </w:p>
    <w:p w:rsidR="00433CF1" w:rsidRPr="00433CF1" w:rsidRDefault="008605CD" w:rsidP="00433CF1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  <w:sz w:val="24"/>
          <w:szCs w:val="24"/>
        </w:rPr>
      </w:pPr>
      <w:r w:rsidRPr="008605CD">
        <w:rPr>
          <w:rFonts w:ascii="Times New Roman" w:hAnsi="Times New Roman"/>
          <w:sz w:val="24"/>
          <w:szCs w:val="24"/>
        </w:rPr>
        <w:t>4. ООО «</w:t>
      </w:r>
      <w:proofErr w:type="spellStart"/>
      <w:r w:rsidR="00433CF1">
        <w:rPr>
          <w:rFonts w:ascii="Times New Roman" w:hAnsi="Times New Roman"/>
          <w:sz w:val="24"/>
          <w:szCs w:val="24"/>
        </w:rPr>
        <w:t>Санвент</w:t>
      </w:r>
      <w:proofErr w:type="spellEnd"/>
      <w:r w:rsidR="00433CF1">
        <w:rPr>
          <w:rFonts w:ascii="Times New Roman" w:hAnsi="Times New Roman"/>
          <w:sz w:val="24"/>
          <w:szCs w:val="24"/>
        </w:rPr>
        <w:t xml:space="preserve"> плюс», </w:t>
      </w:r>
      <w:proofErr w:type="gramStart"/>
      <w:r w:rsidR="00433CF1">
        <w:rPr>
          <w:rFonts w:ascii="Times New Roman" w:hAnsi="Times New Roman"/>
          <w:sz w:val="24"/>
          <w:szCs w:val="24"/>
        </w:rPr>
        <w:t>г</w:t>
      </w:r>
      <w:proofErr w:type="gramEnd"/>
      <w:r w:rsidR="00433CF1">
        <w:rPr>
          <w:rFonts w:ascii="Times New Roman" w:hAnsi="Times New Roman"/>
          <w:sz w:val="24"/>
          <w:szCs w:val="24"/>
        </w:rPr>
        <w:t>. Красноярск, ИНН 2464042364,</w:t>
      </w:r>
      <w:r w:rsidR="00433CF1" w:rsidRPr="003C5248">
        <w:t xml:space="preserve"> </w:t>
      </w:r>
      <w:r w:rsidR="00433CF1" w:rsidRPr="003C5248">
        <w:rPr>
          <w:rFonts w:ascii="Times New Roman" w:hAnsi="Times New Roman"/>
          <w:sz w:val="24"/>
          <w:szCs w:val="24"/>
        </w:rPr>
        <w:t>Свидетельство № 0512.03-2009-2464042364-С-009</w:t>
      </w:r>
      <w:r>
        <w:rPr>
          <w:rFonts w:ascii="Times New Roman" w:hAnsi="Times New Roman"/>
          <w:sz w:val="24"/>
          <w:szCs w:val="24"/>
        </w:rPr>
        <w:t>,</w:t>
      </w:r>
      <w:r w:rsidRPr="008605CD">
        <w:rPr>
          <w:rFonts w:ascii="Times New Roman" w:hAnsi="Times New Roman"/>
          <w:sz w:val="24"/>
          <w:szCs w:val="24"/>
        </w:rPr>
        <w:t xml:space="preserve"> </w:t>
      </w:r>
      <w:r w:rsidRPr="00930E97">
        <w:rPr>
          <w:rFonts w:ascii="Times New Roman" w:hAnsi="Times New Roman"/>
          <w:sz w:val="24"/>
          <w:szCs w:val="24"/>
        </w:rPr>
        <w:t>в отношении следующих видов работ:</w:t>
      </w:r>
      <w:r w:rsidRPr="008605CD">
        <w:t xml:space="preserve"> </w:t>
      </w:r>
      <w:r w:rsidR="00433CF1" w:rsidRPr="00433CF1">
        <w:rPr>
          <w:rFonts w:ascii="Times New Roman" w:hAnsi="Times New Roman"/>
          <w:sz w:val="24"/>
          <w:szCs w:val="24"/>
        </w:rPr>
        <w:t>1. Защита строительных конструкций, трубопроводов и оборудования (кроме магистральных и промысловых трубопроводов) (12.3; 12.11; 12.12)</w:t>
      </w:r>
      <w:r w:rsidR="00433CF1">
        <w:rPr>
          <w:rFonts w:ascii="Times New Roman" w:hAnsi="Times New Roman"/>
          <w:sz w:val="24"/>
          <w:szCs w:val="24"/>
        </w:rPr>
        <w:t xml:space="preserve">, </w:t>
      </w:r>
      <w:r w:rsidR="00433CF1" w:rsidRPr="00433CF1">
        <w:rPr>
          <w:rFonts w:ascii="Times New Roman" w:hAnsi="Times New Roman"/>
          <w:sz w:val="24"/>
          <w:szCs w:val="24"/>
        </w:rPr>
        <w:t>2. Устройство внутренних инженерных систем и оборудования зданий и сооружений (15.1; 15.2; 15.4)</w:t>
      </w:r>
      <w:r w:rsidR="00433CF1">
        <w:rPr>
          <w:rFonts w:ascii="Times New Roman" w:hAnsi="Times New Roman"/>
          <w:sz w:val="24"/>
          <w:szCs w:val="24"/>
        </w:rPr>
        <w:t xml:space="preserve">, </w:t>
      </w:r>
      <w:r w:rsidR="00433CF1" w:rsidRPr="00433CF1">
        <w:rPr>
          <w:rFonts w:ascii="Times New Roman" w:hAnsi="Times New Roman"/>
          <w:sz w:val="24"/>
          <w:szCs w:val="24"/>
        </w:rPr>
        <w:t>3. Пусконаладочные работы (24.14)</w:t>
      </w:r>
      <w:r w:rsidR="00433CF1">
        <w:rPr>
          <w:rFonts w:ascii="Times New Roman" w:hAnsi="Times New Roman"/>
          <w:sz w:val="24"/>
          <w:szCs w:val="24"/>
        </w:rPr>
        <w:t xml:space="preserve">, </w:t>
      </w:r>
      <w:r w:rsidR="00433CF1" w:rsidRPr="00433CF1">
        <w:rPr>
          <w:rFonts w:ascii="Times New Roman" w:hAnsi="Times New Roman"/>
          <w:sz w:val="24"/>
          <w:szCs w:val="24"/>
        </w:rPr>
        <w:t>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</w:t>
      </w:r>
    </w:p>
    <w:p w:rsidR="000473F5" w:rsidRDefault="008605CD" w:rsidP="000473F5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  <w:sz w:val="24"/>
          <w:szCs w:val="24"/>
        </w:rPr>
      </w:pPr>
      <w:r w:rsidRPr="008605CD">
        <w:rPr>
          <w:rFonts w:ascii="Times New Roman" w:hAnsi="Times New Roman"/>
          <w:sz w:val="24"/>
          <w:szCs w:val="24"/>
        </w:rPr>
        <w:t>5. ООО «</w:t>
      </w:r>
      <w:r w:rsidR="00433CF1">
        <w:rPr>
          <w:rFonts w:ascii="Times New Roman" w:hAnsi="Times New Roman"/>
          <w:sz w:val="24"/>
          <w:szCs w:val="24"/>
        </w:rPr>
        <w:t xml:space="preserve">СК «Северный Квартал», </w:t>
      </w:r>
      <w:proofErr w:type="gramStart"/>
      <w:r w:rsidR="00433CF1">
        <w:rPr>
          <w:rFonts w:ascii="Times New Roman" w:hAnsi="Times New Roman"/>
          <w:sz w:val="24"/>
          <w:szCs w:val="24"/>
        </w:rPr>
        <w:t>г</w:t>
      </w:r>
      <w:proofErr w:type="gramEnd"/>
      <w:r w:rsidR="00433CF1">
        <w:rPr>
          <w:rFonts w:ascii="Times New Roman" w:hAnsi="Times New Roman"/>
          <w:sz w:val="24"/>
          <w:szCs w:val="24"/>
        </w:rPr>
        <w:t>. Челябинск, ИНН 7453193113,</w:t>
      </w:r>
      <w:r w:rsidR="00433CF1" w:rsidRPr="003C5248">
        <w:t xml:space="preserve"> </w:t>
      </w:r>
      <w:r w:rsidR="00433CF1" w:rsidRPr="003C5248">
        <w:rPr>
          <w:rFonts w:ascii="Times New Roman" w:hAnsi="Times New Roman"/>
          <w:sz w:val="24"/>
          <w:szCs w:val="24"/>
        </w:rPr>
        <w:t>Свидетельство  № 0261.08-2009-7453193113-C-009</w:t>
      </w:r>
      <w:r>
        <w:rPr>
          <w:rFonts w:ascii="Times New Roman" w:hAnsi="Times New Roman"/>
          <w:sz w:val="24"/>
          <w:szCs w:val="24"/>
        </w:rPr>
        <w:t>,</w:t>
      </w:r>
      <w:r w:rsidRPr="008605CD">
        <w:rPr>
          <w:rFonts w:ascii="Times New Roman" w:hAnsi="Times New Roman"/>
          <w:sz w:val="24"/>
          <w:szCs w:val="24"/>
        </w:rPr>
        <w:t xml:space="preserve"> </w:t>
      </w:r>
      <w:r w:rsidRPr="00930E97">
        <w:rPr>
          <w:rFonts w:ascii="Times New Roman" w:hAnsi="Times New Roman"/>
          <w:sz w:val="24"/>
          <w:szCs w:val="24"/>
        </w:rPr>
        <w:t>в отношении следующих видов работ:</w:t>
      </w:r>
      <w:r w:rsidRPr="008605CD">
        <w:rPr>
          <w:rFonts w:ascii="Times New Roman" w:hAnsi="Times New Roman"/>
          <w:sz w:val="24"/>
          <w:szCs w:val="24"/>
        </w:rPr>
        <w:t xml:space="preserve"> </w:t>
      </w:r>
      <w:r w:rsidR="00433CF1" w:rsidRPr="00433CF1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  <w:r w:rsidR="00433CF1">
        <w:rPr>
          <w:rFonts w:ascii="Times New Roman" w:hAnsi="Times New Roman"/>
          <w:sz w:val="24"/>
          <w:szCs w:val="24"/>
        </w:rPr>
        <w:t xml:space="preserve">, </w:t>
      </w:r>
      <w:r w:rsidR="00433CF1" w:rsidRPr="00433CF1">
        <w:rPr>
          <w:rFonts w:ascii="Times New Roman" w:hAnsi="Times New Roman"/>
          <w:sz w:val="24"/>
          <w:szCs w:val="24"/>
        </w:rPr>
        <w:t>2. Подготовительные работы (2.1*; 2.2*; 2.3*; 2.4*)</w:t>
      </w:r>
      <w:r w:rsidR="00433CF1">
        <w:rPr>
          <w:rFonts w:ascii="Times New Roman" w:hAnsi="Times New Roman"/>
          <w:sz w:val="24"/>
          <w:szCs w:val="24"/>
        </w:rPr>
        <w:t xml:space="preserve">, </w:t>
      </w:r>
      <w:r w:rsidR="00433CF1" w:rsidRPr="00433CF1">
        <w:rPr>
          <w:rFonts w:ascii="Times New Roman" w:hAnsi="Times New Roman"/>
          <w:sz w:val="24"/>
          <w:szCs w:val="24"/>
        </w:rPr>
        <w:t>3. Земляные работы (3.1*; 3.2; 3.3; 3.4; 3.5*; 3.6*; 3.7*)</w:t>
      </w:r>
      <w:r w:rsidR="00433CF1">
        <w:rPr>
          <w:rFonts w:ascii="Times New Roman" w:hAnsi="Times New Roman"/>
          <w:sz w:val="24"/>
          <w:szCs w:val="24"/>
        </w:rPr>
        <w:t xml:space="preserve">, </w:t>
      </w:r>
      <w:r w:rsidR="00433CF1" w:rsidRPr="00433CF1">
        <w:rPr>
          <w:rFonts w:ascii="Times New Roman" w:hAnsi="Times New Roman"/>
          <w:sz w:val="24"/>
          <w:szCs w:val="24"/>
        </w:rPr>
        <w:t>4. Свайные работы. Закрепление грунтов (5.3; 5.4; 5.5; 5.6; 5.8; 5.9)</w:t>
      </w:r>
      <w:r w:rsidR="00433CF1">
        <w:rPr>
          <w:rFonts w:ascii="Times New Roman" w:hAnsi="Times New Roman"/>
          <w:sz w:val="24"/>
          <w:szCs w:val="24"/>
        </w:rPr>
        <w:t xml:space="preserve">, </w:t>
      </w:r>
      <w:r w:rsidR="00433CF1" w:rsidRPr="00433CF1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  <w:r w:rsidR="00433CF1">
        <w:rPr>
          <w:rFonts w:ascii="Times New Roman" w:hAnsi="Times New Roman"/>
          <w:sz w:val="24"/>
          <w:szCs w:val="24"/>
        </w:rPr>
        <w:t xml:space="preserve">, </w:t>
      </w:r>
      <w:r w:rsidR="00433CF1" w:rsidRPr="00433CF1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  <w:r w:rsidR="00433CF1">
        <w:rPr>
          <w:rFonts w:ascii="Times New Roman" w:hAnsi="Times New Roman"/>
          <w:sz w:val="24"/>
          <w:szCs w:val="24"/>
        </w:rPr>
        <w:t xml:space="preserve">, </w:t>
      </w:r>
      <w:r w:rsidR="00433CF1" w:rsidRPr="00433CF1">
        <w:rPr>
          <w:rFonts w:ascii="Times New Roman" w:hAnsi="Times New Roman"/>
          <w:sz w:val="24"/>
          <w:szCs w:val="24"/>
        </w:rPr>
        <w:t>7. Работы по устройству каменных конструкций (9.1*; 9.2*; 9.3*)</w:t>
      </w:r>
      <w:r w:rsidR="00433CF1">
        <w:rPr>
          <w:rFonts w:ascii="Times New Roman" w:hAnsi="Times New Roman"/>
          <w:sz w:val="24"/>
          <w:szCs w:val="24"/>
        </w:rPr>
        <w:t xml:space="preserve">, </w:t>
      </w:r>
      <w:r w:rsidR="00433CF1" w:rsidRPr="00433CF1">
        <w:rPr>
          <w:rFonts w:ascii="Times New Roman" w:hAnsi="Times New Roman"/>
          <w:sz w:val="24"/>
          <w:szCs w:val="24"/>
        </w:rPr>
        <w:t>8. Монтаж металлических конструкций (10.1*; 10.2*; 10.3*; 10.4*; 10.5*; 10.6*)</w:t>
      </w:r>
      <w:r w:rsidR="00433CF1">
        <w:rPr>
          <w:rFonts w:ascii="Times New Roman" w:hAnsi="Times New Roman"/>
          <w:sz w:val="24"/>
          <w:szCs w:val="24"/>
        </w:rPr>
        <w:t xml:space="preserve">, </w:t>
      </w:r>
      <w:r w:rsidR="00433CF1" w:rsidRPr="00433CF1">
        <w:rPr>
          <w:rFonts w:ascii="Times New Roman" w:hAnsi="Times New Roman"/>
          <w:sz w:val="24"/>
          <w:szCs w:val="24"/>
        </w:rPr>
        <w:t>9. Монтаж деревянных конструкций (11.1; 11.2)</w:t>
      </w:r>
      <w:r w:rsidR="00433CF1">
        <w:rPr>
          <w:rFonts w:ascii="Times New Roman" w:hAnsi="Times New Roman"/>
          <w:sz w:val="24"/>
          <w:szCs w:val="24"/>
        </w:rPr>
        <w:t>,</w:t>
      </w:r>
      <w:r w:rsidR="00433CF1" w:rsidRPr="00433CF1">
        <w:rPr>
          <w:rFonts w:ascii="Times New Roman" w:hAnsi="Times New Roman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(12.5; 12.7; 12.9; 12.10; 12.11*; 12.12)</w:t>
      </w:r>
      <w:r w:rsidR="00433CF1">
        <w:rPr>
          <w:rFonts w:ascii="Times New Roman" w:hAnsi="Times New Roman"/>
          <w:sz w:val="24"/>
          <w:szCs w:val="24"/>
        </w:rPr>
        <w:t xml:space="preserve">, </w:t>
      </w:r>
      <w:r w:rsidR="00433CF1" w:rsidRPr="00433CF1">
        <w:rPr>
          <w:rFonts w:ascii="Times New Roman" w:hAnsi="Times New Roman"/>
          <w:sz w:val="24"/>
          <w:szCs w:val="24"/>
        </w:rPr>
        <w:t>11. Устройство кровель (13.1; 13.2; 13.3)</w:t>
      </w:r>
      <w:r w:rsidR="00433CF1">
        <w:rPr>
          <w:rFonts w:ascii="Times New Roman" w:hAnsi="Times New Roman"/>
          <w:sz w:val="24"/>
          <w:szCs w:val="24"/>
        </w:rPr>
        <w:t xml:space="preserve">, </w:t>
      </w:r>
      <w:r w:rsidR="00433CF1" w:rsidRPr="00433CF1">
        <w:rPr>
          <w:rFonts w:ascii="Times New Roman" w:hAnsi="Times New Roman"/>
          <w:sz w:val="24"/>
          <w:szCs w:val="24"/>
        </w:rPr>
        <w:t>12. Фасадные работы (14.1; 14.2)</w:t>
      </w:r>
      <w:r w:rsidR="00433CF1">
        <w:rPr>
          <w:rFonts w:ascii="Times New Roman" w:hAnsi="Times New Roman"/>
          <w:sz w:val="24"/>
          <w:szCs w:val="24"/>
        </w:rPr>
        <w:t xml:space="preserve">, </w:t>
      </w:r>
      <w:r w:rsidR="00433CF1" w:rsidRPr="00433CF1">
        <w:rPr>
          <w:rFonts w:ascii="Times New Roman" w:hAnsi="Times New Roman"/>
          <w:sz w:val="24"/>
          <w:szCs w:val="24"/>
        </w:rPr>
        <w:t>13. Устройство внутренних инженерных систем и оборудования зданий и сооружений (15.1*; 15.2*; 15.3; 15.4*; 15.5*; 15.6*)</w:t>
      </w:r>
      <w:r w:rsidR="00433CF1">
        <w:rPr>
          <w:rFonts w:ascii="Times New Roman" w:hAnsi="Times New Roman"/>
          <w:sz w:val="24"/>
          <w:szCs w:val="24"/>
        </w:rPr>
        <w:t xml:space="preserve">, </w:t>
      </w:r>
      <w:r w:rsidR="00433CF1" w:rsidRPr="00433CF1">
        <w:rPr>
          <w:rFonts w:ascii="Times New Roman" w:hAnsi="Times New Roman"/>
          <w:sz w:val="24"/>
          <w:szCs w:val="24"/>
        </w:rPr>
        <w:t>14. Устройство наружных сетей водопровода (16.1; 16.2; 16.3; 16.4)</w:t>
      </w:r>
      <w:r w:rsidR="00433CF1">
        <w:rPr>
          <w:rFonts w:ascii="Times New Roman" w:hAnsi="Times New Roman"/>
          <w:sz w:val="24"/>
          <w:szCs w:val="24"/>
        </w:rPr>
        <w:t xml:space="preserve">, </w:t>
      </w:r>
      <w:r w:rsidR="00433CF1" w:rsidRPr="00433CF1">
        <w:rPr>
          <w:rFonts w:ascii="Times New Roman" w:hAnsi="Times New Roman"/>
          <w:sz w:val="24"/>
          <w:szCs w:val="24"/>
        </w:rPr>
        <w:t>15. Устройство наружных сетей канализации (17.1; 17.2; 17.3; 17.4; 17.5; 17.6; 17.7)</w:t>
      </w:r>
      <w:r w:rsidR="00433CF1">
        <w:rPr>
          <w:rFonts w:ascii="Times New Roman" w:hAnsi="Times New Roman"/>
          <w:sz w:val="24"/>
          <w:szCs w:val="24"/>
        </w:rPr>
        <w:t xml:space="preserve">, </w:t>
      </w:r>
      <w:r w:rsidR="00433CF1" w:rsidRPr="00433CF1">
        <w:rPr>
          <w:rFonts w:ascii="Times New Roman" w:hAnsi="Times New Roman"/>
          <w:sz w:val="24"/>
          <w:szCs w:val="24"/>
        </w:rPr>
        <w:t>16. Устройство наружных сетей теплоснабжения (18.1; 18.2; 18.3; 18.4; 18.5)</w:t>
      </w:r>
      <w:r w:rsidR="00433CF1">
        <w:rPr>
          <w:rFonts w:ascii="Times New Roman" w:hAnsi="Times New Roman"/>
          <w:sz w:val="24"/>
          <w:szCs w:val="24"/>
        </w:rPr>
        <w:t xml:space="preserve">, </w:t>
      </w:r>
      <w:r w:rsidR="00433CF1" w:rsidRPr="00433CF1">
        <w:rPr>
          <w:rFonts w:ascii="Times New Roman" w:hAnsi="Times New Roman"/>
          <w:sz w:val="24"/>
          <w:szCs w:val="24"/>
        </w:rPr>
        <w:t xml:space="preserve">17. Устройство наружных сетей газоснабжения, </w:t>
      </w:r>
      <w:proofErr w:type="gramStart"/>
      <w:r w:rsidR="00433CF1" w:rsidRPr="00433CF1">
        <w:rPr>
          <w:rFonts w:ascii="Times New Roman" w:hAnsi="Times New Roman"/>
          <w:sz w:val="24"/>
          <w:szCs w:val="24"/>
        </w:rPr>
        <w:t>кроме</w:t>
      </w:r>
      <w:proofErr w:type="gramEnd"/>
      <w:r w:rsidR="00433CF1" w:rsidRPr="00433CF1">
        <w:rPr>
          <w:rFonts w:ascii="Times New Roman" w:hAnsi="Times New Roman"/>
          <w:sz w:val="24"/>
          <w:szCs w:val="24"/>
        </w:rPr>
        <w:t xml:space="preserve"> магистральных (19.1; 19.2; 19.3; 19.4; 19.5; 19.6; 19.7; 19.8; 19.9; 19.10)</w:t>
      </w:r>
      <w:r w:rsidR="00433CF1">
        <w:rPr>
          <w:rFonts w:ascii="Times New Roman" w:hAnsi="Times New Roman"/>
          <w:sz w:val="24"/>
          <w:szCs w:val="24"/>
        </w:rPr>
        <w:t xml:space="preserve">, </w:t>
      </w:r>
      <w:r w:rsidR="00433CF1" w:rsidRPr="00433CF1">
        <w:rPr>
          <w:rFonts w:ascii="Times New Roman" w:hAnsi="Times New Roman"/>
          <w:sz w:val="24"/>
          <w:szCs w:val="24"/>
        </w:rPr>
        <w:t>18. Устройство наружных электрических сетей и линий связи (20.1*; 20.2; 20.5; 20.8; 20.10; 20.12)</w:t>
      </w:r>
      <w:r w:rsidR="00433CF1">
        <w:rPr>
          <w:rFonts w:ascii="Times New Roman" w:hAnsi="Times New Roman"/>
          <w:sz w:val="24"/>
          <w:szCs w:val="24"/>
        </w:rPr>
        <w:t xml:space="preserve">, </w:t>
      </w:r>
      <w:r w:rsidR="00433CF1" w:rsidRPr="00433CF1">
        <w:rPr>
          <w:rFonts w:ascii="Times New Roman" w:hAnsi="Times New Roman"/>
          <w:sz w:val="24"/>
          <w:szCs w:val="24"/>
        </w:rPr>
        <w:t>19. Устройство объектов нефтяной и газовой промышленности (22.6)</w:t>
      </w:r>
      <w:r w:rsidR="00433CF1">
        <w:rPr>
          <w:rFonts w:ascii="Times New Roman" w:hAnsi="Times New Roman"/>
          <w:sz w:val="24"/>
          <w:szCs w:val="24"/>
        </w:rPr>
        <w:t xml:space="preserve">, </w:t>
      </w:r>
      <w:r w:rsidR="00433CF1" w:rsidRPr="00433CF1">
        <w:rPr>
          <w:rFonts w:ascii="Times New Roman" w:hAnsi="Times New Roman"/>
          <w:sz w:val="24"/>
          <w:szCs w:val="24"/>
        </w:rPr>
        <w:t xml:space="preserve">20. Устройство автомобильных дорог и </w:t>
      </w:r>
      <w:proofErr w:type="spellStart"/>
      <w:r w:rsidR="00433CF1" w:rsidRPr="00433CF1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="00433CF1" w:rsidRPr="00433CF1">
        <w:rPr>
          <w:rFonts w:ascii="Times New Roman" w:hAnsi="Times New Roman"/>
          <w:sz w:val="24"/>
          <w:szCs w:val="24"/>
        </w:rPr>
        <w:t xml:space="preserve"> (25.1; 25.2; 25.4; 25.6; 25.7; 25.8)</w:t>
      </w:r>
      <w:r w:rsidR="00433CF1">
        <w:rPr>
          <w:rFonts w:ascii="Times New Roman" w:hAnsi="Times New Roman"/>
          <w:sz w:val="24"/>
          <w:szCs w:val="24"/>
        </w:rPr>
        <w:t xml:space="preserve">, </w:t>
      </w:r>
      <w:r w:rsidR="00433CF1" w:rsidRPr="00433CF1">
        <w:rPr>
          <w:rFonts w:ascii="Times New Roman" w:hAnsi="Times New Roman"/>
          <w:sz w:val="24"/>
          <w:szCs w:val="24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32.7)</w:t>
      </w:r>
      <w:r w:rsidR="00433CF1">
        <w:rPr>
          <w:rFonts w:ascii="Times New Roman" w:hAnsi="Times New Roman"/>
          <w:sz w:val="24"/>
          <w:szCs w:val="24"/>
        </w:rPr>
        <w:t xml:space="preserve">, </w:t>
      </w:r>
      <w:r w:rsidR="00433CF1" w:rsidRPr="00433CF1">
        <w:rPr>
          <w:rFonts w:ascii="Times New Roman" w:hAnsi="Times New Roman"/>
          <w:sz w:val="24"/>
          <w:szCs w:val="24"/>
        </w:rPr>
        <w:t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33.6; 33.7; 33.8), стоимость которых по одному договору не превышает десяти миллионов рублей.</w:t>
      </w:r>
    </w:p>
    <w:p w:rsidR="00F47E17" w:rsidRDefault="00CE1E2C" w:rsidP="0006435F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  <w:sz w:val="24"/>
          <w:szCs w:val="24"/>
        </w:rPr>
      </w:pPr>
      <w:r w:rsidRPr="000473F5">
        <w:rPr>
          <w:rFonts w:ascii="Times New Roman" w:hAnsi="Times New Roman"/>
          <w:sz w:val="24"/>
          <w:szCs w:val="24"/>
        </w:rPr>
        <w:t xml:space="preserve">6. </w:t>
      </w:r>
      <w:r w:rsidR="000473F5" w:rsidRPr="000473F5">
        <w:rPr>
          <w:rFonts w:ascii="Times New Roman" w:hAnsi="Times New Roman"/>
          <w:sz w:val="24"/>
          <w:szCs w:val="24"/>
        </w:rPr>
        <w:t>ООО «</w:t>
      </w:r>
      <w:proofErr w:type="spellStart"/>
      <w:r w:rsidR="000473F5" w:rsidRPr="000473F5">
        <w:rPr>
          <w:rFonts w:ascii="Times New Roman" w:hAnsi="Times New Roman"/>
          <w:sz w:val="24"/>
          <w:szCs w:val="24"/>
        </w:rPr>
        <w:t>Северпромстрой</w:t>
      </w:r>
      <w:proofErr w:type="spellEnd"/>
      <w:r w:rsidR="000473F5" w:rsidRPr="000473F5">
        <w:rPr>
          <w:rFonts w:ascii="Times New Roman" w:hAnsi="Times New Roman"/>
          <w:sz w:val="24"/>
          <w:szCs w:val="24"/>
        </w:rPr>
        <w:t>», г. Ярославль, ИНН 7602046492, Свидетельство № 0362.08-2010-7602046492-C-009</w:t>
      </w:r>
      <w:r>
        <w:rPr>
          <w:rFonts w:ascii="Times New Roman" w:hAnsi="Times New Roman"/>
          <w:sz w:val="24"/>
          <w:szCs w:val="24"/>
        </w:rPr>
        <w:t>,</w:t>
      </w:r>
      <w:r w:rsidRPr="00CE1E2C">
        <w:rPr>
          <w:rFonts w:ascii="Times New Roman" w:hAnsi="Times New Roman"/>
          <w:sz w:val="24"/>
          <w:szCs w:val="24"/>
        </w:rPr>
        <w:t xml:space="preserve"> </w:t>
      </w:r>
      <w:r w:rsidRPr="00930E97">
        <w:rPr>
          <w:rFonts w:ascii="Times New Roman" w:hAnsi="Times New Roman"/>
          <w:sz w:val="24"/>
          <w:szCs w:val="24"/>
        </w:rPr>
        <w:t>в отношении следующих видов работ:</w:t>
      </w:r>
      <w:r w:rsidRPr="00CE1E2C">
        <w:t xml:space="preserve"> </w:t>
      </w:r>
      <w:r w:rsidR="000473F5" w:rsidRPr="000473F5">
        <w:rPr>
          <w:rFonts w:ascii="Times New Roman" w:hAnsi="Times New Roman"/>
          <w:sz w:val="24"/>
          <w:szCs w:val="24"/>
        </w:rPr>
        <w:t>1. Свайные работы. Закрепление грунтов (5.1; 5.2; 5.3; 5.4; 5.5; 5.6; 5.7; 5.8; 5.9)</w:t>
      </w:r>
      <w:r w:rsidR="0006435F">
        <w:rPr>
          <w:rFonts w:ascii="Times New Roman" w:hAnsi="Times New Roman"/>
          <w:sz w:val="24"/>
          <w:szCs w:val="24"/>
        </w:rPr>
        <w:t xml:space="preserve">, </w:t>
      </w:r>
      <w:r w:rsidR="000473F5" w:rsidRPr="000473F5">
        <w:rPr>
          <w:rFonts w:ascii="Times New Roman" w:hAnsi="Times New Roman"/>
          <w:sz w:val="24"/>
          <w:szCs w:val="24"/>
        </w:rPr>
        <w:t>2. Устройство бетонных и железобетонных монолитных конструкций (6.1; 6.2; 6.3)</w:t>
      </w:r>
      <w:r w:rsidR="0006435F">
        <w:rPr>
          <w:rFonts w:ascii="Times New Roman" w:hAnsi="Times New Roman"/>
          <w:sz w:val="24"/>
          <w:szCs w:val="24"/>
        </w:rPr>
        <w:t xml:space="preserve">, </w:t>
      </w:r>
      <w:r w:rsidR="000473F5" w:rsidRPr="000473F5">
        <w:rPr>
          <w:rFonts w:ascii="Times New Roman" w:hAnsi="Times New Roman"/>
          <w:sz w:val="24"/>
          <w:szCs w:val="24"/>
        </w:rPr>
        <w:t>3. Монтаж сборных бетонных и железобетонных конструкций (7.1; 7.2; 7.3)</w:t>
      </w:r>
      <w:r w:rsidR="0006435F">
        <w:rPr>
          <w:rFonts w:ascii="Times New Roman" w:hAnsi="Times New Roman"/>
          <w:sz w:val="24"/>
          <w:szCs w:val="24"/>
        </w:rPr>
        <w:t xml:space="preserve">, </w:t>
      </w:r>
      <w:r w:rsidR="000473F5" w:rsidRPr="000473F5">
        <w:rPr>
          <w:rFonts w:ascii="Times New Roman" w:hAnsi="Times New Roman"/>
          <w:sz w:val="24"/>
          <w:szCs w:val="24"/>
        </w:rPr>
        <w:t xml:space="preserve">4. Монтаж металлических конструкций (10.1; 10.2; 10.3; 10.4; 10.5; </w:t>
      </w:r>
      <w:r w:rsidR="000473F5" w:rsidRPr="000473F5">
        <w:rPr>
          <w:rFonts w:ascii="Times New Roman" w:hAnsi="Times New Roman"/>
          <w:sz w:val="24"/>
          <w:szCs w:val="24"/>
        </w:rPr>
        <w:lastRenderedPageBreak/>
        <w:t>10.6)</w:t>
      </w:r>
      <w:r w:rsidR="0006435F">
        <w:rPr>
          <w:rFonts w:ascii="Times New Roman" w:hAnsi="Times New Roman"/>
          <w:sz w:val="24"/>
          <w:szCs w:val="24"/>
        </w:rPr>
        <w:t xml:space="preserve">, </w:t>
      </w:r>
      <w:r w:rsidR="000473F5" w:rsidRPr="000473F5">
        <w:rPr>
          <w:rFonts w:ascii="Times New Roman" w:hAnsi="Times New Roman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(12.1; 12.2; 12.5; 12.6; 12.7; 12.8; 12.9; 12.10; 12.12)</w:t>
      </w:r>
      <w:r w:rsidR="0006435F">
        <w:rPr>
          <w:rFonts w:ascii="Times New Roman" w:hAnsi="Times New Roman"/>
          <w:sz w:val="24"/>
          <w:szCs w:val="24"/>
        </w:rPr>
        <w:t xml:space="preserve">, </w:t>
      </w:r>
      <w:r w:rsidR="000473F5" w:rsidRPr="000473F5">
        <w:rPr>
          <w:rFonts w:ascii="Times New Roman" w:hAnsi="Times New Roman"/>
          <w:sz w:val="24"/>
          <w:szCs w:val="24"/>
        </w:rPr>
        <w:t>6. Устройство наружных сетей водопровода (16.1; 16.2; 16.3; 16.4)</w:t>
      </w:r>
      <w:r w:rsidR="0006435F">
        <w:rPr>
          <w:rFonts w:ascii="Times New Roman" w:hAnsi="Times New Roman"/>
          <w:sz w:val="24"/>
          <w:szCs w:val="24"/>
        </w:rPr>
        <w:t xml:space="preserve">, </w:t>
      </w:r>
      <w:r w:rsidR="000473F5" w:rsidRPr="000473F5">
        <w:rPr>
          <w:rFonts w:ascii="Times New Roman" w:hAnsi="Times New Roman"/>
          <w:sz w:val="24"/>
          <w:szCs w:val="24"/>
        </w:rPr>
        <w:t>7. Устройство наружных сетей канализации (17.1; 17.2; 17.3; 17.4; 17.7)</w:t>
      </w:r>
      <w:r w:rsidR="0006435F">
        <w:rPr>
          <w:rFonts w:ascii="Times New Roman" w:hAnsi="Times New Roman"/>
          <w:sz w:val="24"/>
          <w:szCs w:val="24"/>
        </w:rPr>
        <w:t xml:space="preserve">, </w:t>
      </w:r>
      <w:r w:rsidR="000473F5" w:rsidRPr="000473F5">
        <w:rPr>
          <w:rFonts w:ascii="Times New Roman" w:hAnsi="Times New Roman"/>
          <w:sz w:val="24"/>
          <w:szCs w:val="24"/>
        </w:rPr>
        <w:t>8. Устройство наружных сетей теплоснабжения (18.1; 18.2; 18.3; 18.4; 18.5)</w:t>
      </w:r>
      <w:r w:rsidR="0006435F">
        <w:rPr>
          <w:rFonts w:ascii="Times New Roman" w:hAnsi="Times New Roman"/>
          <w:sz w:val="24"/>
          <w:szCs w:val="24"/>
        </w:rPr>
        <w:t xml:space="preserve">, </w:t>
      </w:r>
      <w:r w:rsidR="000473F5" w:rsidRPr="000473F5">
        <w:rPr>
          <w:rFonts w:ascii="Times New Roman" w:hAnsi="Times New Roman"/>
          <w:sz w:val="24"/>
          <w:szCs w:val="24"/>
        </w:rPr>
        <w:t>9. Устройство наружных электрических сетей и линий связи (20.2; 20.3; 20.5; 20.6; 20.8; 20.9; 20.10; 20.11; 20.12)</w:t>
      </w:r>
      <w:r w:rsidR="0006435F">
        <w:rPr>
          <w:rFonts w:ascii="Times New Roman" w:hAnsi="Times New Roman"/>
          <w:sz w:val="24"/>
          <w:szCs w:val="24"/>
        </w:rPr>
        <w:t xml:space="preserve">, </w:t>
      </w:r>
      <w:r w:rsidR="000473F5" w:rsidRPr="000473F5">
        <w:rPr>
          <w:rFonts w:ascii="Times New Roman" w:hAnsi="Times New Roman"/>
          <w:sz w:val="24"/>
          <w:szCs w:val="24"/>
        </w:rPr>
        <w:t>10. Монтажные работы (23.1; 23.2; 23.4; 23.32)</w:t>
      </w:r>
      <w:r w:rsidR="0006435F">
        <w:rPr>
          <w:rFonts w:ascii="Times New Roman" w:hAnsi="Times New Roman"/>
          <w:sz w:val="24"/>
          <w:szCs w:val="24"/>
        </w:rPr>
        <w:t xml:space="preserve">, </w:t>
      </w:r>
      <w:r w:rsidR="000473F5" w:rsidRPr="000473F5">
        <w:rPr>
          <w:rFonts w:ascii="Times New Roman" w:hAnsi="Times New Roman"/>
          <w:sz w:val="24"/>
          <w:szCs w:val="24"/>
        </w:rPr>
        <w:t>11. Пусконаладочные работы (24.1; 24.3; 24.4; 24.5; 24.6; 24.7; 24.8; 24.9; 24.20; 24.23; 24.24; 24.25; 24.26; 24.29; 24.30)</w:t>
      </w:r>
      <w:r w:rsidR="0006435F">
        <w:rPr>
          <w:rFonts w:ascii="Times New Roman" w:hAnsi="Times New Roman"/>
          <w:sz w:val="24"/>
          <w:szCs w:val="24"/>
        </w:rPr>
        <w:t xml:space="preserve">, </w:t>
      </w:r>
      <w:r w:rsidR="000473F5" w:rsidRPr="000473F5">
        <w:rPr>
          <w:rFonts w:ascii="Times New Roman" w:hAnsi="Times New Roman"/>
          <w:sz w:val="24"/>
          <w:szCs w:val="24"/>
        </w:rPr>
        <w:t>12.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  <w:r w:rsidR="0006435F">
        <w:rPr>
          <w:rFonts w:ascii="Times New Roman" w:hAnsi="Times New Roman"/>
          <w:sz w:val="24"/>
          <w:szCs w:val="24"/>
        </w:rPr>
        <w:t xml:space="preserve"> </w:t>
      </w:r>
      <w:r w:rsidR="000473F5" w:rsidRPr="000473F5">
        <w:rPr>
          <w:rFonts w:ascii="Times New Roman" w:hAnsi="Times New Roman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</w:t>
      </w:r>
      <w:r w:rsidR="00057EFA">
        <w:rPr>
          <w:rFonts w:ascii="Times New Roman" w:hAnsi="Times New Roman"/>
          <w:sz w:val="24"/>
          <w:szCs w:val="24"/>
        </w:rPr>
        <w:t>.</w:t>
      </w:r>
    </w:p>
    <w:p w:rsidR="0006435F" w:rsidRPr="00CE1E2C" w:rsidRDefault="0006435F" w:rsidP="0006435F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  <w:sz w:val="24"/>
          <w:szCs w:val="24"/>
        </w:rPr>
      </w:pPr>
    </w:p>
    <w:p w:rsidR="00522E70" w:rsidRPr="00930E97" w:rsidRDefault="008A61EE" w:rsidP="00522E70">
      <w:pPr>
        <w:pStyle w:val="a5"/>
        <w:tabs>
          <w:tab w:val="left" w:pos="0"/>
          <w:tab w:val="left" w:pos="284"/>
        </w:tabs>
        <w:spacing w:after="0" w:line="240" w:lineRule="auto"/>
        <w:ind w:left="-284" w:right="-143" w:firstLine="851"/>
        <w:jc w:val="both"/>
        <w:rPr>
          <w:rFonts w:ascii="Times New Roman" w:hAnsi="Times New Roman"/>
          <w:sz w:val="24"/>
          <w:szCs w:val="24"/>
        </w:rPr>
      </w:pPr>
      <w:r w:rsidRPr="00930E97">
        <w:rPr>
          <w:rFonts w:ascii="Times New Roman" w:hAnsi="Times New Roman"/>
          <w:b/>
          <w:sz w:val="24"/>
          <w:szCs w:val="24"/>
        </w:rPr>
        <w:t>3</w:t>
      </w:r>
      <w:r w:rsidR="00522E70" w:rsidRPr="00930E97">
        <w:rPr>
          <w:rFonts w:ascii="Times New Roman" w:hAnsi="Times New Roman"/>
          <w:b/>
          <w:sz w:val="24"/>
          <w:szCs w:val="24"/>
        </w:rPr>
        <w:t xml:space="preserve">. По </w:t>
      </w:r>
      <w:r w:rsidRPr="00930E97">
        <w:rPr>
          <w:rFonts w:ascii="Times New Roman" w:hAnsi="Times New Roman"/>
          <w:b/>
          <w:sz w:val="24"/>
          <w:szCs w:val="24"/>
        </w:rPr>
        <w:t>третьему</w:t>
      </w:r>
      <w:r w:rsidR="00522E70" w:rsidRPr="00930E97">
        <w:rPr>
          <w:rFonts w:ascii="Times New Roman" w:hAnsi="Times New Roman"/>
          <w:b/>
          <w:sz w:val="24"/>
          <w:szCs w:val="24"/>
        </w:rPr>
        <w:t xml:space="preserve"> вопросу: «</w:t>
      </w:r>
      <w:r w:rsidR="00522E70" w:rsidRPr="00930E97">
        <w:rPr>
          <w:rFonts w:ascii="Times New Roman" w:hAnsi="Times New Roman"/>
          <w:sz w:val="24"/>
          <w:szCs w:val="24"/>
        </w:rPr>
        <w:t>Исключение индивидуальных предпринимателей и юридических лиц из членов Некоммерческого партнерства «Первая Национальная Организация Строителей»</w:t>
      </w:r>
    </w:p>
    <w:p w:rsidR="00522E70" w:rsidRDefault="00522E70" w:rsidP="00FD195D">
      <w:pPr>
        <w:pStyle w:val="a3"/>
        <w:tabs>
          <w:tab w:val="left" w:pos="-426"/>
          <w:tab w:val="left" w:pos="720"/>
        </w:tabs>
        <w:spacing w:line="240" w:lineRule="atLeast"/>
        <w:ind w:left="-284" w:right="-170" w:firstLine="851"/>
        <w:jc w:val="both"/>
        <w:rPr>
          <w:b w:val="0"/>
          <w:sz w:val="24"/>
          <w:szCs w:val="24"/>
        </w:rPr>
      </w:pPr>
      <w:r w:rsidRPr="00930E97">
        <w:rPr>
          <w:sz w:val="24"/>
          <w:szCs w:val="24"/>
        </w:rPr>
        <w:t>принято решение:</w:t>
      </w:r>
      <w:r w:rsidRPr="00930E97">
        <w:rPr>
          <w:i/>
          <w:sz w:val="24"/>
          <w:szCs w:val="24"/>
        </w:rPr>
        <w:t xml:space="preserve"> </w:t>
      </w:r>
      <w:r w:rsidRPr="00930E97">
        <w:rPr>
          <w:b w:val="0"/>
          <w:sz w:val="24"/>
          <w:szCs w:val="24"/>
        </w:rPr>
        <w:t>на основании п. 5 ч. 2, ч. 3 ст. 55.7 Градостроительного кодекса РФ, в связи с отсутствием свидетельства о допуске</w:t>
      </w:r>
      <w:r w:rsidRPr="007B5C81">
        <w:rPr>
          <w:b w:val="0"/>
          <w:sz w:val="24"/>
          <w:szCs w:val="24"/>
        </w:rPr>
        <w:t xml:space="preserve"> хотя бы к одному виду работ, которые оказывают влияние на безопасность объектов капитального строительства, исключить из членов Некоммерческого партнерства «Первая Национальная Организация Строителей» следующие организации</w:t>
      </w:r>
      <w:r>
        <w:rPr>
          <w:b w:val="0"/>
          <w:sz w:val="24"/>
          <w:szCs w:val="24"/>
        </w:rPr>
        <w:t>:</w:t>
      </w:r>
    </w:p>
    <w:p w:rsidR="0006435F" w:rsidRPr="00251C3F" w:rsidRDefault="0006435F" w:rsidP="0006435F">
      <w:pPr>
        <w:pStyle w:val="a5"/>
        <w:numPr>
          <w:ilvl w:val="0"/>
          <w:numId w:val="12"/>
        </w:numPr>
        <w:tabs>
          <w:tab w:val="left" w:pos="0"/>
          <w:tab w:val="left" w:pos="284"/>
          <w:tab w:val="left" w:pos="11199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251C3F">
        <w:rPr>
          <w:rFonts w:ascii="Times New Roman" w:hAnsi="Times New Roman"/>
          <w:sz w:val="24"/>
          <w:szCs w:val="24"/>
        </w:rPr>
        <w:t>ООО ПКП «</w:t>
      </w:r>
      <w:proofErr w:type="spellStart"/>
      <w:r w:rsidRPr="00251C3F">
        <w:rPr>
          <w:rFonts w:ascii="Times New Roman" w:hAnsi="Times New Roman"/>
          <w:sz w:val="24"/>
          <w:szCs w:val="24"/>
        </w:rPr>
        <w:t>КРиКС</w:t>
      </w:r>
      <w:proofErr w:type="spellEnd"/>
      <w:r w:rsidRPr="00251C3F">
        <w:rPr>
          <w:rFonts w:ascii="Times New Roman" w:hAnsi="Times New Roman"/>
          <w:sz w:val="24"/>
          <w:szCs w:val="24"/>
        </w:rPr>
        <w:t>», г. Ачинск, ИНН 2443023265</w:t>
      </w:r>
    </w:p>
    <w:p w:rsidR="0006435F" w:rsidRDefault="0006435F" w:rsidP="0006435F">
      <w:pPr>
        <w:pStyle w:val="a5"/>
        <w:numPr>
          <w:ilvl w:val="0"/>
          <w:numId w:val="12"/>
        </w:numPr>
        <w:tabs>
          <w:tab w:val="left" w:pos="0"/>
          <w:tab w:val="left" w:pos="284"/>
          <w:tab w:val="left" w:pos="11199"/>
        </w:tabs>
        <w:spacing w:after="0" w:line="240" w:lineRule="auto"/>
        <w:ind w:left="993" w:right="-14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Росмонтаж</w:t>
      </w:r>
      <w:proofErr w:type="spellEnd"/>
      <w:r>
        <w:rPr>
          <w:rFonts w:ascii="Times New Roman" w:hAnsi="Times New Roman"/>
          <w:sz w:val="24"/>
          <w:szCs w:val="24"/>
        </w:rPr>
        <w:t>», г. Новочеркасск, ИНН 6150056130</w:t>
      </w:r>
    </w:p>
    <w:p w:rsidR="0006435F" w:rsidRDefault="0006435F" w:rsidP="0006435F">
      <w:pPr>
        <w:pStyle w:val="a5"/>
        <w:numPr>
          <w:ilvl w:val="0"/>
          <w:numId w:val="12"/>
        </w:numPr>
        <w:tabs>
          <w:tab w:val="left" w:pos="0"/>
          <w:tab w:val="left" w:pos="284"/>
          <w:tab w:val="left" w:pos="11199"/>
        </w:tabs>
        <w:spacing w:after="0" w:line="240" w:lineRule="auto"/>
        <w:ind w:left="993" w:right="-14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</w:t>
      </w:r>
      <w:r w:rsidR="00915E60">
        <w:rPr>
          <w:rFonts w:ascii="Times New Roman" w:hAnsi="Times New Roman"/>
          <w:sz w:val="24"/>
          <w:szCs w:val="24"/>
        </w:rPr>
        <w:t>ПКФ «АРТСТРОЙ», г. Иваново, ИНН 3702042342</w:t>
      </w:r>
    </w:p>
    <w:p w:rsidR="0006435F" w:rsidRDefault="0006435F" w:rsidP="0006435F">
      <w:pPr>
        <w:pStyle w:val="a5"/>
        <w:numPr>
          <w:ilvl w:val="0"/>
          <w:numId w:val="12"/>
        </w:numPr>
        <w:tabs>
          <w:tab w:val="left" w:pos="0"/>
          <w:tab w:val="left" w:pos="284"/>
          <w:tab w:val="left" w:pos="11199"/>
        </w:tabs>
        <w:spacing w:after="0" w:line="240" w:lineRule="auto"/>
        <w:ind w:left="993" w:right="-14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Санвент</w:t>
      </w:r>
      <w:proofErr w:type="spellEnd"/>
      <w:r>
        <w:rPr>
          <w:rFonts w:ascii="Times New Roman" w:hAnsi="Times New Roman"/>
          <w:sz w:val="24"/>
          <w:szCs w:val="24"/>
        </w:rPr>
        <w:t xml:space="preserve"> плюс»,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Красноярск, ИНН 2464042364</w:t>
      </w:r>
    </w:p>
    <w:p w:rsidR="0006435F" w:rsidRDefault="0006435F" w:rsidP="0006435F">
      <w:pPr>
        <w:pStyle w:val="a5"/>
        <w:numPr>
          <w:ilvl w:val="0"/>
          <w:numId w:val="12"/>
        </w:numPr>
        <w:tabs>
          <w:tab w:val="left" w:pos="0"/>
          <w:tab w:val="left" w:pos="284"/>
          <w:tab w:val="left" w:pos="11199"/>
        </w:tabs>
        <w:spacing w:after="0" w:line="240" w:lineRule="auto"/>
        <w:ind w:left="993" w:right="-14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«СК «Северный Квартал»,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Челябинск, ИНН 7453193113</w:t>
      </w:r>
    </w:p>
    <w:p w:rsidR="0006435F" w:rsidRPr="00F35240" w:rsidRDefault="0006435F" w:rsidP="0006435F">
      <w:pPr>
        <w:pStyle w:val="a5"/>
        <w:numPr>
          <w:ilvl w:val="0"/>
          <w:numId w:val="12"/>
        </w:numPr>
        <w:tabs>
          <w:tab w:val="left" w:pos="0"/>
          <w:tab w:val="left" w:pos="284"/>
          <w:tab w:val="left" w:pos="11199"/>
        </w:tabs>
        <w:spacing w:after="0" w:line="240" w:lineRule="auto"/>
        <w:ind w:left="993" w:right="-14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Северпромстрой</w:t>
      </w:r>
      <w:proofErr w:type="spellEnd"/>
      <w:r>
        <w:rPr>
          <w:rFonts w:ascii="Times New Roman" w:hAnsi="Times New Roman"/>
          <w:sz w:val="24"/>
          <w:szCs w:val="24"/>
        </w:rPr>
        <w:t>», г. Ярославль, ИНН 7602046492</w:t>
      </w:r>
    </w:p>
    <w:p w:rsidR="004B7E51" w:rsidRDefault="004B7E51" w:rsidP="00FD195D">
      <w:pPr>
        <w:pStyle w:val="a3"/>
        <w:tabs>
          <w:tab w:val="left" w:pos="-426"/>
          <w:tab w:val="left" w:pos="720"/>
        </w:tabs>
        <w:spacing w:line="240" w:lineRule="atLeast"/>
        <w:ind w:left="-284" w:right="-170" w:firstLine="851"/>
        <w:jc w:val="both"/>
        <w:rPr>
          <w:b w:val="0"/>
          <w:sz w:val="24"/>
          <w:szCs w:val="24"/>
        </w:rPr>
      </w:pPr>
    </w:p>
    <w:p w:rsidR="002813C2" w:rsidRPr="009624D9" w:rsidRDefault="002813C2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9624D9">
      <w:pgSz w:w="11906" w:h="16838"/>
      <w:pgMar w:top="284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E60" w:rsidRDefault="00915E60" w:rsidP="003164AF">
      <w:pPr>
        <w:spacing w:after="0" w:line="240" w:lineRule="auto"/>
      </w:pPr>
      <w:r>
        <w:separator/>
      </w:r>
    </w:p>
  </w:endnote>
  <w:endnote w:type="continuationSeparator" w:id="1">
    <w:p w:rsidR="00915E60" w:rsidRDefault="00915E60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E60" w:rsidRDefault="00915E60" w:rsidP="003164AF">
      <w:pPr>
        <w:spacing w:after="0" w:line="240" w:lineRule="auto"/>
      </w:pPr>
      <w:r>
        <w:separator/>
      </w:r>
    </w:p>
  </w:footnote>
  <w:footnote w:type="continuationSeparator" w:id="1">
    <w:p w:rsidR="00915E60" w:rsidRDefault="00915E60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847032"/>
    <w:multiLevelType w:val="hybridMultilevel"/>
    <w:tmpl w:val="C6EE0B64"/>
    <w:lvl w:ilvl="0" w:tplc="D6925D6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56764"/>
    <w:multiLevelType w:val="hybridMultilevel"/>
    <w:tmpl w:val="7FE015D0"/>
    <w:lvl w:ilvl="0" w:tplc="B616EA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0"/>
  </w:num>
  <w:num w:numId="5">
    <w:abstractNumId w:val="4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4168"/>
    <w:rsid w:val="000316EF"/>
    <w:rsid w:val="00032E8B"/>
    <w:rsid w:val="00033220"/>
    <w:rsid w:val="00037B43"/>
    <w:rsid w:val="0004335F"/>
    <w:rsid w:val="00043D99"/>
    <w:rsid w:val="00043FA2"/>
    <w:rsid w:val="00047003"/>
    <w:rsid w:val="000473F5"/>
    <w:rsid w:val="0005137D"/>
    <w:rsid w:val="00051A4C"/>
    <w:rsid w:val="00054E15"/>
    <w:rsid w:val="00055743"/>
    <w:rsid w:val="00057EFA"/>
    <w:rsid w:val="000603F7"/>
    <w:rsid w:val="000621C0"/>
    <w:rsid w:val="0006435F"/>
    <w:rsid w:val="000660CF"/>
    <w:rsid w:val="00073426"/>
    <w:rsid w:val="00073A3A"/>
    <w:rsid w:val="000771A5"/>
    <w:rsid w:val="00077513"/>
    <w:rsid w:val="00082DE8"/>
    <w:rsid w:val="0009776B"/>
    <w:rsid w:val="000A3BA2"/>
    <w:rsid w:val="000A6BF4"/>
    <w:rsid w:val="000B04EF"/>
    <w:rsid w:val="000C6926"/>
    <w:rsid w:val="000D2B72"/>
    <w:rsid w:val="000E042C"/>
    <w:rsid w:val="000E1698"/>
    <w:rsid w:val="000E264A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918"/>
    <w:rsid w:val="001E7BBB"/>
    <w:rsid w:val="001F1F71"/>
    <w:rsid w:val="001F3F9F"/>
    <w:rsid w:val="001F46E4"/>
    <w:rsid w:val="001F5A66"/>
    <w:rsid w:val="001F5C67"/>
    <w:rsid w:val="00200939"/>
    <w:rsid w:val="00202496"/>
    <w:rsid w:val="00240A51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926F8"/>
    <w:rsid w:val="00293700"/>
    <w:rsid w:val="002939C7"/>
    <w:rsid w:val="00294228"/>
    <w:rsid w:val="00295889"/>
    <w:rsid w:val="002A5503"/>
    <w:rsid w:val="002B37C0"/>
    <w:rsid w:val="002C0A0E"/>
    <w:rsid w:val="002C19D5"/>
    <w:rsid w:val="002C35EA"/>
    <w:rsid w:val="002C46E3"/>
    <w:rsid w:val="002D3A6F"/>
    <w:rsid w:val="002D7395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45E3"/>
    <w:rsid w:val="003B37B2"/>
    <w:rsid w:val="003B75DD"/>
    <w:rsid w:val="003C35B5"/>
    <w:rsid w:val="003C5C62"/>
    <w:rsid w:val="003C650A"/>
    <w:rsid w:val="003D5D8C"/>
    <w:rsid w:val="003E23F8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3CF1"/>
    <w:rsid w:val="00437118"/>
    <w:rsid w:val="00442982"/>
    <w:rsid w:val="004439CC"/>
    <w:rsid w:val="004513AD"/>
    <w:rsid w:val="004569BC"/>
    <w:rsid w:val="00460E4F"/>
    <w:rsid w:val="00466515"/>
    <w:rsid w:val="004829D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33A3"/>
    <w:rsid w:val="004B684A"/>
    <w:rsid w:val="004B7E51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77B5"/>
    <w:rsid w:val="0051051B"/>
    <w:rsid w:val="005119D2"/>
    <w:rsid w:val="00522E70"/>
    <w:rsid w:val="00531D7E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E310E"/>
    <w:rsid w:val="005E534F"/>
    <w:rsid w:val="005F2004"/>
    <w:rsid w:val="005F7FB2"/>
    <w:rsid w:val="006011CE"/>
    <w:rsid w:val="0060575F"/>
    <w:rsid w:val="00606969"/>
    <w:rsid w:val="00613356"/>
    <w:rsid w:val="00616235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82D8C"/>
    <w:rsid w:val="006926F2"/>
    <w:rsid w:val="006A44B4"/>
    <w:rsid w:val="006A4E20"/>
    <w:rsid w:val="006A76D2"/>
    <w:rsid w:val="006B24FB"/>
    <w:rsid w:val="006B2E63"/>
    <w:rsid w:val="006B6641"/>
    <w:rsid w:val="006C126E"/>
    <w:rsid w:val="006C2160"/>
    <w:rsid w:val="006C3340"/>
    <w:rsid w:val="006C43A6"/>
    <w:rsid w:val="006C5E0E"/>
    <w:rsid w:val="006C7B4F"/>
    <w:rsid w:val="006D339C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53601"/>
    <w:rsid w:val="00761261"/>
    <w:rsid w:val="00762AEE"/>
    <w:rsid w:val="007634EE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3243"/>
    <w:rsid w:val="00813271"/>
    <w:rsid w:val="008227B8"/>
    <w:rsid w:val="00832392"/>
    <w:rsid w:val="00836546"/>
    <w:rsid w:val="00843B91"/>
    <w:rsid w:val="00847F7A"/>
    <w:rsid w:val="00850BC9"/>
    <w:rsid w:val="008605CD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A13AA"/>
    <w:rsid w:val="008A3522"/>
    <w:rsid w:val="008A53AE"/>
    <w:rsid w:val="008A61E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15E60"/>
    <w:rsid w:val="00921DF6"/>
    <w:rsid w:val="00922E2C"/>
    <w:rsid w:val="00926AEB"/>
    <w:rsid w:val="00930BCD"/>
    <w:rsid w:val="00930E97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60538"/>
    <w:rsid w:val="00961294"/>
    <w:rsid w:val="009624D9"/>
    <w:rsid w:val="00970EC1"/>
    <w:rsid w:val="00971D7A"/>
    <w:rsid w:val="009760D1"/>
    <w:rsid w:val="00976673"/>
    <w:rsid w:val="00976B7B"/>
    <w:rsid w:val="00985446"/>
    <w:rsid w:val="00991C1F"/>
    <w:rsid w:val="009A5F58"/>
    <w:rsid w:val="009A5F96"/>
    <w:rsid w:val="009A71B2"/>
    <w:rsid w:val="009B013D"/>
    <w:rsid w:val="009B1C6B"/>
    <w:rsid w:val="009B46B1"/>
    <w:rsid w:val="009B47C9"/>
    <w:rsid w:val="009D4400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2777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156A"/>
    <w:rsid w:val="00AB07FC"/>
    <w:rsid w:val="00AB1E0C"/>
    <w:rsid w:val="00AB5657"/>
    <w:rsid w:val="00AC0791"/>
    <w:rsid w:val="00AC1B5F"/>
    <w:rsid w:val="00AC20DB"/>
    <w:rsid w:val="00AC2C13"/>
    <w:rsid w:val="00AC4916"/>
    <w:rsid w:val="00AE307C"/>
    <w:rsid w:val="00AF04A8"/>
    <w:rsid w:val="00AF4C3E"/>
    <w:rsid w:val="00B01277"/>
    <w:rsid w:val="00B0567C"/>
    <w:rsid w:val="00B25502"/>
    <w:rsid w:val="00B26AEC"/>
    <w:rsid w:val="00B306F5"/>
    <w:rsid w:val="00B30937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7D0"/>
    <w:rsid w:val="00B94919"/>
    <w:rsid w:val="00BB225C"/>
    <w:rsid w:val="00BC5751"/>
    <w:rsid w:val="00BD3906"/>
    <w:rsid w:val="00BE047F"/>
    <w:rsid w:val="00BE1136"/>
    <w:rsid w:val="00BE1BBA"/>
    <w:rsid w:val="00BE5847"/>
    <w:rsid w:val="00BE7537"/>
    <w:rsid w:val="00BF08C2"/>
    <w:rsid w:val="00BF1BFA"/>
    <w:rsid w:val="00BF37B3"/>
    <w:rsid w:val="00C00965"/>
    <w:rsid w:val="00C04F9E"/>
    <w:rsid w:val="00C123F4"/>
    <w:rsid w:val="00C23144"/>
    <w:rsid w:val="00C2462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80533"/>
    <w:rsid w:val="00C865E1"/>
    <w:rsid w:val="00C86F9F"/>
    <w:rsid w:val="00CA3689"/>
    <w:rsid w:val="00CB1EFD"/>
    <w:rsid w:val="00CB3511"/>
    <w:rsid w:val="00CB6F26"/>
    <w:rsid w:val="00CD63AD"/>
    <w:rsid w:val="00CE0246"/>
    <w:rsid w:val="00CE16AC"/>
    <w:rsid w:val="00CE1E2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4395"/>
    <w:rsid w:val="00DE6FEC"/>
    <w:rsid w:val="00DF06B2"/>
    <w:rsid w:val="00DF5004"/>
    <w:rsid w:val="00E022A5"/>
    <w:rsid w:val="00E026D4"/>
    <w:rsid w:val="00E04B98"/>
    <w:rsid w:val="00E15210"/>
    <w:rsid w:val="00E16EAE"/>
    <w:rsid w:val="00E17A5E"/>
    <w:rsid w:val="00E271F3"/>
    <w:rsid w:val="00E3030D"/>
    <w:rsid w:val="00E318AD"/>
    <w:rsid w:val="00E32D1D"/>
    <w:rsid w:val="00E34607"/>
    <w:rsid w:val="00E35A20"/>
    <w:rsid w:val="00E6128E"/>
    <w:rsid w:val="00E7039C"/>
    <w:rsid w:val="00E70651"/>
    <w:rsid w:val="00E7485C"/>
    <w:rsid w:val="00E778EC"/>
    <w:rsid w:val="00E77D36"/>
    <w:rsid w:val="00E84BA4"/>
    <w:rsid w:val="00EA38A2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54AE"/>
    <w:rsid w:val="00F37BC7"/>
    <w:rsid w:val="00F4024D"/>
    <w:rsid w:val="00F43529"/>
    <w:rsid w:val="00F46AE6"/>
    <w:rsid w:val="00F47E17"/>
    <w:rsid w:val="00F520CA"/>
    <w:rsid w:val="00F557AC"/>
    <w:rsid w:val="00F74BBD"/>
    <w:rsid w:val="00F75D0D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E5502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55</cp:revision>
  <cp:lastPrinted>2012-09-13T08:10:00Z</cp:lastPrinted>
  <dcterms:created xsi:type="dcterms:W3CDTF">2013-08-01T11:08:00Z</dcterms:created>
  <dcterms:modified xsi:type="dcterms:W3CDTF">2014-09-25T11:31:00Z</dcterms:modified>
</cp:coreProperties>
</file>