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D95BDC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2D26EE">
        <w:rPr>
          <w:sz w:val="22"/>
          <w:szCs w:val="22"/>
        </w:rPr>
        <w:t>28 августа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DD1A4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4748E" w:rsidRDefault="00DA60A8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E3186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DD1A47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</w:t>
      </w:r>
      <w:r w:rsidR="0051312B" w:rsidRPr="0034748E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34748E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34748E">
        <w:rPr>
          <w:rFonts w:ascii="Times New Roman" w:hAnsi="Times New Roman"/>
          <w:sz w:val="24"/>
          <w:szCs w:val="24"/>
        </w:rPr>
        <w:t xml:space="preserve"> </w:t>
      </w:r>
      <w:r w:rsidR="00F75EC0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F75EC0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ED1475" w:rsidRPr="00ED1475">
        <w:rPr>
          <w:rFonts w:ascii="Times New Roman" w:hAnsi="Times New Roman"/>
          <w:sz w:val="24"/>
          <w:szCs w:val="24"/>
        </w:rPr>
        <w:t>ООО</w:t>
      </w:r>
      <w:r w:rsidR="00ED1475">
        <w:rPr>
          <w:rFonts w:ascii="Times New Roman" w:hAnsi="Times New Roman"/>
          <w:b/>
          <w:sz w:val="24"/>
          <w:szCs w:val="24"/>
        </w:rPr>
        <w:t xml:space="preserve"> </w:t>
      </w:r>
      <w:r w:rsidR="00ED1475" w:rsidRPr="00D04198">
        <w:rPr>
          <w:rFonts w:ascii="Times New Roman" w:hAnsi="Times New Roman"/>
          <w:color w:val="000000"/>
          <w:sz w:val="24"/>
          <w:szCs w:val="24"/>
        </w:rPr>
        <w:t>"</w:t>
      </w:r>
      <w:r w:rsidR="002D26EE">
        <w:rPr>
          <w:rFonts w:ascii="Times New Roman" w:hAnsi="Times New Roman"/>
          <w:color w:val="000000"/>
          <w:sz w:val="24"/>
          <w:szCs w:val="24"/>
        </w:rPr>
        <w:t>Ай Си Пи", г</w:t>
      </w:r>
      <w:proofErr w:type="gramStart"/>
      <w:r w:rsidR="002D26EE">
        <w:rPr>
          <w:rFonts w:ascii="Times New Roman" w:hAnsi="Times New Roman"/>
          <w:color w:val="000000"/>
          <w:sz w:val="24"/>
          <w:szCs w:val="24"/>
        </w:rPr>
        <w:t>.</w:t>
      </w:r>
      <w:r w:rsidR="002D26EE" w:rsidRPr="00173492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2D26EE" w:rsidRPr="00173492">
        <w:rPr>
          <w:rFonts w:ascii="Times New Roman" w:hAnsi="Times New Roman"/>
          <w:color w:val="000000"/>
          <w:sz w:val="24"/>
          <w:szCs w:val="24"/>
        </w:rPr>
        <w:t>осква, ИНН 7721510427</w:t>
      </w:r>
      <w:r w:rsidR="00F75EC0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F75EC0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F75EC0" w:rsidRPr="0034748E">
        <w:rPr>
          <w:sz w:val="24"/>
          <w:szCs w:val="24"/>
        </w:rPr>
        <w:t>:</w:t>
      </w:r>
    </w:p>
    <w:p w:rsidR="00D406CC" w:rsidRPr="00D406CC" w:rsidRDefault="00D406CC" w:rsidP="00D406CC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D406CC">
        <w:rPr>
          <w:rFonts w:ascii="Times New Roman" w:hAnsi="Times New Roman"/>
          <w:sz w:val="24"/>
          <w:szCs w:val="24"/>
        </w:rPr>
        <w:t>1. Монтажные работы (23.6)</w:t>
      </w:r>
    </w:p>
    <w:p w:rsidR="002C40E5" w:rsidRPr="00D406CC" w:rsidRDefault="00D406CC" w:rsidP="00D406CC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D406CC">
        <w:rPr>
          <w:rFonts w:ascii="Times New Roman" w:hAnsi="Times New Roman"/>
          <w:sz w:val="24"/>
          <w:szCs w:val="24"/>
        </w:rPr>
        <w:t>2. Пусконаладочные работы (24.10)</w:t>
      </w:r>
    </w:p>
    <w:p w:rsidR="007B6FBE" w:rsidRDefault="007B6FBE" w:rsidP="005A71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D406CC">
        <w:rPr>
          <w:rStyle w:val="ad"/>
          <w:rFonts w:ascii="Times New Roman" w:hAnsi="Times New Roman"/>
          <w:b w:val="0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D406CC"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="00D406CC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BD0747" w:rsidRPr="00E3186B" w:rsidRDefault="00BD0747" w:rsidP="00BD07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E3186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3186B">
        <w:rPr>
          <w:sz w:val="24"/>
          <w:szCs w:val="24"/>
        </w:rPr>
        <w:t xml:space="preserve">. 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596970" w:rsidRPr="00596970">
        <w:rPr>
          <w:b w:val="0"/>
          <w:color w:val="000000"/>
          <w:sz w:val="24"/>
          <w:szCs w:val="24"/>
        </w:rPr>
        <w:t xml:space="preserve">Федеральное государственное бюджетное  образовательное учреждение высшего профессионального образования Московский государственный строительный университет, </w:t>
      </w:r>
      <w:proofErr w:type="gramStart"/>
      <w:r w:rsidR="00596970" w:rsidRPr="00596970">
        <w:rPr>
          <w:b w:val="0"/>
          <w:color w:val="000000"/>
          <w:sz w:val="24"/>
          <w:szCs w:val="24"/>
        </w:rPr>
        <w:t>г</w:t>
      </w:r>
      <w:proofErr w:type="gramEnd"/>
      <w:r w:rsidR="00596970" w:rsidRPr="00596970">
        <w:rPr>
          <w:b w:val="0"/>
          <w:color w:val="000000"/>
          <w:sz w:val="24"/>
          <w:szCs w:val="24"/>
        </w:rPr>
        <w:t>. Москва, ИНН 7716103391,</w:t>
      </w:r>
      <w:r w:rsidRPr="00ED1475">
        <w:rPr>
          <w:b w:val="0"/>
          <w:color w:val="000000"/>
          <w:sz w:val="24"/>
          <w:szCs w:val="24"/>
        </w:rPr>
        <w:t xml:space="preserve">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3621" w:rsidRPr="00A33621" w:rsidRDefault="00A33621" w:rsidP="00A3362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621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A33621" w:rsidRDefault="00A33621" w:rsidP="00A3362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621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BD0747" w:rsidRDefault="00BD0747" w:rsidP="00A3362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33621">
        <w:rPr>
          <w:rStyle w:val="ad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33621"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="00A33621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92AE3" w:rsidRDefault="00C92AE3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D1475" w:rsidRDefault="00ED1475" w:rsidP="00ED147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34748E">
        <w:rPr>
          <w:rFonts w:ascii="Times New Roman" w:hAnsi="Times New Roman"/>
          <w:b/>
          <w:sz w:val="24"/>
          <w:szCs w:val="24"/>
        </w:rPr>
        <w:t>. Принято решение:</w:t>
      </w:r>
      <w:r w:rsidRPr="0034748E">
        <w:rPr>
          <w:rFonts w:ascii="Times New Roman" w:hAnsi="Times New Roman"/>
          <w:sz w:val="24"/>
          <w:szCs w:val="24"/>
        </w:rPr>
        <w:t xml:space="preserve"> 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A33621" w:rsidRPr="00173492">
        <w:rPr>
          <w:rFonts w:ascii="Times New Roman" w:hAnsi="Times New Roman"/>
          <w:color w:val="000000"/>
          <w:sz w:val="24"/>
          <w:szCs w:val="24"/>
        </w:rPr>
        <w:t xml:space="preserve">ЗАО "Трест </w:t>
      </w:r>
      <w:proofErr w:type="spellStart"/>
      <w:r w:rsidR="00A33621" w:rsidRPr="00173492">
        <w:rPr>
          <w:rFonts w:ascii="Times New Roman" w:hAnsi="Times New Roman"/>
          <w:color w:val="000000"/>
          <w:sz w:val="24"/>
          <w:szCs w:val="24"/>
        </w:rPr>
        <w:t>Спецавтоматика</w:t>
      </w:r>
      <w:proofErr w:type="spellEnd"/>
      <w:r w:rsidR="00A33621" w:rsidRPr="00173492">
        <w:rPr>
          <w:rFonts w:ascii="Times New Roman" w:hAnsi="Times New Roman"/>
          <w:color w:val="000000"/>
          <w:sz w:val="24"/>
          <w:szCs w:val="24"/>
        </w:rPr>
        <w:t>", Ульяновская область, ИНН 7326011000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A33621" w:rsidRPr="00A33621" w:rsidRDefault="00A33621" w:rsidP="00A33621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A33621" w:rsidRPr="00A33621" w:rsidRDefault="00A33621" w:rsidP="00A33621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2. Монтажные работы (23.4; 23.6*; 23.11; 23.28*)</w:t>
      </w:r>
    </w:p>
    <w:p w:rsidR="00A33621" w:rsidRPr="00A33621" w:rsidRDefault="00A33621" w:rsidP="00A33621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ED1475" w:rsidRDefault="00A33621" w:rsidP="00A33621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</w:t>
      </w:r>
      <w:r>
        <w:rPr>
          <w:rFonts w:ascii="Times New Roman" w:hAnsi="Times New Roman"/>
          <w:sz w:val="24"/>
          <w:szCs w:val="24"/>
        </w:rPr>
        <w:t xml:space="preserve">вору не превышает 60 млн. руб. </w:t>
      </w:r>
    </w:p>
    <w:p w:rsidR="00ED1475" w:rsidRDefault="00ED1475" w:rsidP="00ED1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lastRenderedPageBreak/>
        <w:t xml:space="preserve">Итого: </w:t>
      </w:r>
      <w:r w:rsidR="000459ED">
        <w:rPr>
          <w:rStyle w:val="ad"/>
          <w:rFonts w:ascii="Times New Roman" w:hAnsi="Times New Roman"/>
          <w:b w:val="0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0459ED"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="000459ED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D1475" w:rsidRDefault="00ED1475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D1475" w:rsidRDefault="00ED1475" w:rsidP="00ED147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1.</w:t>
      </w:r>
      <w:r w:rsidR="00F919A8">
        <w:rPr>
          <w:rFonts w:ascii="Times New Roman" w:hAnsi="Times New Roman"/>
          <w:b/>
          <w:sz w:val="24"/>
          <w:szCs w:val="24"/>
        </w:rPr>
        <w:t>4</w:t>
      </w:r>
      <w:r w:rsidRPr="0034748E">
        <w:rPr>
          <w:rFonts w:ascii="Times New Roman" w:hAnsi="Times New Roman"/>
          <w:b/>
          <w:sz w:val="24"/>
          <w:szCs w:val="24"/>
        </w:rPr>
        <w:t>. Принято решение:</w:t>
      </w:r>
      <w:r w:rsidRPr="0034748E">
        <w:rPr>
          <w:rFonts w:ascii="Times New Roman" w:hAnsi="Times New Roman"/>
          <w:sz w:val="24"/>
          <w:szCs w:val="24"/>
        </w:rPr>
        <w:t xml:space="preserve"> 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7B574D" w:rsidRPr="00173492">
        <w:rPr>
          <w:rFonts w:ascii="Times New Roman" w:hAnsi="Times New Roman"/>
          <w:color w:val="000000"/>
          <w:sz w:val="24"/>
          <w:szCs w:val="24"/>
          <w:lang w:val="en-US"/>
        </w:rPr>
        <w:t>OOO</w:t>
      </w:r>
      <w:r w:rsidR="007B574D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="007B574D">
        <w:rPr>
          <w:rFonts w:ascii="Times New Roman" w:hAnsi="Times New Roman"/>
          <w:color w:val="000000"/>
          <w:sz w:val="24"/>
          <w:szCs w:val="24"/>
        </w:rPr>
        <w:t>Технострой</w:t>
      </w:r>
      <w:proofErr w:type="spellEnd"/>
      <w:r w:rsidR="007B574D">
        <w:rPr>
          <w:rFonts w:ascii="Times New Roman" w:hAnsi="Times New Roman"/>
          <w:color w:val="000000"/>
          <w:sz w:val="24"/>
          <w:szCs w:val="24"/>
        </w:rPr>
        <w:t>", г</w:t>
      </w:r>
      <w:proofErr w:type="gramStart"/>
      <w:r w:rsidR="007B574D">
        <w:rPr>
          <w:rFonts w:ascii="Times New Roman" w:hAnsi="Times New Roman"/>
          <w:color w:val="000000"/>
          <w:sz w:val="24"/>
          <w:szCs w:val="24"/>
        </w:rPr>
        <w:t>.</w:t>
      </w:r>
      <w:r w:rsidR="007B574D" w:rsidRPr="00173492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7B574D" w:rsidRPr="00173492">
        <w:rPr>
          <w:rFonts w:ascii="Times New Roman" w:hAnsi="Times New Roman"/>
          <w:color w:val="000000"/>
          <w:sz w:val="24"/>
          <w:szCs w:val="24"/>
        </w:rPr>
        <w:t>льяновск, ИНН 7327057978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(15.1*; 15.3*; 15.4*; 15.5*)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17.5; 17.6; 17.7)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13. Устройство наружных сетей газоснабжения, </w:t>
      </w:r>
      <w:proofErr w:type="gramStart"/>
      <w:r w:rsidRPr="007B574D">
        <w:rPr>
          <w:rFonts w:ascii="Times New Roman" w:hAnsi="Times New Roman"/>
          <w:sz w:val="24"/>
          <w:szCs w:val="24"/>
        </w:rPr>
        <w:t>кроме</w:t>
      </w:r>
      <w:proofErr w:type="gramEnd"/>
      <w:r w:rsidRPr="007B574D">
        <w:rPr>
          <w:rFonts w:ascii="Times New Roman" w:hAnsi="Times New Roman"/>
          <w:sz w:val="24"/>
          <w:szCs w:val="24"/>
        </w:rPr>
        <w:t xml:space="preserve"> магистральных (19.3*; 19.4*; 19.5*; 19.7*; 19.10*)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20.5; 20.8; 20.10; 20.12)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15. Монтажные работы (23.4*; 23.5; 23.6; 23.20)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16. Пусконаладочные работы (24.3; 24.4; 24.5; 24.6; 24.7; 24.8; 24.9; 24.10; 24.12.; 24.14; 24.19*; 24.29; 24.30)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17. Устройство автомобильных дорог и </w:t>
      </w:r>
      <w:proofErr w:type="spellStart"/>
      <w:r w:rsidRPr="007B574D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(25.1*; 25.2*; 25.4*; 25.6*; 25.7*; 25.8*)</w:t>
      </w:r>
    </w:p>
    <w:p w:rsidR="007B574D" w:rsidRP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7B574D" w:rsidRDefault="007B574D" w:rsidP="004C4CEB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33.2.1; 33.3; 33.4; 33.5; 33.7) Стоимость объекта капитального строительства по одному договору не превышает 500 млн. руб.  </w:t>
      </w:r>
    </w:p>
    <w:p w:rsidR="00ED1475" w:rsidRDefault="00ED1475" w:rsidP="007B574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4C4CEB">
        <w:rPr>
          <w:rStyle w:val="ad"/>
          <w:rFonts w:ascii="Times New Roman" w:hAnsi="Times New Roman"/>
          <w:b w:val="0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4C4CEB"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="00F919A8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D1475" w:rsidRDefault="00ED1475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0E5B03" w:rsidRDefault="000E5B03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8E" w:rsidRDefault="0034748E" w:rsidP="003164AF">
      <w:pPr>
        <w:spacing w:after="0" w:line="240" w:lineRule="auto"/>
      </w:pPr>
      <w:r>
        <w:separator/>
      </w:r>
    </w:p>
  </w:endnote>
  <w:end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8E" w:rsidRDefault="0034748E" w:rsidP="003164AF">
      <w:pPr>
        <w:spacing w:after="0" w:line="240" w:lineRule="auto"/>
      </w:pPr>
      <w:r>
        <w:separator/>
      </w:r>
    </w:p>
  </w:footnote>
  <w:foot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55474"/>
    <w:multiLevelType w:val="hybridMultilevel"/>
    <w:tmpl w:val="5BB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9"/>
  </w:num>
  <w:num w:numId="5">
    <w:abstractNumId w:val="18"/>
  </w:num>
  <w:num w:numId="6">
    <w:abstractNumId w:val="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1"/>
  </w:num>
  <w:num w:numId="26">
    <w:abstractNumId w:val="16"/>
  </w:num>
  <w:num w:numId="27">
    <w:abstractNumId w:val="4"/>
  </w:num>
  <w:num w:numId="28">
    <w:abstractNumId w:val="9"/>
  </w:num>
  <w:num w:numId="29">
    <w:abstractNumId w:val="19"/>
  </w:num>
  <w:num w:numId="30">
    <w:abstractNumId w:val="12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59ED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0F7087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B6445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C40E5"/>
    <w:rsid w:val="002D26EE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4748E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3F7612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4CEB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6970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55204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574D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53DC"/>
    <w:rsid w:val="0083565D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3621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06CC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95BDC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D147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19A8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E519D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96</cp:revision>
  <cp:lastPrinted>2014-03-06T12:55:00Z</cp:lastPrinted>
  <dcterms:created xsi:type="dcterms:W3CDTF">2013-08-01T11:08:00Z</dcterms:created>
  <dcterms:modified xsi:type="dcterms:W3CDTF">2014-08-29T07:14:00Z</dcterms:modified>
</cp:coreProperties>
</file>