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043B10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043B10">
        <w:rPr>
          <w:sz w:val="22"/>
          <w:szCs w:val="22"/>
        </w:rPr>
        <w:t>31 августа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4748E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</w:t>
      </w:r>
      <w:r w:rsidR="0051312B" w:rsidRPr="0034748E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34748E">
        <w:rPr>
          <w:rFonts w:ascii="Times New Roman" w:hAnsi="Times New Roman"/>
          <w:sz w:val="24"/>
          <w:szCs w:val="24"/>
        </w:rPr>
        <w:t xml:space="preserve"> </w:t>
      </w:r>
      <w:r w:rsidR="00F75EC0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F75EC0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ED1475">
        <w:rPr>
          <w:rFonts w:ascii="Times New Roman" w:hAnsi="Times New Roman"/>
          <w:sz w:val="24"/>
          <w:szCs w:val="24"/>
        </w:rPr>
        <w:t>ООО</w:t>
      </w:r>
      <w:r w:rsidR="00ED1475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D04198">
        <w:rPr>
          <w:rFonts w:ascii="Times New Roman" w:hAnsi="Times New Roman"/>
          <w:color w:val="000000"/>
          <w:sz w:val="24"/>
          <w:szCs w:val="24"/>
        </w:rPr>
        <w:t xml:space="preserve">"Главмосстрой-Регион", </w:t>
      </w:r>
      <w:proofErr w:type="gramStart"/>
      <w:r w:rsidR="00ED1475" w:rsidRPr="00D0419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ED1475" w:rsidRPr="00D04198">
        <w:rPr>
          <w:rFonts w:ascii="Times New Roman" w:hAnsi="Times New Roman"/>
          <w:color w:val="000000"/>
          <w:sz w:val="24"/>
          <w:szCs w:val="24"/>
        </w:rPr>
        <w:t>. Москва, ИНН 7714557343</w:t>
      </w:r>
      <w:r w:rsidR="00F75EC0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F75EC0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F75EC0" w:rsidRPr="0034748E">
        <w:rPr>
          <w:sz w:val="24"/>
          <w:szCs w:val="24"/>
        </w:rPr>
        <w:t>:</w:t>
      </w:r>
    </w:p>
    <w:p w:rsidR="00ED1475" w:rsidRDefault="00ED1475" w:rsidP="005A7181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1. Земляные работы (3.2; 3.5)                                                             </w:t>
      </w:r>
    </w:p>
    <w:p w:rsidR="007B6FBE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BD0747" w:rsidRPr="00E3186B" w:rsidRDefault="00BD0747" w:rsidP="00BD07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ED1475" w:rsidRPr="00ED1475">
        <w:rPr>
          <w:b w:val="0"/>
          <w:color w:val="000000"/>
          <w:sz w:val="24"/>
          <w:szCs w:val="24"/>
        </w:rPr>
        <w:t>ООО "ГОРПОЖТЕХНИКА МО", г. Москва, ИНН 7722252296</w:t>
      </w:r>
      <w:r w:rsidRPr="00ED1475">
        <w:rPr>
          <w:b w:val="0"/>
          <w:color w:val="000000"/>
          <w:sz w:val="24"/>
          <w:szCs w:val="24"/>
        </w:rPr>
        <w:t xml:space="preserve">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(24.7; 24.10; 24.11; 24.12.; 24.14; 24.29)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D0747" w:rsidRDefault="00BD0747" w:rsidP="00ED1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83565D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34748E">
        <w:rPr>
          <w:rFonts w:ascii="Times New Roman" w:hAnsi="Times New Roman"/>
          <w:b/>
          <w:sz w:val="24"/>
          <w:szCs w:val="24"/>
        </w:rPr>
        <w:t>. 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Технострой-М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Обл.</w:t>
      </w:r>
      <w:r w:rsidRPr="00D04198">
        <w:rPr>
          <w:rFonts w:ascii="Times New Roman" w:hAnsi="Times New Roman"/>
          <w:color w:val="000000"/>
          <w:sz w:val="24"/>
          <w:szCs w:val="24"/>
        </w:rPr>
        <w:t>, ИНН 5008029787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2. Земляные работы (3.1*; 3.2*; 3.3*; 3.4*; 3.5*; 3.7*)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3. Свайные работы. Закрепление грунтов (5.1*; 5.3*; 5.4*; 5.5*; 5.6*; 5.7*; 5.8*; 5.9*)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lastRenderedPageBreak/>
        <w:t>8. Монтаж деревянных конструкций (11.1*; 11.2*)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17. Монтажные работы (23.1*; 23.4*; 23.5*; 23.6*; 23.20*; 23.22*; 23.24*; 23.26*; 23.32*)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                                                            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 w:rsidR="00F919A8">
        <w:rPr>
          <w:rFonts w:ascii="Times New Roman" w:hAnsi="Times New Roman"/>
          <w:b/>
          <w:sz w:val="24"/>
          <w:szCs w:val="24"/>
        </w:rPr>
        <w:t>4</w:t>
      </w:r>
      <w:r w:rsidRPr="0034748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19A8" w:rsidRPr="00D04198">
        <w:rPr>
          <w:rFonts w:ascii="Times New Roman" w:hAnsi="Times New Roman"/>
          <w:color w:val="000000"/>
          <w:sz w:val="24"/>
          <w:szCs w:val="24"/>
        </w:rPr>
        <w:t>Некоузское</w:t>
      </w:r>
      <w:proofErr w:type="spellEnd"/>
      <w:r w:rsidR="00F919A8" w:rsidRPr="00D04198">
        <w:rPr>
          <w:rFonts w:ascii="Times New Roman" w:hAnsi="Times New Roman"/>
          <w:color w:val="000000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обл., ИНН 7620000035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  <w:proofErr w:type="gramEnd"/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3. Работы по устройству каменных конструкций (9.1; 9.2)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4. Монтаж деревянных конструкций (11.1)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6. Устройство кровель (13.1)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17.4; 17.5; 17.6; 17.7)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F919A8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919A8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>
        <w:rPr>
          <w:rFonts w:ascii="Times New Roman" w:hAnsi="Times New Roman"/>
          <w:sz w:val="24"/>
          <w:szCs w:val="24"/>
        </w:rPr>
        <w:t>.</w:t>
      </w:r>
    </w:p>
    <w:p w:rsidR="00ED1475" w:rsidRDefault="00ED1475" w:rsidP="00F919A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E5B03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353DC" w:rsidRPr="009624D9" w:rsidRDefault="008353DC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B10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1FE4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88</cp:revision>
  <cp:lastPrinted>2014-03-06T12:55:00Z</cp:lastPrinted>
  <dcterms:created xsi:type="dcterms:W3CDTF">2013-08-01T11:08:00Z</dcterms:created>
  <dcterms:modified xsi:type="dcterms:W3CDTF">2014-08-27T08:01:00Z</dcterms:modified>
</cp:coreProperties>
</file>