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2D2005">
        <w:rPr>
          <w:rFonts w:ascii="Times New Roman" w:hAnsi="Times New Roman"/>
          <w:b/>
          <w:sz w:val="24"/>
          <w:szCs w:val="24"/>
        </w:rPr>
        <w:t>5</w:t>
      </w:r>
      <w:r w:rsidR="00507E59">
        <w:rPr>
          <w:rFonts w:ascii="Times New Roman" w:hAnsi="Times New Roman"/>
          <w:b/>
          <w:sz w:val="24"/>
          <w:szCs w:val="24"/>
        </w:rPr>
        <w:t>50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1B1AFC">
        <w:rPr>
          <w:sz w:val="24"/>
          <w:szCs w:val="24"/>
        </w:rPr>
        <w:t xml:space="preserve">      </w:t>
      </w:r>
      <w:r w:rsidR="004D2B49">
        <w:rPr>
          <w:sz w:val="24"/>
          <w:szCs w:val="24"/>
        </w:rPr>
        <w:t>14</w:t>
      </w:r>
      <w:r w:rsidR="0099691C" w:rsidRPr="002D2005">
        <w:rPr>
          <w:sz w:val="24"/>
          <w:szCs w:val="24"/>
        </w:rPr>
        <w:t xml:space="preserve"> </w:t>
      </w:r>
      <w:r w:rsidR="00C42A79">
        <w:rPr>
          <w:sz w:val="24"/>
          <w:szCs w:val="24"/>
        </w:rPr>
        <w:t xml:space="preserve">сентября </w:t>
      </w:r>
      <w:r w:rsidR="001F1EEB" w:rsidRPr="002D2005">
        <w:rPr>
          <w:sz w:val="24"/>
          <w:szCs w:val="24"/>
        </w:rPr>
        <w:t>2018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1B1AFC" w:rsidRPr="001B1AFC">
        <w:rPr>
          <w:b w:val="0"/>
          <w:sz w:val="24"/>
          <w:szCs w:val="24"/>
        </w:rPr>
        <w:t xml:space="preserve">14 </w:t>
      </w:r>
      <w:r w:rsidR="00C42A79" w:rsidRPr="00C42A79">
        <w:rPr>
          <w:b w:val="0"/>
          <w:sz w:val="24"/>
          <w:szCs w:val="24"/>
        </w:rPr>
        <w:t>сентября 2018 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1B1AFC" w:rsidRPr="001B1AFC">
        <w:rPr>
          <w:b w:val="0"/>
          <w:i/>
          <w:sz w:val="24"/>
          <w:szCs w:val="24"/>
        </w:rPr>
        <w:t xml:space="preserve">14 </w:t>
      </w:r>
      <w:r w:rsidR="00C42A79" w:rsidRPr="00BD2D95">
        <w:rPr>
          <w:b w:val="0"/>
          <w:i/>
          <w:sz w:val="24"/>
          <w:szCs w:val="24"/>
        </w:rPr>
        <w:t>сентября 2018 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proofErr w:type="spellStart"/>
      <w:r w:rsidR="001B1AFC">
        <w:rPr>
          <w:b w:val="0"/>
          <w:sz w:val="24"/>
          <w:szCs w:val="24"/>
        </w:rPr>
        <w:t>Боглачев</w:t>
      </w:r>
      <w:proofErr w:type="spellEnd"/>
      <w:r w:rsidR="001B1AFC">
        <w:rPr>
          <w:b w:val="0"/>
          <w:sz w:val="24"/>
          <w:szCs w:val="24"/>
        </w:rPr>
        <w:t xml:space="preserve">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1B1AFC" w:rsidRPr="001B1AFC">
        <w:rPr>
          <w:b w:val="0"/>
          <w:sz w:val="24"/>
          <w:szCs w:val="24"/>
        </w:rPr>
        <w:t xml:space="preserve">14 </w:t>
      </w:r>
      <w:r w:rsidR="00C42A79" w:rsidRPr="00C42A79">
        <w:rPr>
          <w:b w:val="0"/>
          <w:sz w:val="24"/>
          <w:szCs w:val="24"/>
        </w:rPr>
        <w:t>сентября 2018 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 xml:space="preserve">Гуцериев Х.С.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4.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5.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6.</w:t>
      </w:r>
      <w:r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7.</w:t>
      </w:r>
      <w:r w:rsidRPr="00CF1ECD">
        <w:rPr>
          <w:b w:val="0"/>
          <w:sz w:val="24"/>
          <w:szCs w:val="24"/>
        </w:rPr>
        <w:tab/>
      </w:r>
      <w:proofErr w:type="spellStart"/>
      <w:r w:rsidRPr="00CF1ECD">
        <w:rPr>
          <w:b w:val="0"/>
          <w:sz w:val="24"/>
          <w:szCs w:val="24"/>
        </w:rPr>
        <w:t>Узденов</w:t>
      </w:r>
      <w:proofErr w:type="spellEnd"/>
      <w:r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CF1ECD">
        <w:rPr>
          <w:b w:val="0"/>
          <w:sz w:val="24"/>
          <w:szCs w:val="24"/>
        </w:rPr>
        <w:t>Лянг</w:t>
      </w:r>
      <w:proofErr w:type="spellEnd"/>
      <w:r w:rsidRPr="00CF1ECD">
        <w:rPr>
          <w:b w:val="0"/>
          <w:sz w:val="24"/>
          <w:szCs w:val="24"/>
        </w:rPr>
        <w:t xml:space="preserve"> О.П.).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</w:t>
      </w:r>
      <w:bookmarkStart w:id="0" w:name="_GoBack"/>
      <w:bookmarkEnd w:id="0"/>
      <w:r w:rsidRPr="00CF1ECD">
        <w:rPr>
          <w:b w:val="0"/>
          <w:sz w:val="24"/>
          <w:szCs w:val="24"/>
        </w:rPr>
        <w:t xml:space="preserve">ы полномочия члена Совета, от которого в целях участия в заочном голосовании по вопросу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 w:rsidR="00BD2D95">
        <w:rPr>
          <w:b w:val="0"/>
          <w:sz w:val="24"/>
          <w:szCs w:val="24"/>
        </w:rPr>
        <w:t>ам</w:t>
      </w:r>
      <w:r w:rsidRPr="00CF1ECD">
        <w:rPr>
          <w:b w:val="0"/>
          <w:sz w:val="24"/>
          <w:szCs w:val="24"/>
        </w:rPr>
        <w:t xml:space="preserve"> повестки дня. 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7 (семь) из 8-ми избранных членов Совета. Кворум составляет 87,5 (восемьдесят семь целых пять 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CE1BCC" w:rsidRDefault="00CE1BCC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C42A79" w:rsidRPr="00BD2D95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2D95">
        <w:rPr>
          <w:rFonts w:ascii="Times New Roman" w:hAnsi="Times New Roman"/>
          <w:sz w:val="24"/>
          <w:szCs w:val="24"/>
        </w:rPr>
        <w:t xml:space="preserve">1. </w:t>
      </w:r>
      <w:r w:rsidRPr="00BD2D95">
        <w:rPr>
          <w:rFonts w:ascii="Times New Roman" w:hAnsi="Times New Roman"/>
          <w:sz w:val="24"/>
          <w:szCs w:val="24"/>
        </w:rPr>
        <w:tab/>
        <w:t>Об исполнении членами Союза «Первая Национальная Организация Строителей» решений, принятых на заседании Совета Союза от 15.08.2018 г. (Протокол № 547 от 15.08.2018 г.)</w:t>
      </w:r>
      <w:r w:rsidR="00BD2D95">
        <w:rPr>
          <w:rFonts w:ascii="Times New Roman" w:hAnsi="Times New Roman"/>
          <w:sz w:val="24"/>
          <w:szCs w:val="24"/>
        </w:rPr>
        <w:t>.</w:t>
      </w:r>
    </w:p>
    <w:p w:rsidR="005C5345" w:rsidRDefault="005C5345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Default="00C42A79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первому вопросу повестки дня «</w:t>
      </w:r>
      <w:r w:rsidRPr="00C42A79">
        <w:rPr>
          <w:rFonts w:ascii="Times New Roman" w:hAnsi="Times New Roman"/>
          <w:b/>
          <w:sz w:val="24"/>
          <w:szCs w:val="24"/>
        </w:rPr>
        <w:t>Об исполнении членами Союза «Первая Национальная Организация Строителей» решений, принятых на заседании Совета Союза от 15.08.2018 г. (Протокол № 547 от 15.08.2018 г.)</w:t>
      </w:r>
      <w:r>
        <w:rPr>
          <w:rFonts w:ascii="Times New Roman" w:hAnsi="Times New Roman"/>
          <w:b/>
          <w:sz w:val="24"/>
          <w:szCs w:val="24"/>
        </w:rPr>
        <w:t>»</w:t>
      </w:r>
      <w:r w:rsidRPr="00C42A79">
        <w:rPr>
          <w:rFonts w:ascii="Times New Roman" w:hAnsi="Times New Roman"/>
          <w:b/>
          <w:sz w:val="24"/>
          <w:szCs w:val="24"/>
        </w:rPr>
        <w:t xml:space="preserve"> </w:t>
      </w:r>
    </w:p>
    <w:p w:rsidR="00C42A79" w:rsidRDefault="00C42A79" w:rsidP="005C5345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Предложено:</w:t>
      </w:r>
    </w:p>
    <w:p w:rsidR="00C42A79" w:rsidRPr="00C42A79" w:rsidRDefault="00C42A79" w:rsidP="00653672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1.1. Отметить не </w:t>
      </w:r>
      <w:r w:rsidR="00653672" w:rsidRPr="00C42A79">
        <w:rPr>
          <w:rFonts w:ascii="Times New Roman" w:hAnsi="Times New Roman"/>
          <w:sz w:val="24"/>
          <w:szCs w:val="24"/>
        </w:rPr>
        <w:t>полно</w:t>
      </w:r>
      <w:r w:rsidR="00653672">
        <w:rPr>
          <w:rFonts w:ascii="Times New Roman" w:hAnsi="Times New Roman"/>
          <w:sz w:val="24"/>
          <w:szCs w:val="24"/>
        </w:rPr>
        <w:t xml:space="preserve">е </w:t>
      </w:r>
      <w:r w:rsidRPr="00C42A79">
        <w:rPr>
          <w:rFonts w:ascii="Times New Roman" w:hAnsi="Times New Roman"/>
          <w:sz w:val="24"/>
          <w:szCs w:val="24"/>
        </w:rPr>
        <w:t>устранение</w:t>
      </w:r>
      <w:r w:rsidRPr="00C42A79">
        <w:rPr>
          <w:sz w:val="24"/>
          <w:szCs w:val="24"/>
        </w:rPr>
        <w:t xml:space="preserve"> </w:t>
      </w:r>
      <w:r w:rsidRPr="00C42A79">
        <w:rPr>
          <w:rFonts w:ascii="Times New Roman" w:hAnsi="Times New Roman"/>
          <w:sz w:val="24"/>
          <w:szCs w:val="24"/>
        </w:rPr>
        <w:t>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 нарушений, установленных пунктом 1.13. Протокола № 547 от 15.08.2018 г. при  рассмотрении Советом Союза вопроса о неисполнен</w:t>
      </w:r>
      <w:proofErr w:type="gramStart"/>
      <w:r w:rsidRPr="00C42A79">
        <w:rPr>
          <w:rFonts w:ascii="Times New Roman" w:hAnsi="Times New Roman"/>
          <w:sz w:val="24"/>
          <w:szCs w:val="24"/>
        </w:rPr>
        <w:t>ии ООО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  требований Устава и внутренних документов Союза и возможном принятии решения о его исключении  из Союза  «Первая Национальная Организация Строителей».</w:t>
      </w:r>
    </w:p>
    <w:p w:rsidR="00C42A79" w:rsidRPr="00C42A79" w:rsidRDefault="00C42A79" w:rsidP="00C42A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42A79">
        <w:rPr>
          <w:rFonts w:ascii="Times New Roman" w:hAnsi="Times New Roman"/>
          <w:sz w:val="24"/>
          <w:szCs w:val="24"/>
        </w:rPr>
        <w:t>Предупредить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», что нарушение срока уплаты членского взноса за 3 кв. 2018 г. либо не устранение допущенных нарушений,  заключающихся в неисполнении решения Общего собрания членов Союза от 28.06.2017 г. и в неуплате дополнительного целевого взноса (каждое из которых в соответствии с подпунктами 4) и 5) пункта 8.4.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A79">
        <w:rPr>
          <w:rFonts w:ascii="Times New Roman" w:hAnsi="Times New Roman"/>
          <w:sz w:val="24"/>
          <w:szCs w:val="24"/>
        </w:rPr>
        <w:t>Положения «О членстве» является основанием для принятия Советом Союза решения об исключении из членов Союза) в ближайшие дни (в разумный срок) после даты принятия настоящего решения является основанием для рассмотрения Советом Союза по существу вопроса о неисполнении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</w:t>
      </w:r>
      <w:proofErr w:type="spellEnd"/>
      <w:r w:rsidRPr="00C42A79">
        <w:rPr>
          <w:rFonts w:ascii="Times New Roman" w:hAnsi="Times New Roman"/>
          <w:sz w:val="24"/>
          <w:szCs w:val="24"/>
        </w:rPr>
        <w:t xml:space="preserve"> Град», ИНН 7714842693, требований Устава и внутренних документов Союза и возможном принятии решения о его исключении из Союза в связи с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допущенными нарушениями.</w:t>
      </w:r>
    </w:p>
    <w:p w:rsid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A79">
        <w:rPr>
          <w:rFonts w:ascii="Times New Roman" w:hAnsi="Times New Roman"/>
          <w:sz w:val="24"/>
          <w:szCs w:val="24"/>
        </w:rPr>
        <w:t>Вопрос о неисполнении/исполнении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», ИНН 7714842693,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 Положением «О Совете Союза «Первая Национальная Организация  Строителей»  по  решению  Председателя  Совета, но не позднее 01.10.2018 г.</w:t>
      </w:r>
      <w:proofErr w:type="gramEnd"/>
    </w:p>
    <w:p w:rsid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42A79">
        <w:rPr>
          <w:rFonts w:ascii="Times New Roman" w:hAnsi="Times New Roman"/>
          <w:sz w:val="24"/>
          <w:szCs w:val="24"/>
        </w:rPr>
        <w:t>Отметить не устранение ООО «СТК «Строитель»» нарушений, установленных пунктом 1.24.  Протокола № 547 от 15.08.2018 г. при  рассмотрении Советом Союза вопроса о неисполнен</w:t>
      </w:r>
      <w:proofErr w:type="gramStart"/>
      <w:r w:rsidRPr="00C42A79">
        <w:rPr>
          <w:rFonts w:ascii="Times New Roman" w:hAnsi="Times New Roman"/>
          <w:sz w:val="24"/>
          <w:szCs w:val="24"/>
        </w:rPr>
        <w:t>ии ООО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«СТК «Строитель»  требований Устава и внутренних документов Союза и возможном принятии решения о его исключении  из Союза  «Первая Национальная Организация Строителей».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Предупредить ООО «СТК «Строитель», что не устранение допущенных нарушений по уплате членского взноса за 3 кв. 2018 г. и членского взноса на нужды НОСТРОЙ  (каждое из которых в соответствии с подпунктом 5) пункта 8.4. </w:t>
      </w:r>
      <w:proofErr w:type="gramStart"/>
      <w:r w:rsidRPr="00C42A79">
        <w:rPr>
          <w:rFonts w:ascii="Times New Roman" w:hAnsi="Times New Roman"/>
          <w:sz w:val="24"/>
          <w:szCs w:val="24"/>
        </w:rPr>
        <w:t>Положения «О членстве» является основанием для принятия Советом Союза решения об исключении из членов Союза) в ближайшие дни (в разумный срок) после даты принятия настоящего решения, является основанием для рассмотрения Советом Союза по существу вопроса о неисполнении ООО «СТК «Строитель», ИНН 7705822482, требований Устава и внутренних документов Союза и возможном принятии решения о его исключении из Союза в связи с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допущенными нарушениями.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A79">
        <w:rPr>
          <w:rFonts w:ascii="Times New Roman" w:hAnsi="Times New Roman"/>
          <w:sz w:val="24"/>
          <w:szCs w:val="24"/>
        </w:rPr>
        <w:t>Вопрос о неисполнении/исполнении ООО «СТК «Строитель», ИНН 7705822482,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 Положением «О Совете Союза «Первая Национальная Организация  Строителей»  по  решению  Председателя  Совета, но не позднее 01.10.2018 г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>«За» - 7 (семь);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5C5345" w:rsidRPr="007F2CDD" w:rsidRDefault="005C5345" w:rsidP="005C5345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653672" w:rsidRDefault="005C5345" w:rsidP="0065367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BE6069" w:rsidRDefault="00BE6069" w:rsidP="0065367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E6069" w:rsidRDefault="00BE6069" w:rsidP="0065367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C5345" w:rsidRPr="002D2005" w:rsidRDefault="005C5345" w:rsidP="00653672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</w:p>
    <w:p w:rsidR="00C42A79" w:rsidRPr="00C42A79" w:rsidRDefault="00C42A79" w:rsidP="00C42A79">
      <w:pPr>
        <w:pStyle w:val="ae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1.1. Отметить не </w:t>
      </w:r>
      <w:r w:rsidR="00653672" w:rsidRPr="00653672">
        <w:rPr>
          <w:rFonts w:ascii="Times New Roman" w:hAnsi="Times New Roman"/>
          <w:sz w:val="24"/>
          <w:szCs w:val="24"/>
        </w:rPr>
        <w:t xml:space="preserve">полное </w:t>
      </w:r>
      <w:r w:rsidRPr="00C42A79">
        <w:rPr>
          <w:rFonts w:ascii="Times New Roman" w:hAnsi="Times New Roman"/>
          <w:sz w:val="24"/>
          <w:szCs w:val="24"/>
        </w:rPr>
        <w:t>устранение</w:t>
      </w:r>
      <w:r w:rsidRPr="00C42A79">
        <w:rPr>
          <w:sz w:val="24"/>
          <w:szCs w:val="24"/>
        </w:rPr>
        <w:t xml:space="preserve"> </w:t>
      </w:r>
      <w:r w:rsidRPr="00C42A79">
        <w:rPr>
          <w:rFonts w:ascii="Times New Roman" w:hAnsi="Times New Roman"/>
          <w:sz w:val="24"/>
          <w:szCs w:val="24"/>
        </w:rPr>
        <w:t>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 нарушений, установленных пунктом 1.13.  Протокола № 547 от 15.08.2018 г. при  рассмотрении Советом Союза вопроса о неисполнен</w:t>
      </w:r>
      <w:proofErr w:type="gramStart"/>
      <w:r w:rsidRPr="00C42A79">
        <w:rPr>
          <w:rFonts w:ascii="Times New Roman" w:hAnsi="Times New Roman"/>
          <w:sz w:val="24"/>
          <w:szCs w:val="24"/>
        </w:rPr>
        <w:t>ии ООО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  требований Устава и внутренних документов Союза и возможном принятии решения о его исключении  из Союза  «Первая Национальная Организация Строителей».</w:t>
      </w:r>
    </w:p>
    <w:p w:rsidR="00C42A79" w:rsidRPr="00C42A79" w:rsidRDefault="00C42A79" w:rsidP="00C42A79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C42A79">
        <w:rPr>
          <w:rFonts w:ascii="Times New Roman" w:hAnsi="Times New Roman"/>
          <w:sz w:val="24"/>
          <w:szCs w:val="24"/>
        </w:rPr>
        <w:t>Предупредить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», что нарушение срока уплаты членского взноса за 3 кв. 2018 г. либо не устранение допущенных нарушений,  заключающихся в неисполнении решения Общего собрания членов Союза от 28.06.2017 г. и в неуплате дополнительного целевого взноса (каждое из которых в соответствии с подпунктами 4) и 5) пункта 8.4.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A79">
        <w:rPr>
          <w:rFonts w:ascii="Times New Roman" w:hAnsi="Times New Roman"/>
          <w:sz w:val="24"/>
          <w:szCs w:val="24"/>
        </w:rPr>
        <w:t>Положения «О членстве» является основанием для принятия Советом Союза решения об исключении из членов Союза) в ближайшие дни (в разумный срок) после даты принятия настоящего решения является основанием для рассмотрения Советом Союза по существу вопроса о неисполнении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</w:t>
      </w:r>
      <w:proofErr w:type="spellEnd"/>
      <w:r w:rsidRPr="00C42A79">
        <w:rPr>
          <w:rFonts w:ascii="Times New Roman" w:hAnsi="Times New Roman"/>
          <w:sz w:val="24"/>
          <w:szCs w:val="24"/>
        </w:rPr>
        <w:t xml:space="preserve"> Град», ИНН 7714842693, требований Устава и внутренних документов Союза и возможном принятии решения о его исключении из Союза в связи с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допущенными нарушениями.</w:t>
      </w:r>
    </w:p>
    <w:p w:rsid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42A79">
        <w:rPr>
          <w:rFonts w:ascii="Times New Roman" w:hAnsi="Times New Roman"/>
          <w:sz w:val="24"/>
          <w:szCs w:val="24"/>
        </w:rPr>
        <w:t>Вопрос о неисполнении/исполнении ООО «</w:t>
      </w:r>
      <w:proofErr w:type="spellStart"/>
      <w:r w:rsidRPr="00C42A79">
        <w:rPr>
          <w:rFonts w:ascii="Times New Roman" w:hAnsi="Times New Roman"/>
          <w:sz w:val="24"/>
          <w:szCs w:val="24"/>
        </w:rPr>
        <w:t>РетроСтройГрад</w:t>
      </w:r>
      <w:proofErr w:type="spellEnd"/>
      <w:r w:rsidRPr="00C42A79">
        <w:rPr>
          <w:rFonts w:ascii="Times New Roman" w:hAnsi="Times New Roman"/>
          <w:sz w:val="24"/>
          <w:szCs w:val="24"/>
        </w:rPr>
        <w:t>», ИНН 7714842693,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 Положением «О Совете Союза «Первая Национальная Организация  Строителей»  по  решению  Председателя  Совета, но не позднее 01.10.2018 г.</w:t>
      </w:r>
      <w:proofErr w:type="gramEnd"/>
    </w:p>
    <w:p w:rsid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C42A79">
        <w:rPr>
          <w:rFonts w:ascii="Times New Roman" w:hAnsi="Times New Roman"/>
          <w:sz w:val="24"/>
          <w:szCs w:val="24"/>
        </w:rPr>
        <w:t>Отметить не устранение ООО «СТК «Строитель»» нарушений, установленных пунктом 1.24.  Протокола № 547 от 15.08.2018 г. при  рассмотрении Советом Союза вопроса о неисполнен</w:t>
      </w:r>
      <w:proofErr w:type="gramStart"/>
      <w:r w:rsidRPr="00C42A79">
        <w:rPr>
          <w:rFonts w:ascii="Times New Roman" w:hAnsi="Times New Roman"/>
          <w:sz w:val="24"/>
          <w:szCs w:val="24"/>
        </w:rPr>
        <w:t>ии ООО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«СТК «Строитель»  требований Устава и внутренних документов Союза и возможном принятии решения о его исключении  из Союза  «Первая Национальная Организация Строителей».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2A79">
        <w:rPr>
          <w:rFonts w:ascii="Times New Roman" w:hAnsi="Times New Roman"/>
          <w:sz w:val="24"/>
          <w:szCs w:val="24"/>
        </w:rPr>
        <w:t xml:space="preserve">Предупредить ООО «СТК «Строитель», что не устранение допущенных нарушений по уплате членского взноса за 3 кв. 2018 г. и членского взноса на нужды НОСТРОЙ  (каждое из которых в соответствии с подпунктом 5) пункта 8.4. </w:t>
      </w:r>
      <w:proofErr w:type="gramStart"/>
      <w:r w:rsidRPr="00C42A79">
        <w:rPr>
          <w:rFonts w:ascii="Times New Roman" w:hAnsi="Times New Roman"/>
          <w:sz w:val="24"/>
          <w:szCs w:val="24"/>
        </w:rPr>
        <w:t>Положения «О членстве» является основанием для принятия Советом Союза решения об исключении из членов Союза) в ближайшие дни (в разумный срок) после даты принятия настоящего решения, является основанием для рассмотрения Советом Союза по существу вопроса о неисполнении ООО «СТК «Строитель», ИНН 7705822482, требований Устава и внутренних документов Союза и возможном принятии решения о его исключении из Союза в связи с</w:t>
      </w:r>
      <w:proofErr w:type="gramEnd"/>
      <w:r w:rsidRPr="00C42A79">
        <w:rPr>
          <w:rFonts w:ascii="Times New Roman" w:hAnsi="Times New Roman"/>
          <w:sz w:val="24"/>
          <w:szCs w:val="24"/>
        </w:rPr>
        <w:t xml:space="preserve"> допущенными нарушениями.</w:t>
      </w:r>
    </w:p>
    <w:p w:rsidR="00C42A79" w:rsidRPr="00C42A79" w:rsidRDefault="00C42A79" w:rsidP="00C42A79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42A79">
        <w:rPr>
          <w:rFonts w:ascii="Times New Roman" w:hAnsi="Times New Roman"/>
          <w:sz w:val="24"/>
          <w:szCs w:val="24"/>
        </w:rPr>
        <w:t>Вопрос о неисполнении/исполнении ООО «СТК «Строитель», ИНН 7705822482, требований Устава и внутренних документов Союза и возможном принятии решения о его исключении из Союза в связи с допущенными нарушениями подлежит рассмотрению Советом Союза в соответствии с  Положением «О Совете Союза «Первая Национальная Организация  Строителей»  по  решению  Председателя  Совета, но не позднее 01.10.2018 г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C5345" w:rsidRPr="002D2005" w:rsidRDefault="005C5345" w:rsidP="005C5345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160265" w:rsidRPr="002D2005" w:rsidRDefault="00160265" w:rsidP="00160265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653672" w:rsidRDefault="0065367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653672">
      <w:pPr>
        <w:spacing w:after="0" w:line="48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="00920B36">
        <w:rPr>
          <w:rFonts w:ascii="Times New Roman" w:hAnsi="Times New Roman"/>
          <w:sz w:val="24"/>
          <w:szCs w:val="24"/>
        </w:rPr>
        <w:t xml:space="preserve">     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Р.Я. Антонов</w:t>
      </w:r>
    </w:p>
    <w:p w:rsidR="00653672" w:rsidRDefault="00653672" w:rsidP="00653672">
      <w:pPr>
        <w:spacing w:after="0" w:line="48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653672">
      <w:pPr>
        <w:spacing w:after="0" w:line="48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C42A79">
        <w:rPr>
          <w:rFonts w:ascii="Times New Roman" w:hAnsi="Times New Roman"/>
          <w:sz w:val="24"/>
          <w:szCs w:val="24"/>
        </w:rPr>
        <w:tab/>
      </w:r>
      <w:r w:rsidRPr="002D2005">
        <w:rPr>
          <w:rFonts w:ascii="Times New Roman" w:hAnsi="Times New Roman"/>
          <w:sz w:val="24"/>
          <w:szCs w:val="24"/>
        </w:rPr>
        <w:t xml:space="preserve">   </w:t>
      </w:r>
      <w:r w:rsidR="00920B36">
        <w:rPr>
          <w:rFonts w:ascii="Times New Roman" w:hAnsi="Times New Roman"/>
          <w:sz w:val="24"/>
          <w:szCs w:val="24"/>
        </w:rPr>
        <w:t xml:space="preserve">             </w:t>
      </w:r>
      <w:r w:rsidR="00813C50">
        <w:rPr>
          <w:rFonts w:ascii="Times New Roman" w:hAnsi="Times New Roman"/>
          <w:sz w:val="24"/>
          <w:szCs w:val="24"/>
        </w:rPr>
        <w:t xml:space="preserve">    </w:t>
      </w:r>
      <w:r w:rsidR="00BA4E24">
        <w:rPr>
          <w:rFonts w:ascii="Times New Roman" w:hAnsi="Times New Roman"/>
          <w:sz w:val="24"/>
          <w:szCs w:val="24"/>
        </w:rPr>
        <w:t xml:space="preserve">                </w:t>
      </w:r>
      <w:r w:rsidRPr="002D2005">
        <w:rPr>
          <w:rFonts w:ascii="Times New Roman" w:hAnsi="Times New Roman"/>
          <w:sz w:val="24"/>
          <w:szCs w:val="24"/>
        </w:rPr>
        <w:t xml:space="preserve">     </w:t>
      </w:r>
      <w:r w:rsidR="00BE606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BE606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1B1AFC">
      <w:footerReference w:type="default" r:id="rId9"/>
      <w:type w:val="continuous"/>
      <w:pgSz w:w="11906" w:h="16838"/>
      <w:pgMar w:top="426" w:right="70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3C" w:rsidRDefault="00BF093C" w:rsidP="003164AF">
      <w:pPr>
        <w:spacing w:after="0" w:line="240" w:lineRule="auto"/>
      </w:pPr>
      <w:r>
        <w:separator/>
      </w:r>
    </w:p>
  </w:endnote>
  <w:endnote w:type="continuationSeparator" w:id="0">
    <w:p w:rsidR="00BF093C" w:rsidRDefault="00BF093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C85AAD" w:rsidP="00653672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B1AFC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3C" w:rsidRDefault="00BF093C" w:rsidP="003164AF">
      <w:pPr>
        <w:spacing w:after="0" w:line="240" w:lineRule="auto"/>
      </w:pPr>
      <w:r>
        <w:separator/>
      </w:r>
    </w:p>
  </w:footnote>
  <w:footnote w:type="continuationSeparator" w:id="0">
    <w:p w:rsidR="00BF093C" w:rsidRDefault="00BF093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5355"/>
    <w:rsid w:val="001A61BF"/>
    <w:rsid w:val="001A620F"/>
    <w:rsid w:val="001A644D"/>
    <w:rsid w:val="001A7697"/>
    <w:rsid w:val="001A7EBE"/>
    <w:rsid w:val="001B13B0"/>
    <w:rsid w:val="001B1906"/>
    <w:rsid w:val="001B1AFC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D0C"/>
    <w:rsid w:val="002D5FDC"/>
    <w:rsid w:val="002D64DF"/>
    <w:rsid w:val="002D75EA"/>
    <w:rsid w:val="002E01EE"/>
    <w:rsid w:val="002E045D"/>
    <w:rsid w:val="002E1939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2B49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07E59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3672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950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E6069"/>
    <w:rsid w:val="00BF093C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84A2-E714-44A7-918F-562ADE3A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65</cp:revision>
  <cp:lastPrinted>2018-09-14T09:04:00Z</cp:lastPrinted>
  <dcterms:created xsi:type="dcterms:W3CDTF">2017-12-22T11:51:00Z</dcterms:created>
  <dcterms:modified xsi:type="dcterms:W3CDTF">2018-09-14T09:07:00Z</dcterms:modified>
</cp:coreProperties>
</file>