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9F" w:rsidRDefault="00146D9F" w:rsidP="00146D9F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Результаты заседания</w:t>
      </w:r>
    </w:p>
    <w:p w:rsidR="00146D9F" w:rsidRDefault="00146D9F" w:rsidP="00146D9F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Дисциплинарного комитета Союза</w:t>
      </w:r>
    </w:p>
    <w:p w:rsidR="00146D9F" w:rsidRDefault="00146D9F" w:rsidP="00146D9F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«Первая Национальная Организация Строителей»</w:t>
      </w:r>
    </w:p>
    <w:p w:rsidR="00146D9F" w:rsidRDefault="00146D9F" w:rsidP="00146D9F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27 октября 2015 года.</w:t>
      </w:r>
    </w:p>
    <w:p w:rsidR="009D622B" w:rsidRPr="00811EB8" w:rsidRDefault="009D622B" w:rsidP="00C01F76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5"/>
        <w:tblW w:w="10882" w:type="dxa"/>
        <w:tblInd w:w="-601" w:type="dxa"/>
        <w:tblLayout w:type="fixed"/>
        <w:tblLook w:val="04A0"/>
      </w:tblPr>
      <w:tblGrid>
        <w:gridCol w:w="425"/>
        <w:gridCol w:w="2410"/>
        <w:gridCol w:w="1276"/>
        <w:gridCol w:w="2235"/>
        <w:gridCol w:w="4536"/>
      </w:tblGrid>
      <w:tr w:rsidR="00B371DC" w:rsidRPr="00811EB8" w:rsidTr="0071772A">
        <w:tc>
          <w:tcPr>
            <w:tcW w:w="425" w:type="dxa"/>
          </w:tcPr>
          <w:p w:rsidR="00B371DC" w:rsidRPr="00811EB8" w:rsidRDefault="00B371DC" w:rsidP="00C01F76">
            <w:pPr>
              <w:ind w:right="-249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371DC" w:rsidRPr="00811EB8" w:rsidRDefault="00B371DC" w:rsidP="00C01F76">
            <w:pPr>
              <w:ind w:right="-24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B371DC" w:rsidRPr="00811EB8" w:rsidRDefault="00B371DC" w:rsidP="00C0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Дело, переданное на рассмотрение Дисциплинарного комитета</w:t>
            </w:r>
          </w:p>
        </w:tc>
        <w:tc>
          <w:tcPr>
            <w:tcW w:w="1276" w:type="dxa"/>
          </w:tcPr>
          <w:p w:rsidR="00B371DC" w:rsidRPr="00811EB8" w:rsidRDefault="00B371DC" w:rsidP="00C01F76">
            <w:pPr>
              <w:ind w:righ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Вид проведенной проверки</w:t>
            </w:r>
          </w:p>
        </w:tc>
        <w:tc>
          <w:tcPr>
            <w:tcW w:w="2235" w:type="dxa"/>
          </w:tcPr>
          <w:p w:rsidR="00B371DC" w:rsidRPr="00811EB8" w:rsidRDefault="00B371DC" w:rsidP="00C01F76">
            <w:pPr>
              <w:ind w:righ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B371DC" w:rsidRPr="00811EB8" w:rsidRDefault="00B371DC" w:rsidP="00C0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Решение</w:t>
            </w:r>
          </w:p>
          <w:p w:rsidR="00B371DC" w:rsidRPr="00811EB8" w:rsidRDefault="00B371DC" w:rsidP="00C0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Дисциплинарного комитета</w:t>
            </w:r>
          </w:p>
        </w:tc>
      </w:tr>
      <w:tr w:rsidR="00782BE5" w:rsidRPr="00811EB8" w:rsidTr="0071772A">
        <w:tc>
          <w:tcPr>
            <w:tcW w:w="425" w:type="dxa"/>
          </w:tcPr>
          <w:p w:rsidR="00782BE5" w:rsidRPr="00811EB8" w:rsidRDefault="00782BE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82BE5" w:rsidRPr="00811EB8" w:rsidRDefault="00782BE5" w:rsidP="00EE19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Лайф</w:t>
            </w:r>
            <w:proofErr w:type="spellEnd"/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Экспо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0D7418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7418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Москва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0D7418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15763934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EE197F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Правил контроля в области саморегулирования</w:t>
            </w:r>
          </w:p>
        </w:tc>
        <w:tc>
          <w:tcPr>
            <w:tcW w:w="1276" w:type="dxa"/>
          </w:tcPr>
          <w:p w:rsidR="00782BE5" w:rsidRPr="00811EB8" w:rsidRDefault="00782BE5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EE197F" w:rsidRPr="00811EB8" w:rsidRDefault="00EE197F" w:rsidP="00EE197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782BE5" w:rsidRPr="00811EB8" w:rsidRDefault="00EE197F" w:rsidP="00EE197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68665E" w:rsidRPr="00087391" w:rsidRDefault="00710483" w:rsidP="0068665E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710483" w:rsidRPr="00087391" w:rsidRDefault="00710483" w:rsidP="0071048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proofErr w:type="spellStart"/>
            <w:r w:rsidRPr="00087391">
              <w:rPr>
                <w:rFonts w:ascii="Times New Roman" w:hAnsi="Times New Roman"/>
                <w:color w:val="000000"/>
                <w:sz w:val="18"/>
                <w:szCs w:val="18"/>
              </w:rPr>
              <w:t>Лайф</w:t>
            </w:r>
            <w:proofErr w:type="spellEnd"/>
            <w:r w:rsidRPr="000873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391">
              <w:rPr>
                <w:rFonts w:ascii="Times New Roman" w:hAnsi="Times New Roman"/>
                <w:color w:val="000000"/>
                <w:sz w:val="18"/>
                <w:szCs w:val="18"/>
              </w:rPr>
              <w:t>Экспо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710483" w:rsidRPr="00087391" w:rsidRDefault="00710483" w:rsidP="0071048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spellStart"/>
            <w:r w:rsidRPr="00087391">
              <w:rPr>
                <w:rFonts w:ascii="Times New Roman" w:hAnsi="Times New Roman"/>
                <w:color w:val="000000"/>
                <w:sz w:val="18"/>
                <w:szCs w:val="18"/>
              </w:rPr>
              <w:t>Лайф</w:t>
            </w:r>
            <w:proofErr w:type="spellEnd"/>
            <w:r w:rsidRPr="000873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391">
              <w:rPr>
                <w:rFonts w:ascii="Times New Roman" w:hAnsi="Times New Roman"/>
                <w:color w:val="000000"/>
                <w:sz w:val="18"/>
                <w:szCs w:val="18"/>
              </w:rPr>
              <w:t>Экспо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087391" w:rsidRPr="00087391"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="00087391" w:rsidRPr="00087391">
              <w:rPr>
                <w:rFonts w:ascii="Times New Roman" w:hAnsi="Times New Roman"/>
                <w:sz w:val="18"/>
                <w:szCs w:val="18"/>
              </w:rPr>
              <w:t>.11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710483" w:rsidRPr="00811EB8" w:rsidRDefault="00710483" w:rsidP="005A368B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</w:t>
            </w:r>
            <w:proofErr w:type="spellStart"/>
            <w:r w:rsidRPr="00087391">
              <w:rPr>
                <w:rFonts w:ascii="Times New Roman" w:hAnsi="Times New Roman"/>
                <w:color w:val="000000"/>
                <w:sz w:val="18"/>
                <w:szCs w:val="18"/>
              </w:rPr>
              <w:t>Лайф</w:t>
            </w:r>
            <w:proofErr w:type="spellEnd"/>
            <w:r w:rsidRPr="000873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391">
              <w:rPr>
                <w:rFonts w:ascii="Times New Roman" w:hAnsi="Times New Roman"/>
                <w:color w:val="000000"/>
                <w:sz w:val="18"/>
                <w:szCs w:val="18"/>
              </w:rPr>
              <w:t>Экспо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 w:rsidR="00087391" w:rsidRPr="00087391"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="00087391" w:rsidRPr="00087391">
              <w:rPr>
                <w:rFonts w:ascii="Times New Roman" w:hAnsi="Times New Roman"/>
                <w:sz w:val="18"/>
                <w:szCs w:val="18"/>
              </w:rPr>
              <w:t>.11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.2015 г.</w:t>
            </w:r>
          </w:p>
        </w:tc>
      </w:tr>
      <w:tr w:rsidR="00782BE5" w:rsidRPr="00811EB8" w:rsidTr="0071772A">
        <w:tc>
          <w:tcPr>
            <w:tcW w:w="425" w:type="dxa"/>
          </w:tcPr>
          <w:p w:rsidR="00782BE5" w:rsidRPr="00811EB8" w:rsidRDefault="00782BE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82BE5" w:rsidRPr="00811EB8" w:rsidRDefault="00782BE5" w:rsidP="00EE19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ГЕОАВТОМАТИКА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0D7418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="000D7418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0D7418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716655804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782BE5" w:rsidRPr="00811EB8" w:rsidRDefault="00782BE5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782BE5" w:rsidRPr="00811EB8" w:rsidRDefault="00782BE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782BE5" w:rsidRPr="00811EB8" w:rsidRDefault="00782BE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087391" w:rsidRPr="00087391" w:rsidRDefault="00087391" w:rsidP="00087391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087391" w:rsidRPr="00087391" w:rsidRDefault="00087391" w:rsidP="0008739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ГЕОАВТОМАТИКА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087391" w:rsidRPr="00087391" w:rsidRDefault="00087391" w:rsidP="0008739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ГЕОАВТОМАТИКА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  <w:p w:rsidR="00D105B6" w:rsidRPr="00811EB8" w:rsidRDefault="00087391" w:rsidP="005A368B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ГЕОАВТОМАТИКА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</w:tc>
      </w:tr>
      <w:tr w:rsidR="00980062" w:rsidRPr="00811EB8" w:rsidTr="0071772A">
        <w:tc>
          <w:tcPr>
            <w:tcW w:w="425" w:type="dxa"/>
          </w:tcPr>
          <w:p w:rsidR="00980062" w:rsidRPr="00811EB8" w:rsidRDefault="00980062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980062" w:rsidRPr="00811EB8" w:rsidRDefault="00980062" w:rsidP="00EE19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СОБВЭК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0D7418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="000D7418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0D7418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18160613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980062" w:rsidRPr="00811EB8" w:rsidRDefault="00980062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980062" w:rsidRPr="00811EB8" w:rsidRDefault="00980062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980062" w:rsidRPr="00811EB8" w:rsidRDefault="00980062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087391" w:rsidRPr="00087391" w:rsidRDefault="00087391" w:rsidP="00087391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087391" w:rsidRPr="00087391" w:rsidRDefault="00087391" w:rsidP="0008739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СОБВЭК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087391" w:rsidRPr="00087391" w:rsidRDefault="00087391" w:rsidP="0008739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СОБВЭК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  <w:p w:rsidR="001E22E6" w:rsidRPr="00811EB8" w:rsidRDefault="00087391" w:rsidP="005A368B">
            <w:pPr>
              <w:rPr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СОБВЭК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</w:tc>
      </w:tr>
      <w:tr w:rsidR="00EE197F" w:rsidRPr="00811EB8" w:rsidTr="0071772A">
        <w:tc>
          <w:tcPr>
            <w:tcW w:w="425" w:type="dxa"/>
          </w:tcPr>
          <w:p w:rsidR="00EE197F" w:rsidRPr="00811EB8" w:rsidRDefault="00EE197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EE197F" w:rsidRPr="00811EB8" w:rsidRDefault="00EE197F" w:rsidP="00EE19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Глобал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Лайтинг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20508721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EE197F" w:rsidRPr="00811EB8" w:rsidRDefault="00EE197F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EE197F" w:rsidRPr="00811EB8" w:rsidRDefault="00EE197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EE197F" w:rsidRPr="00811EB8" w:rsidRDefault="00EE197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  <w:shd w:val="clear" w:color="auto" w:fill="auto"/>
          </w:tcPr>
          <w:p w:rsidR="00087391" w:rsidRPr="00087391" w:rsidRDefault="00087391" w:rsidP="00087391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087391" w:rsidRPr="00087391" w:rsidRDefault="00087391" w:rsidP="0008739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Глобал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Лайтинг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087391" w:rsidRPr="00087391" w:rsidRDefault="00087391" w:rsidP="0008739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Глобал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Лайтинг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предупреждения и 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  <w:p w:rsidR="00EE197F" w:rsidRPr="00811EB8" w:rsidRDefault="00087391" w:rsidP="005A368B">
            <w:pPr>
              <w:rPr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Глобал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Лайтинг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5.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11.2015 г.</w:t>
            </w:r>
          </w:p>
        </w:tc>
      </w:tr>
      <w:tr w:rsidR="00EE197F" w:rsidRPr="00811EB8" w:rsidTr="0071772A">
        <w:tc>
          <w:tcPr>
            <w:tcW w:w="425" w:type="dxa"/>
          </w:tcPr>
          <w:p w:rsidR="00EE197F" w:rsidRPr="00811EB8" w:rsidRDefault="00EE197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EE197F" w:rsidRPr="00811EB8" w:rsidRDefault="00EE197F" w:rsidP="00EE19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«РСУ Киевское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30178536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EE197F" w:rsidRPr="00811EB8" w:rsidRDefault="00EE197F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EE197F" w:rsidRPr="00811EB8" w:rsidRDefault="00EE197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EE197F" w:rsidRPr="00811EB8" w:rsidRDefault="00EE197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087391" w:rsidRPr="00087391" w:rsidRDefault="00087391" w:rsidP="00087391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087391" w:rsidRPr="00087391" w:rsidRDefault="00087391" w:rsidP="0008739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«РСУ Киевское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087391" w:rsidRPr="00087391" w:rsidRDefault="00087391" w:rsidP="0008739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 w:rsidRPr="00087391">
              <w:rPr>
                <w:rFonts w:ascii="Times New Roman" w:hAnsi="Times New Roman"/>
                <w:sz w:val="18"/>
                <w:szCs w:val="18"/>
              </w:rPr>
              <w:t xml:space="preserve">Применить 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«РСУ Киевское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  <w:proofErr w:type="gramEnd"/>
          </w:p>
          <w:p w:rsidR="00EE197F" w:rsidRPr="00811EB8" w:rsidRDefault="00087391" w:rsidP="005A368B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«РСУ Киевское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</w:tc>
      </w:tr>
      <w:tr w:rsidR="00782BE5" w:rsidRPr="00811EB8" w:rsidTr="0071772A">
        <w:tc>
          <w:tcPr>
            <w:tcW w:w="425" w:type="dxa"/>
          </w:tcPr>
          <w:p w:rsidR="00782BE5" w:rsidRPr="00811EB8" w:rsidRDefault="00782BE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82BE5" w:rsidRPr="00811EB8" w:rsidRDefault="00782BE5" w:rsidP="00EE19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СТРОЙ АЛЬЯНС</w:t>
            </w:r>
            <w:r w:rsidR="006A750C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г</w:t>
            </w:r>
            <w:proofErr w:type="gramStart"/>
            <w:r w:rsidR="006A750C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осква, ИНН </w:t>
            </w:r>
            <w:r w:rsidR="006020EA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15439350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782BE5" w:rsidRPr="00811EB8" w:rsidRDefault="00782BE5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2.4 Правил контр</w:t>
            </w:r>
            <w:r w:rsidR="006B4EBE" w:rsidRPr="00811EB8">
              <w:rPr>
                <w:rFonts w:ascii="Times New Roman" w:hAnsi="Times New Roman"/>
                <w:sz w:val="18"/>
                <w:szCs w:val="18"/>
              </w:rPr>
              <w:t>оля в области саморегулирования</w:t>
            </w:r>
          </w:p>
          <w:p w:rsidR="00782BE5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087391" w:rsidRPr="00087391" w:rsidRDefault="00087391" w:rsidP="00087391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087391" w:rsidRPr="00811EB8" w:rsidRDefault="00087391" w:rsidP="00087391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1. В связи с устранением выявленных нарушений основания для привлечения 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СТРОЙ АЛЬЯНС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 отсутствуют.</w:t>
            </w:r>
          </w:p>
          <w:p w:rsidR="00782BE5" w:rsidRPr="00811EB8" w:rsidRDefault="00087391" w:rsidP="00087391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2. Дисциплинарное производство по делу прекратить.</w:t>
            </w:r>
          </w:p>
        </w:tc>
      </w:tr>
      <w:tr w:rsidR="00207A36" w:rsidRPr="00811EB8" w:rsidTr="0071772A">
        <w:tc>
          <w:tcPr>
            <w:tcW w:w="425" w:type="dxa"/>
          </w:tcPr>
          <w:p w:rsidR="00207A36" w:rsidRPr="00811EB8" w:rsidRDefault="00207A36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207A36" w:rsidRPr="00811EB8" w:rsidRDefault="00207A36" w:rsidP="00831A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ЧПТУП «</w:t>
            </w:r>
            <w:proofErr w:type="spellStart"/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Энергопромавтоматика</w:t>
            </w:r>
            <w:proofErr w:type="spellEnd"/>
            <w:r w:rsidR="006A750C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EE197F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Беларусь</w:t>
            </w:r>
            <w:r w:rsidR="006A750C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831A7C">
              <w:rPr>
                <w:rFonts w:ascii="Times New Roman" w:hAnsi="Times New Roman"/>
                <w:color w:val="000000"/>
                <w:sz w:val="18"/>
                <w:szCs w:val="18"/>
              </w:rPr>
              <w:t>490175627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07A36" w:rsidRPr="00811EB8" w:rsidRDefault="00207A36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07A36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087391" w:rsidRPr="00087391" w:rsidRDefault="00087391" w:rsidP="00087391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087391" w:rsidRPr="00087391" w:rsidRDefault="00087391" w:rsidP="0008739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ЧПТУП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Энергопромавтоматика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087391" w:rsidRPr="00087391" w:rsidRDefault="00087391" w:rsidP="0008739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ЧПТУП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Энергопромавтоматика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предупреждения и 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  <w:p w:rsidR="00207A36" w:rsidRPr="00811EB8" w:rsidRDefault="00087391" w:rsidP="005A368B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ЧПТУП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Энергопромавтоматика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 xml:space="preserve">» предписания об </w:t>
            </w:r>
            <w:r w:rsidRPr="00087391">
              <w:rPr>
                <w:rFonts w:ascii="Times New Roman" w:hAnsi="Times New Roman"/>
                <w:sz w:val="18"/>
                <w:szCs w:val="18"/>
              </w:rPr>
              <w:lastRenderedPageBreak/>
              <w:t>обязательном устранении выявленных нарушений назначить на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</w:tc>
      </w:tr>
      <w:tr w:rsidR="00207A36" w:rsidRPr="00811EB8" w:rsidTr="0071772A">
        <w:tc>
          <w:tcPr>
            <w:tcW w:w="425" w:type="dxa"/>
          </w:tcPr>
          <w:p w:rsidR="00207A36" w:rsidRPr="00811EB8" w:rsidRDefault="00207A36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</w:tcPr>
          <w:p w:rsidR="00207A36" w:rsidRPr="00811EB8" w:rsidRDefault="00207A36" w:rsidP="00831A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 w:rsidR="00831A7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 w:rsidR="00831A7C">
              <w:rPr>
                <w:rFonts w:ascii="Times New Roman" w:hAnsi="Times New Roman"/>
                <w:color w:val="000000"/>
                <w:sz w:val="18"/>
                <w:szCs w:val="18"/>
              </w:rPr>
              <w:t>Контракт</w:t>
            </w:r>
            <w:r w:rsidR="006A750C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831A7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831A7C">
              <w:rPr>
                <w:rFonts w:ascii="Times New Roman" w:hAnsi="Times New Roman"/>
                <w:color w:val="000000"/>
                <w:sz w:val="18"/>
                <w:szCs w:val="18"/>
              </w:rPr>
              <w:t>0264014775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A750C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Правил контроля в области саморегулирования</w:t>
            </w:r>
          </w:p>
        </w:tc>
        <w:tc>
          <w:tcPr>
            <w:tcW w:w="1276" w:type="dxa"/>
          </w:tcPr>
          <w:p w:rsidR="00207A36" w:rsidRPr="00811EB8" w:rsidRDefault="00207A36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внеплановая камеральная</w:t>
            </w:r>
          </w:p>
        </w:tc>
        <w:tc>
          <w:tcPr>
            <w:tcW w:w="2235" w:type="dxa"/>
          </w:tcPr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07A36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5A49CA" w:rsidRDefault="005A49CA" w:rsidP="0008739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087391" w:rsidRPr="00087391" w:rsidRDefault="00087391" w:rsidP="0008739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«Контракт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087391" w:rsidRPr="00087391" w:rsidRDefault="00087391" w:rsidP="0008739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«Контракт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  <w:p w:rsidR="00207A36" w:rsidRPr="00811EB8" w:rsidRDefault="00087391" w:rsidP="005A368B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«Контракт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</w:tc>
      </w:tr>
      <w:tr w:rsidR="006A750C" w:rsidRPr="00811EB8" w:rsidTr="0071772A">
        <w:tc>
          <w:tcPr>
            <w:tcW w:w="425" w:type="dxa"/>
          </w:tcPr>
          <w:p w:rsidR="006A750C" w:rsidRPr="00811EB8" w:rsidRDefault="006A750C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6A750C" w:rsidRPr="00811EB8" w:rsidRDefault="006A750C" w:rsidP="00831A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ии </w:t>
            </w:r>
            <w:r w:rsidR="00831A7C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  <w:proofErr w:type="gramEnd"/>
            <w:r w:rsidR="00831A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="00831A7C">
              <w:rPr>
                <w:rFonts w:ascii="Times New Roman" w:hAnsi="Times New Roman"/>
                <w:color w:val="000000"/>
                <w:sz w:val="18"/>
                <w:szCs w:val="18"/>
              </w:rPr>
              <w:t>РемЭнергоМонтаж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831A7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831A7C">
              <w:rPr>
                <w:rFonts w:ascii="Times New Roman" w:hAnsi="Times New Roman"/>
                <w:color w:val="000000"/>
                <w:sz w:val="18"/>
                <w:szCs w:val="18"/>
              </w:rPr>
              <w:t>0266033332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6A750C" w:rsidRPr="00811EB8" w:rsidRDefault="006A750C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5A49CA" w:rsidRDefault="005A49CA" w:rsidP="005A49C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5A49CA" w:rsidRPr="00087391" w:rsidRDefault="005A49CA" w:rsidP="005A49C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РемЭнергоМонтаж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5A49CA" w:rsidRPr="00087391" w:rsidRDefault="005A49CA" w:rsidP="005A49C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РемЭнергоМонтаж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  <w:p w:rsidR="006A750C" w:rsidRPr="00811EB8" w:rsidRDefault="005A49CA" w:rsidP="005A368B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РемЭнергоМонтаж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</w:tc>
      </w:tr>
      <w:tr w:rsidR="006A750C" w:rsidRPr="00811EB8" w:rsidTr="0071772A">
        <w:tc>
          <w:tcPr>
            <w:tcW w:w="425" w:type="dxa"/>
          </w:tcPr>
          <w:p w:rsidR="006A750C" w:rsidRPr="00811EB8" w:rsidRDefault="006A750C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6A750C" w:rsidRPr="00811EB8" w:rsidRDefault="006A750C" w:rsidP="00F059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 w:rsidR="00831A7C">
              <w:rPr>
                <w:rFonts w:ascii="Times New Roman" w:hAnsi="Times New Roman"/>
                <w:color w:val="000000"/>
                <w:sz w:val="18"/>
                <w:szCs w:val="18"/>
              </w:rPr>
              <w:t>ЗАО ИСК «</w:t>
            </w:r>
            <w:proofErr w:type="spellStart"/>
            <w:r w:rsidR="00831A7C">
              <w:rPr>
                <w:rFonts w:ascii="Times New Roman" w:hAnsi="Times New Roman"/>
                <w:color w:val="000000"/>
                <w:sz w:val="18"/>
                <w:szCs w:val="18"/>
              </w:rPr>
              <w:t>Инпромстрой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0276124317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6A750C" w:rsidRPr="00811EB8" w:rsidRDefault="006A750C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6A750C" w:rsidRPr="00811EB8" w:rsidRDefault="006A750C" w:rsidP="006A750C">
            <w:pPr>
              <w:rPr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642D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B4642D" w:rsidRPr="00087391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ИСК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Инпромстрой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B4642D" w:rsidRPr="00087391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ИСК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Инпромстрой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  <w:p w:rsidR="006A750C" w:rsidRPr="00811EB8" w:rsidRDefault="00B4642D" w:rsidP="005A368B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ИСК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Инпромстрой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</w:tc>
      </w:tr>
      <w:tr w:rsidR="006A750C" w:rsidRPr="00811EB8" w:rsidTr="0071772A">
        <w:tc>
          <w:tcPr>
            <w:tcW w:w="425" w:type="dxa"/>
          </w:tcPr>
          <w:p w:rsidR="006A750C" w:rsidRPr="00811EB8" w:rsidRDefault="006A750C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E51C89" w:rsidRPr="00811EB8" w:rsidRDefault="006A750C" w:rsidP="00F059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БЭТО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0274068924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6A750C" w:rsidRPr="00811EB8" w:rsidRDefault="006A750C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D" w:rsidRPr="00087391" w:rsidRDefault="00B4642D" w:rsidP="00B4642D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B4642D" w:rsidRPr="00087391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БЭТО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B4642D" w:rsidRPr="00087391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БЭТО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предупреждения и 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  <w:p w:rsidR="006A750C" w:rsidRPr="00811EB8" w:rsidRDefault="00B4642D" w:rsidP="005A368B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БЭТО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</w:tc>
      </w:tr>
      <w:tr w:rsidR="006A750C" w:rsidRPr="00811EB8" w:rsidTr="0071772A">
        <w:tc>
          <w:tcPr>
            <w:tcW w:w="425" w:type="dxa"/>
          </w:tcPr>
          <w:p w:rsidR="006A750C" w:rsidRPr="00811EB8" w:rsidRDefault="006A750C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6A750C" w:rsidRPr="00811EB8" w:rsidRDefault="006A750C" w:rsidP="00F059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Профмастер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0275086549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206AA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Правил контроля в области саморегулирования</w:t>
            </w:r>
          </w:p>
        </w:tc>
        <w:tc>
          <w:tcPr>
            <w:tcW w:w="1276" w:type="dxa"/>
          </w:tcPr>
          <w:p w:rsidR="006A750C" w:rsidRPr="00811EB8" w:rsidRDefault="006A750C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6A750C" w:rsidRPr="00811EB8" w:rsidRDefault="006A750C" w:rsidP="006A750C">
            <w:pPr>
              <w:rPr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D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B4642D" w:rsidRPr="00087391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Профмастер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B4642D" w:rsidRPr="00087391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Профмастер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  <w:p w:rsidR="006A750C" w:rsidRPr="00811EB8" w:rsidRDefault="00B4642D" w:rsidP="005A368B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Профмастер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</w:tc>
      </w:tr>
      <w:tr w:rsidR="006A750C" w:rsidRPr="00811EB8" w:rsidTr="0071772A">
        <w:tc>
          <w:tcPr>
            <w:tcW w:w="425" w:type="dxa"/>
          </w:tcPr>
          <w:p w:rsidR="006A750C" w:rsidRPr="00811EB8" w:rsidRDefault="006A750C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6A750C" w:rsidRPr="00811EB8" w:rsidRDefault="006A750C" w:rsidP="00F059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ии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  <w:proofErr w:type="gramEnd"/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фирма «Комфорт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Нижегородская</w:t>
            </w:r>
            <w:r w:rsidR="006206AA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407D2C" w:rsidRPr="00407D2C">
              <w:rPr>
                <w:rFonts w:ascii="Times New Roman" w:hAnsi="Times New Roman"/>
                <w:color w:val="000000"/>
                <w:sz w:val="18"/>
                <w:szCs w:val="18"/>
              </w:rPr>
              <w:t>5206001649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6A750C" w:rsidRPr="00811EB8" w:rsidRDefault="006A750C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642D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B4642D" w:rsidRPr="00087391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фирма «Комфорт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B4642D" w:rsidRPr="00087391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фирма «Комфорт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  <w:p w:rsidR="006A750C" w:rsidRPr="00811EB8" w:rsidRDefault="00B4642D" w:rsidP="005A368B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фирма «Комфорт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</w:tc>
      </w:tr>
      <w:tr w:rsidR="006A750C" w:rsidRPr="00811EB8" w:rsidTr="0071772A">
        <w:tc>
          <w:tcPr>
            <w:tcW w:w="425" w:type="dxa"/>
          </w:tcPr>
          <w:p w:rsidR="006A750C" w:rsidRPr="00811EB8" w:rsidRDefault="006A750C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6A750C" w:rsidRPr="00811EB8" w:rsidRDefault="006A750C" w:rsidP="00F059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Кияшко</w:t>
            </w:r>
            <w:proofErr w:type="spellEnd"/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Н.И.</w:t>
            </w:r>
            <w:r w:rsidR="004817D4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Ставропольский край</w:t>
            </w:r>
            <w:r w:rsidR="004817D4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263100707177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6A750C" w:rsidRPr="00811EB8" w:rsidRDefault="006A750C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6A750C" w:rsidRPr="00811EB8" w:rsidRDefault="006A750C" w:rsidP="006A750C">
            <w:pPr>
              <w:rPr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B4642D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B4642D" w:rsidRPr="00087391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Кияшко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Н.И. 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к дисциплинарной ответственности.</w:t>
            </w:r>
          </w:p>
          <w:p w:rsidR="00B4642D" w:rsidRPr="00087391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Кияшко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Н.И. 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меру дисциплинарного воздействия в виде вынесения 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  <w:p w:rsidR="00A759E2" w:rsidRPr="00811EB8" w:rsidRDefault="00B4642D" w:rsidP="00B4642D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Кияшко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Н.И. </w:t>
            </w:r>
            <w:r w:rsidRPr="00087391">
              <w:rPr>
                <w:rFonts w:ascii="Times New Roman" w:hAnsi="Times New Roman"/>
                <w:sz w:val="18"/>
                <w:szCs w:val="18"/>
              </w:rPr>
              <w:lastRenderedPageBreak/>
              <w:t>предписания об обязательном устранении выяв</w:t>
            </w:r>
            <w:r w:rsidR="005A368B">
              <w:rPr>
                <w:rFonts w:ascii="Times New Roman" w:hAnsi="Times New Roman"/>
                <w:sz w:val="18"/>
                <w:szCs w:val="18"/>
              </w:rPr>
              <w:t>ленных нарушений назначить на 25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</w:tc>
      </w:tr>
      <w:tr w:rsidR="006A750C" w:rsidRPr="00811EB8" w:rsidTr="0071772A">
        <w:tc>
          <w:tcPr>
            <w:tcW w:w="425" w:type="dxa"/>
          </w:tcPr>
          <w:p w:rsidR="006A750C" w:rsidRPr="00811EB8" w:rsidRDefault="006A750C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</w:tcPr>
          <w:p w:rsidR="006A750C" w:rsidRPr="00811EB8" w:rsidRDefault="006A750C" w:rsidP="00F059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ии </w:t>
            </w:r>
            <w:r w:rsidR="004817D4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  <w:proofErr w:type="gramEnd"/>
            <w:r w:rsidR="004817D4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Адепт-Строй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Красноярский край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F05949">
              <w:rPr>
                <w:rFonts w:ascii="Times New Roman" w:hAnsi="Times New Roman"/>
                <w:color w:val="000000"/>
                <w:sz w:val="18"/>
                <w:szCs w:val="18"/>
              </w:rPr>
              <w:t>2463053148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17D4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Правил контроля в области саморегулирования</w:t>
            </w:r>
          </w:p>
        </w:tc>
        <w:tc>
          <w:tcPr>
            <w:tcW w:w="1276" w:type="dxa"/>
          </w:tcPr>
          <w:p w:rsidR="006A750C" w:rsidRPr="00811EB8" w:rsidRDefault="006A750C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внеплановая камеральная</w:t>
            </w:r>
          </w:p>
        </w:tc>
        <w:tc>
          <w:tcPr>
            <w:tcW w:w="2235" w:type="dxa"/>
          </w:tcPr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B4642D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B4642D" w:rsidRPr="00087391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«Адепт-Строй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B4642D" w:rsidRPr="00087391" w:rsidRDefault="00B4642D" w:rsidP="00B464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«Адепт-Строй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  <w:p w:rsidR="00A759E2" w:rsidRPr="00811EB8" w:rsidRDefault="00B4642D" w:rsidP="00B4642D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«Адепт-Строй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</w:t>
            </w:r>
            <w:r w:rsidR="005A368B">
              <w:rPr>
                <w:rFonts w:ascii="Times New Roman" w:hAnsi="Times New Roman"/>
                <w:sz w:val="18"/>
                <w:szCs w:val="18"/>
              </w:rPr>
              <w:t>ленных нарушений назначить на 25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</w:tc>
      </w:tr>
      <w:tr w:rsidR="006A750C" w:rsidRPr="00811EB8" w:rsidTr="0071772A">
        <w:tc>
          <w:tcPr>
            <w:tcW w:w="425" w:type="dxa"/>
          </w:tcPr>
          <w:p w:rsidR="006A750C" w:rsidRPr="00811EB8" w:rsidRDefault="006A750C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6A750C" w:rsidRPr="00811EB8" w:rsidRDefault="006A750C" w:rsidP="00F0594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Дело о нарушении </w:t>
            </w:r>
            <w:r w:rsidR="00F05949">
              <w:rPr>
                <w:rFonts w:ascii="Times New Roman" w:hAnsi="Times New Roman"/>
                <w:sz w:val="18"/>
                <w:szCs w:val="18"/>
              </w:rPr>
              <w:t xml:space="preserve">ЗАО «Компания </w:t>
            </w:r>
            <w:proofErr w:type="spellStart"/>
            <w:r w:rsidR="00F05949">
              <w:rPr>
                <w:rFonts w:ascii="Times New Roman" w:hAnsi="Times New Roman"/>
                <w:sz w:val="18"/>
                <w:szCs w:val="18"/>
              </w:rPr>
              <w:t>Интерспортстрой</w:t>
            </w:r>
            <w:proofErr w:type="spellEnd"/>
            <w:r w:rsidR="004817D4" w:rsidRPr="00811EB8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="00F0594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F05949">
              <w:rPr>
                <w:rFonts w:ascii="Times New Roman" w:hAnsi="Times New Roman"/>
                <w:sz w:val="18"/>
                <w:szCs w:val="18"/>
              </w:rPr>
              <w:t>.</w:t>
            </w:r>
            <w:r w:rsidR="004817D4" w:rsidRPr="00811EB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="004817D4" w:rsidRPr="00811EB8">
              <w:rPr>
                <w:rFonts w:ascii="Times New Roman" w:hAnsi="Times New Roman"/>
                <w:sz w:val="18"/>
                <w:szCs w:val="18"/>
              </w:rPr>
              <w:t>оск</w:t>
            </w:r>
            <w:r w:rsidR="00F05949">
              <w:rPr>
                <w:rFonts w:ascii="Times New Roman" w:hAnsi="Times New Roman"/>
                <w:sz w:val="18"/>
                <w:szCs w:val="18"/>
              </w:rPr>
              <w:t>ва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, ИНН 77</w:t>
            </w:r>
            <w:r w:rsidR="00F05949">
              <w:rPr>
                <w:rFonts w:ascii="Times New Roman" w:hAnsi="Times New Roman"/>
                <w:sz w:val="18"/>
                <w:szCs w:val="18"/>
              </w:rPr>
              <w:t>10384629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6A750C" w:rsidRPr="00811EB8" w:rsidRDefault="006A750C" w:rsidP="00C01F76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плановая камеральная</w:t>
            </w:r>
          </w:p>
          <w:p w:rsidR="006A750C" w:rsidRPr="00811EB8" w:rsidRDefault="006A750C" w:rsidP="00C01F76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6A750C" w:rsidRPr="00811EB8" w:rsidRDefault="006A750C" w:rsidP="006A750C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6A750C" w:rsidRPr="00811EB8" w:rsidRDefault="00F05949" w:rsidP="00F05949">
            <w:pPr>
              <w:rPr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23.06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323D68" w:rsidRPr="00811EB8" w:rsidRDefault="00323D68" w:rsidP="00323D6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В связи с устранением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ЗАО «Компания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Интерспортстрой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в установленные сроки нарушений, послуживших основанием для отказа в возобновлении действия свидетельства о допуске, возобновить действие Свидетельства № </w:t>
            </w: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0705.05-2010-7710384629-C-009 </w:t>
            </w: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допуске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ЗАО «Компания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Интерспортстрой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 работам, которые оказывают влияние на безопасность объектов капитального строительства с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27.10</w:t>
            </w: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.2015 г., в отношении следующих видов работ: </w:t>
            </w: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1. Геодезические работы, выполняемые на строительных площадках (1.1; 1.2)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2. Подготовительные работы (2.1; 2.2; 2.3; 2.4)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3. Земляные работы (3.1; 3.2; 3.5; 3.7)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4. Устройство скважин (4.2; 4.3)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5. Свайные работы. Закрепление грунтов (5.3; 5.4)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6. Устройство бетонных и железобетонных монолитных конструкций (6.1; 6.2; 6.3)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7. Монтаж сборных бетонных и железобетонных конструкций (7.1; 7.2)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8. Работы по устройству каменных конструкций (9.2)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9. Монтаж металлических конструкций (10.1; 10.3; 10.4; 10.5)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11. Устройство кровель (13.1; 13.2)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12. Фасадные работы (14.2)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13. Устройство внутренних инженерных систем и оборудования зданий и сооружений (15.1; 15.2; 15.4; 15.5; 15.6)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14. Устройство наружных сетей водопровода (16.1; 16.2; 16.3; 16.4)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15. Устройство наружных сетей канализации (17.1; 17.2; 17.3; 17.4; 17.5; 17.6; 17.7)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16. Устройство наружных сетей теплоснабжения (18.1; 18.2; 18.3; 18.4; 18.5)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17. Устройство наружных электрических сетей и линий связи (20.1; 20.5; 20.8; 20.12)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18. Монтажные работы (23.4; 23.25; 23.32)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19. Пусконаладочные работы (24.7; 24.9; 24.10)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20. Устройство автомобильных дорог и </w:t>
            </w:r>
            <w:proofErr w:type="spellStart"/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аэродромодов</w:t>
            </w:r>
            <w:proofErr w:type="spellEnd"/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(25.2; 25.4; 25.6; 25.7)</w:t>
            </w:r>
          </w:p>
          <w:p w:rsidR="00323D68" w:rsidRPr="00323D6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      </w:r>
          </w:p>
          <w:p w:rsidR="00323D68" w:rsidRPr="00811EB8" w:rsidRDefault="00323D68" w:rsidP="00323D6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3D68">
              <w:rPr>
                <w:rFonts w:ascii="Times New Roman" w:hAnsi="Times New Roman"/>
                <w:sz w:val="18"/>
                <w:szCs w:val="18"/>
                <w:lang w:eastAsia="ru-RU"/>
              </w:rPr>
      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A750C" w:rsidRPr="00811EB8" w:rsidRDefault="00323D68" w:rsidP="00323D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2. Дисциплинарное производство по делу прекратить.</w:t>
            </w:r>
          </w:p>
        </w:tc>
      </w:tr>
      <w:tr w:rsidR="00F05949" w:rsidRPr="00811EB8" w:rsidTr="0071772A">
        <w:tc>
          <w:tcPr>
            <w:tcW w:w="425" w:type="dxa"/>
          </w:tcPr>
          <w:p w:rsidR="00F05949" w:rsidRPr="00811EB8" w:rsidRDefault="00F0594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F05949" w:rsidRPr="00233EBD" w:rsidRDefault="00F05949" w:rsidP="00F05949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Дело о нар</w:t>
            </w:r>
            <w:r w:rsidR="00332BEB">
              <w:rPr>
                <w:rFonts w:ascii="Times New Roman" w:hAnsi="Times New Roman"/>
                <w:sz w:val="18"/>
                <w:szCs w:val="18"/>
              </w:rPr>
              <w:t>ушении ООО «</w:t>
            </w:r>
            <w:proofErr w:type="spellStart"/>
            <w:r w:rsidR="00332BEB">
              <w:rPr>
                <w:rFonts w:ascii="Times New Roman" w:hAnsi="Times New Roman"/>
                <w:sz w:val="18"/>
                <w:szCs w:val="18"/>
              </w:rPr>
              <w:t>Евротехника</w:t>
            </w:r>
            <w:proofErr w:type="spellEnd"/>
            <w:r w:rsidR="00303F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32BEB">
              <w:rPr>
                <w:rFonts w:ascii="Times New Roman" w:hAnsi="Times New Roman"/>
                <w:sz w:val="18"/>
                <w:szCs w:val="18"/>
              </w:rPr>
              <w:t>Спа</w:t>
            </w:r>
            <w:proofErr w:type="spellEnd"/>
            <w:r w:rsidR="00332BEB">
              <w:rPr>
                <w:rFonts w:ascii="Times New Roman" w:hAnsi="Times New Roman"/>
                <w:sz w:val="18"/>
                <w:szCs w:val="18"/>
              </w:rPr>
              <w:t>», г</w:t>
            </w:r>
            <w:proofErr w:type="gramStart"/>
            <w:r w:rsidR="00332BE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332BEB">
              <w:rPr>
                <w:rFonts w:ascii="Times New Roman" w:hAnsi="Times New Roman"/>
                <w:sz w:val="18"/>
                <w:szCs w:val="18"/>
              </w:rPr>
              <w:t xml:space="preserve">осква, ИНН 7701672821, </w:t>
            </w:r>
            <w:r w:rsidRPr="00233EBD">
              <w:rPr>
                <w:rFonts w:ascii="Times New Roman" w:hAnsi="Times New Roman"/>
                <w:sz w:val="18"/>
                <w:szCs w:val="18"/>
              </w:rPr>
              <w:t xml:space="preserve">Положения о страховании членами Союза «Первая Национальная Организация Строителей» гражданской </w:t>
            </w:r>
            <w:r w:rsidRPr="00233EBD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F05949" w:rsidRPr="00233EBD" w:rsidRDefault="00F05949" w:rsidP="00F0594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F05949" w:rsidRPr="00233EBD" w:rsidRDefault="00F05949" w:rsidP="00F0594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05949" w:rsidRPr="00233EBD" w:rsidRDefault="00F05949" w:rsidP="00F05949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 xml:space="preserve">Нарушение п. 2.2. Положения о страховании членами Союза «Первая Национальная Организация Строителей» </w:t>
            </w:r>
            <w:r w:rsidRPr="00233EBD">
              <w:rPr>
                <w:rFonts w:ascii="Times New Roman" w:hAnsi="Times New Roman"/>
                <w:sz w:val="18"/>
                <w:szCs w:val="18"/>
              </w:rPr>
              <w:lastRenderedPageBreak/>
              <w:t>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F05949" w:rsidRPr="00233EBD" w:rsidRDefault="00F05949" w:rsidP="00F05949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15.09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332BEB" w:rsidRPr="00811EB8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решение:</w:t>
            </w:r>
          </w:p>
          <w:p w:rsidR="00332BEB" w:rsidRPr="00332BEB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В связи с 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неустранением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Евротехника</w:t>
            </w:r>
            <w:proofErr w:type="spellEnd"/>
            <w:r w:rsidR="00303F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Спа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 в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0470.04-2009-7701672821-C-009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о допуске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Евротехника</w:t>
            </w:r>
            <w:proofErr w:type="spellEnd"/>
            <w:r w:rsidR="00303F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Спа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» к работам,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которые оказывают влияние на безопасность объектов капитального строительства, в отношении следующих видов работ: 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1. Подготовительные работы (2.1)</w:t>
            </w:r>
          </w:p>
          <w:p w:rsidR="00332BEB" w:rsidRPr="00332BEB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2. Устройство бетонных и железобетонных монолитных конструкций (6.1; 6.2; 6.3)</w:t>
            </w:r>
          </w:p>
          <w:p w:rsidR="00332BEB" w:rsidRPr="00332BEB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3. Монтаж сборных бетонных и железобетонных конструкций (7.1; 7.2)</w:t>
            </w:r>
          </w:p>
          <w:p w:rsidR="00332BEB" w:rsidRPr="00332BEB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4. Работы по устройству каменных конструкций (9.1; 9.2)</w:t>
            </w:r>
          </w:p>
          <w:p w:rsidR="00332BEB" w:rsidRPr="00332BEB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5. Монтаж металлических конструкций (10.1; 10.2; 10.5)</w:t>
            </w:r>
          </w:p>
          <w:p w:rsidR="00332BEB" w:rsidRPr="00332BEB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6. Монтаж деревянных конструкций (11.1; 11.2)</w:t>
            </w:r>
          </w:p>
          <w:p w:rsidR="00332BEB" w:rsidRPr="00332BEB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7. Защита строительных конструкций, трубопроводов и оборудования (кроме магистральных и промысловых трубопроводов) (12.5; 12.9; 12.10)</w:t>
            </w:r>
          </w:p>
          <w:p w:rsidR="00332BEB" w:rsidRPr="00332BEB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8. Устройство кровель (13.1; 13.2; 13.3)</w:t>
            </w:r>
          </w:p>
          <w:p w:rsidR="00332BEB" w:rsidRPr="00332BEB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9. Устройство внутренних инженерных систем и оборудования зданий и сооружений (15.1; 15.2; 15.4; 15.5; 15.6)</w:t>
            </w:r>
          </w:p>
          <w:p w:rsidR="00332BEB" w:rsidRPr="00332BEB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10. Устройство наружных сетей водопровода (16.1; 16.2; 16.3; 16.4)</w:t>
            </w:r>
          </w:p>
          <w:p w:rsidR="00332BEB" w:rsidRPr="00332BEB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11. Устройство наружных сетей теплоснабжения (18.1)</w:t>
            </w:r>
          </w:p>
          <w:p w:rsidR="00332BEB" w:rsidRPr="00332BEB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12. Монтажные работы (23.5; 23.32)</w:t>
            </w:r>
          </w:p>
          <w:p w:rsidR="00F05949" w:rsidRPr="00811EB8" w:rsidRDefault="00332BEB" w:rsidP="00332BE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13. Пусконаладочные работы (24.23)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05949" w:rsidRPr="00811EB8" w:rsidTr="0071772A">
        <w:tc>
          <w:tcPr>
            <w:tcW w:w="425" w:type="dxa"/>
          </w:tcPr>
          <w:p w:rsidR="00F05949" w:rsidRPr="00811EB8" w:rsidRDefault="00F0594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10" w:type="dxa"/>
          </w:tcPr>
          <w:p w:rsidR="00F05949" w:rsidRPr="00233EBD" w:rsidRDefault="00F05949" w:rsidP="00F05949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Витязь-Строймонтажсервис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», Московская область, ИНН 5005027862,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F05949" w:rsidRPr="00233EBD" w:rsidRDefault="00F05949" w:rsidP="00F0594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F05949" w:rsidRPr="00233EBD" w:rsidRDefault="00F05949" w:rsidP="00F0594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05949" w:rsidRPr="00233EBD" w:rsidRDefault="00F05949" w:rsidP="00F05949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F05949" w:rsidRPr="00233EBD" w:rsidRDefault="00F05949" w:rsidP="00F05949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15.09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332BEB" w:rsidRPr="00332BEB" w:rsidRDefault="00332BEB" w:rsidP="00332B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332BEB" w:rsidRPr="00332BEB" w:rsidRDefault="00332BEB" w:rsidP="00332B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Витязь-Строймонтажсервис</w:t>
            </w:r>
            <w:proofErr w:type="spellEnd"/>
            <w:r w:rsidRPr="00332BEB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332BEB" w:rsidRPr="00332BEB" w:rsidRDefault="00332BEB" w:rsidP="00332B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Витязь-Строймонтажсервис</w:t>
            </w:r>
            <w:proofErr w:type="spellEnd"/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меру дисциплинарного воздействия в виде приостановления действия Свидетельства № 0466.04-2009-5005027862-С-009 о допуске к работам, которые оказывают влияние на безопасность объектов капитального строительства, на срок по </w:t>
            </w:r>
            <w:r w:rsidR="005A368B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.2015 г. в отношении следующих видов работ: 1. Подготовительные работы (2.1; 2.3; 2.4)</w:t>
            </w:r>
          </w:p>
          <w:p w:rsidR="00332BEB" w:rsidRPr="00332BEB" w:rsidRDefault="00332BEB" w:rsidP="00332B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2. Устройство бетонных и железобетонных монолитных конструкций (6.1; 6.2; 6.3)</w:t>
            </w:r>
          </w:p>
          <w:p w:rsidR="00332BEB" w:rsidRPr="00332BEB" w:rsidRDefault="00332BEB" w:rsidP="00332B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3. Монтаж сборных бетонных и железобетонных конструкций (7.1; 7.2; 7.3)</w:t>
            </w:r>
          </w:p>
          <w:p w:rsidR="00332BEB" w:rsidRPr="00332BEB" w:rsidRDefault="00332BEB" w:rsidP="00332B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4. Работы по устройству каменных конструкций (9.1; 9.2; 9.3)</w:t>
            </w:r>
          </w:p>
          <w:p w:rsidR="00332BEB" w:rsidRPr="00332BEB" w:rsidRDefault="00332BEB" w:rsidP="00332B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5. Монтаж металлических конструкций (10.1; 10.4; 10.5; 10.6)</w:t>
            </w:r>
          </w:p>
          <w:p w:rsidR="00332BEB" w:rsidRPr="00332BEB" w:rsidRDefault="00332BEB" w:rsidP="00332B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6. Монтаж деревянных конструкций (11.1; 11.2)</w:t>
            </w:r>
          </w:p>
          <w:p w:rsidR="00332BEB" w:rsidRPr="00332BEB" w:rsidRDefault="00332BEB" w:rsidP="00332B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7. Защита строительных конструкций, трубопроводов и оборудования (кроме магистральных и промысловых трубопроводов) (12.1; 12.2; 12.3; 12.4; 12.5; 12.6; 12.8; 12.11)</w:t>
            </w:r>
          </w:p>
          <w:p w:rsidR="00332BEB" w:rsidRPr="00332BEB" w:rsidRDefault="00332BEB" w:rsidP="00332B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8. Устройство кровель (13.1; 13.2; 13.3)</w:t>
            </w:r>
          </w:p>
          <w:p w:rsidR="00332BEB" w:rsidRPr="00332BEB" w:rsidRDefault="00332BEB" w:rsidP="00332B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9. Фасадные работы (14.1; 14.2)</w:t>
            </w:r>
          </w:p>
          <w:p w:rsidR="00332BEB" w:rsidRPr="00332BEB" w:rsidRDefault="00332BEB" w:rsidP="00332B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 xml:space="preserve">10. Монтажные работы (23.20).  </w:t>
            </w:r>
          </w:p>
          <w:p w:rsidR="00332BEB" w:rsidRPr="00332BEB" w:rsidRDefault="00332BEB" w:rsidP="00332BE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3. Заседание по проверке устранения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Витязь-Строймонтажсервис</w:t>
            </w:r>
            <w:proofErr w:type="spellEnd"/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05949" w:rsidRPr="00811EB8" w:rsidRDefault="00F05949" w:rsidP="004F79C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5949" w:rsidRPr="00811EB8" w:rsidTr="0071772A">
        <w:tc>
          <w:tcPr>
            <w:tcW w:w="425" w:type="dxa"/>
          </w:tcPr>
          <w:p w:rsidR="00F05949" w:rsidRPr="00811EB8" w:rsidRDefault="00F0594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F05949" w:rsidRPr="00811EB8" w:rsidRDefault="00F05949" w:rsidP="00F059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«ЛФН», г. Москва, ИНН 7723206197, Правил контроля в области саморегулирования</w:t>
            </w:r>
          </w:p>
        </w:tc>
        <w:tc>
          <w:tcPr>
            <w:tcW w:w="1276" w:type="dxa"/>
          </w:tcPr>
          <w:p w:rsidR="00F05949" w:rsidRPr="00811EB8" w:rsidRDefault="00F05949" w:rsidP="00F059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F05949" w:rsidRPr="00811EB8" w:rsidRDefault="00F05949" w:rsidP="00F0594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F05949" w:rsidRPr="00811EB8" w:rsidRDefault="00F05949" w:rsidP="00F0594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A15C73" w:rsidRPr="009E548C" w:rsidRDefault="00A15C73" w:rsidP="00A15C7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9E548C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05949" w:rsidRPr="009E548C" w:rsidRDefault="00A15C73" w:rsidP="00A15C7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548C">
              <w:rPr>
                <w:rFonts w:ascii="Times New Roman" w:eastAsia="Times New Roman" w:hAnsi="Times New Roman"/>
                <w:sz w:val="18"/>
                <w:szCs w:val="18"/>
              </w:rPr>
              <w:t>В связи с прекращением членств</w:t>
            </w:r>
            <w:proofErr w:type="gramStart"/>
            <w:r w:rsidRPr="009E548C">
              <w:rPr>
                <w:rFonts w:ascii="Times New Roman" w:eastAsia="Times New Roman" w:hAnsi="Times New Roman"/>
                <w:sz w:val="18"/>
                <w:szCs w:val="18"/>
              </w:rPr>
              <w:t>а ООО</w:t>
            </w:r>
            <w:proofErr w:type="gramEnd"/>
            <w:r w:rsidRPr="009E548C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r w:rsidRPr="009E548C">
              <w:rPr>
                <w:rFonts w:ascii="Times New Roman" w:hAnsi="Times New Roman"/>
                <w:color w:val="000000"/>
                <w:sz w:val="18"/>
                <w:szCs w:val="18"/>
              </w:rPr>
              <w:t>ЛФН</w:t>
            </w:r>
            <w:r w:rsidRPr="009E548C">
              <w:rPr>
                <w:rFonts w:ascii="Times New Roman" w:eastAsia="Times New Roman" w:hAnsi="Times New Roman"/>
                <w:sz w:val="18"/>
                <w:szCs w:val="18"/>
              </w:rPr>
              <w:t>» в Союзе «</w:t>
            </w:r>
            <w:r w:rsidR="00CF0ACF" w:rsidRPr="00233EBD">
              <w:rPr>
                <w:rFonts w:ascii="Times New Roman" w:hAnsi="Times New Roman"/>
                <w:sz w:val="18"/>
                <w:szCs w:val="18"/>
              </w:rPr>
              <w:t>Первая Национальная Организация Строителей</w:t>
            </w:r>
            <w:r w:rsidRPr="009E548C">
              <w:rPr>
                <w:rFonts w:ascii="Times New Roman" w:eastAsia="Times New Roman" w:hAnsi="Times New Roman"/>
                <w:sz w:val="18"/>
                <w:szCs w:val="18"/>
              </w:rPr>
              <w:t>» дисциплинарное производство по делу прекратить.</w:t>
            </w:r>
          </w:p>
          <w:p w:rsidR="000E1DFD" w:rsidRPr="00811EB8" w:rsidRDefault="000E1DFD" w:rsidP="00A15C73">
            <w:pPr>
              <w:rPr>
                <w:sz w:val="18"/>
                <w:szCs w:val="18"/>
              </w:rPr>
            </w:pPr>
          </w:p>
        </w:tc>
      </w:tr>
      <w:tr w:rsidR="00F05949" w:rsidRPr="00811EB8" w:rsidTr="0071772A">
        <w:tc>
          <w:tcPr>
            <w:tcW w:w="425" w:type="dxa"/>
          </w:tcPr>
          <w:p w:rsidR="00F05949" w:rsidRPr="00811EB8" w:rsidRDefault="00F0594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F05949" w:rsidRPr="00811EB8" w:rsidRDefault="00F05949" w:rsidP="00F059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ООО «Строй Альянс», 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. Москва, ИНН 7723206197, Правил контроля в области саморегулирования</w:t>
            </w:r>
          </w:p>
        </w:tc>
        <w:tc>
          <w:tcPr>
            <w:tcW w:w="1276" w:type="dxa"/>
          </w:tcPr>
          <w:p w:rsidR="00F05949" w:rsidRPr="00811EB8" w:rsidRDefault="00F05949" w:rsidP="00F059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F05949" w:rsidRPr="00811EB8" w:rsidRDefault="00F05949" w:rsidP="00F0594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F05949" w:rsidRPr="00811EB8" w:rsidRDefault="00F05949" w:rsidP="00F0594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A15C73" w:rsidRPr="00811EB8" w:rsidRDefault="00A15C73" w:rsidP="00A15C7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решение:</w:t>
            </w:r>
          </w:p>
          <w:p w:rsidR="00A15C73" w:rsidRPr="00811EB8" w:rsidRDefault="00A15C73" w:rsidP="00A15C7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Строй Альянс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A15C73" w:rsidRPr="00811EB8" w:rsidRDefault="00A15C73" w:rsidP="00A15C7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2. Продлить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A15C73" w:rsidRPr="00811EB8" w:rsidRDefault="005938EC" w:rsidP="00A15C7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A15C73" w:rsidRPr="00811EB8">
              <w:rPr>
                <w:rFonts w:ascii="Times New Roman" w:hAnsi="Times New Roman"/>
                <w:sz w:val="18"/>
                <w:szCs w:val="18"/>
              </w:rPr>
              <w:t>. Заседание по проверке исполнения ООО «</w:t>
            </w:r>
            <w:r w:rsidR="00A15C73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Строй Альянс</w:t>
            </w:r>
            <w:r w:rsidR="00A15C73" w:rsidRPr="00811EB8">
              <w:rPr>
                <w:rFonts w:ascii="Times New Roman" w:hAnsi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 w:rsidR="005A368B">
              <w:rPr>
                <w:rFonts w:ascii="Times New Roman" w:hAnsi="Times New Roman"/>
                <w:sz w:val="18"/>
                <w:szCs w:val="18"/>
              </w:rPr>
              <w:t>25</w:t>
            </w:r>
            <w:r w:rsidR="00A15C73">
              <w:rPr>
                <w:rFonts w:ascii="Times New Roman" w:hAnsi="Times New Roman"/>
                <w:sz w:val="18"/>
                <w:szCs w:val="18"/>
              </w:rPr>
              <w:t>.11</w:t>
            </w:r>
            <w:r w:rsidR="00A15C73"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05949" w:rsidRPr="00811EB8" w:rsidRDefault="00F05949" w:rsidP="0040194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5949" w:rsidRPr="00811EB8" w:rsidTr="0071772A">
        <w:tc>
          <w:tcPr>
            <w:tcW w:w="425" w:type="dxa"/>
          </w:tcPr>
          <w:p w:rsidR="00F05949" w:rsidRPr="00811EB8" w:rsidRDefault="00F0594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</w:tcPr>
          <w:p w:rsidR="00F05949" w:rsidRPr="00811EB8" w:rsidRDefault="00F05949" w:rsidP="00F059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ТелекомСтройПроект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г. Москва, ИНН 7727695076, Правил контроля в области саморегулирования</w:t>
            </w:r>
          </w:p>
        </w:tc>
        <w:tc>
          <w:tcPr>
            <w:tcW w:w="1276" w:type="dxa"/>
          </w:tcPr>
          <w:p w:rsidR="00F05949" w:rsidRPr="00811EB8" w:rsidRDefault="00F05949" w:rsidP="00F059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F05949" w:rsidRPr="00811EB8" w:rsidRDefault="00F05949" w:rsidP="00F0594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F05949" w:rsidRPr="00811EB8" w:rsidRDefault="00F05949" w:rsidP="00F0594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3C757B" w:rsidRPr="00811EB8" w:rsidRDefault="003C757B" w:rsidP="003C757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3C757B" w:rsidRPr="00811EB8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ТелекомСтройПроект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3C757B" w:rsidRPr="00811EB8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2. Продлить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3C757B" w:rsidRPr="00811EB8" w:rsidRDefault="000F02B8" w:rsidP="003C757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C757B" w:rsidRPr="00811EB8">
              <w:rPr>
                <w:rFonts w:ascii="Times New Roman" w:hAnsi="Times New Roman"/>
                <w:sz w:val="18"/>
                <w:szCs w:val="18"/>
              </w:rPr>
              <w:t>. Заседание по проверке исполнения ООО «</w:t>
            </w:r>
            <w:proofErr w:type="spellStart"/>
            <w:r w:rsidR="003C757B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ТелекомСтройПроект</w:t>
            </w:r>
            <w:proofErr w:type="spellEnd"/>
            <w:r w:rsidR="003C757B" w:rsidRPr="00811EB8">
              <w:rPr>
                <w:rFonts w:ascii="Times New Roman" w:hAnsi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 w:rsidR="003C757B"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="003C757B">
              <w:rPr>
                <w:rFonts w:ascii="Times New Roman" w:hAnsi="Times New Roman"/>
                <w:sz w:val="18"/>
                <w:szCs w:val="18"/>
              </w:rPr>
              <w:t>.11</w:t>
            </w:r>
            <w:r w:rsidR="003C757B"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05949" w:rsidRPr="00811EB8" w:rsidRDefault="00F05949" w:rsidP="0040194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6B" w:rsidRPr="00811EB8" w:rsidTr="0071772A">
        <w:tc>
          <w:tcPr>
            <w:tcW w:w="425" w:type="dxa"/>
          </w:tcPr>
          <w:p w:rsidR="00A7386B" w:rsidRPr="00811EB8" w:rsidRDefault="00A7386B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A7386B" w:rsidRPr="00811EB8" w:rsidRDefault="00A7386B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386B" w:rsidRPr="00811EB8" w:rsidRDefault="00A7386B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386B" w:rsidRPr="00811EB8" w:rsidRDefault="00A7386B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386B" w:rsidRPr="00811EB8" w:rsidRDefault="00A7386B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ООО «Институт 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Проектпромвентиляция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г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7733635269, Правил контроля в области саморегулирования</w:t>
            </w:r>
          </w:p>
        </w:tc>
        <w:tc>
          <w:tcPr>
            <w:tcW w:w="1276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2.4 Правил контроля в области саморегулирования</w:t>
            </w:r>
          </w:p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3C757B" w:rsidRPr="00811EB8" w:rsidRDefault="003C757B" w:rsidP="003C757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A7386B" w:rsidRPr="00811EB8" w:rsidRDefault="003C757B" w:rsidP="003C757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В связи с 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неустранением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Институт 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Проектпромвентиляция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3C757B">
              <w:rPr>
                <w:rFonts w:ascii="Times New Roman" w:hAnsi="Times New Roman"/>
                <w:sz w:val="18"/>
                <w:szCs w:val="18"/>
              </w:rPr>
              <w:t xml:space="preserve">0242.03-2009-7733635269-C-009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 допуске ООО «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Институт 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Проектпромвентиляция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</w:t>
            </w:r>
            <w:r>
              <w:t xml:space="preserve"> </w:t>
            </w:r>
            <w:r w:rsidRPr="003C757B">
              <w:rPr>
                <w:rFonts w:ascii="Times New Roman" w:hAnsi="Times New Roman"/>
                <w:sz w:val="18"/>
                <w:szCs w:val="18"/>
              </w:rPr>
              <w:t>1. Пусконаладочные работы (24.14; 24.18; 24.19; 24.21; 24.22; 24.26)</w:t>
            </w:r>
          </w:p>
        </w:tc>
      </w:tr>
      <w:tr w:rsidR="00A7386B" w:rsidRPr="00811EB8" w:rsidTr="0071772A">
        <w:tc>
          <w:tcPr>
            <w:tcW w:w="425" w:type="dxa"/>
          </w:tcPr>
          <w:p w:rsidR="00A7386B" w:rsidRPr="00811EB8" w:rsidRDefault="00A7386B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«Специализированное управление-120 МСМ», г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7709364410, Правил контроля в области саморегулирования</w:t>
            </w:r>
          </w:p>
        </w:tc>
        <w:tc>
          <w:tcPr>
            <w:tcW w:w="1276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3C757B" w:rsidRPr="00811EB8" w:rsidRDefault="003C757B" w:rsidP="003C757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A7386B" w:rsidRPr="00811EB8" w:rsidRDefault="003C757B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а ООО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«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Специализированное управление-120 МСМ</w:t>
            </w:r>
            <w:r w:rsidRPr="00C56B9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в Союзе «Национальная организация проектировщиков» дисциплинарное производство по делу прекратить.</w:t>
            </w:r>
          </w:p>
        </w:tc>
      </w:tr>
      <w:tr w:rsidR="00A7386B" w:rsidRPr="00811EB8" w:rsidTr="0071772A">
        <w:tc>
          <w:tcPr>
            <w:tcW w:w="425" w:type="dxa"/>
          </w:tcPr>
          <w:p w:rsidR="00A7386B" w:rsidRPr="00811EB8" w:rsidRDefault="00A7386B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«КРУГ-Л», г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7715004038, Правил контроля в области саморегулирования</w:t>
            </w:r>
          </w:p>
        </w:tc>
        <w:tc>
          <w:tcPr>
            <w:tcW w:w="1276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внеплановая камеральная</w:t>
            </w:r>
          </w:p>
        </w:tc>
        <w:tc>
          <w:tcPr>
            <w:tcW w:w="2235" w:type="dxa"/>
          </w:tcPr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3C757B" w:rsidRPr="00811EB8" w:rsidRDefault="003C757B" w:rsidP="003C757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3C757B" w:rsidRPr="00811EB8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КРУГ-Л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3C757B" w:rsidRPr="00811EB8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2. Продлить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3C757B" w:rsidRPr="00811EB8" w:rsidRDefault="000F02B8" w:rsidP="003C757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C757B" w:rsidRPr="00811EB8">
              <w:rPr>
                <w:rFonts w:ascii="Times New Roman" w:hAnsi="Times New Roman"/>
                <w:sz w:val="18"/>
                <w:szCs w:val="18"/>
              </w:rPr>
              <w:t>. Заседание по проверке исполнения ООО «</w:t>
            </w:r>
            <w:proofErr w:type="gramStart"/>
            <w:r w:rsidR="003C757B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КРУГ-Л</w:t>
            </w:r>
            <w:proofErr w:type="gramEnd"/>
            <w:r w:rsidR="003C757B" w:rsidRPr="00811EB8">
              <w:rPr>
                <w:rFonts w:ascii="Times New Roman" w:hAnsi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 w:rsidR="003C757B"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="003C757B">
              <w:rPr>
                <w:rFonts w:ascii="Times New Roman" w:hAnsi="Times New Roman"/>
                <w:sz w:val="18"/>
                <w:szCs w:val="18"/>
              </w:rPr>
              <w:t>.11</w:t>
            </w:r>
            <w:r w:rsidR="003C757B"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A7386B" w:rsidRPr="00811EB8" w:rsidRDefault="00A7386B" w:rsidP="00116D7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86B" w:rsidRPr="00811EB8" w:rsidTr="0071772A">
        <w:tc>
          <w:tcPr>
            <w:tcW w:w="425" w:type="dxa"/>
          </w:tcPr>
          <w:p w:rsidR="00A7386B" w:rsidRPr="00811EB8" w:rsidRDefault="00A7386B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ЗАО «Строительная компания «БАФ», г. Москва, ИНН 7709220979, Правил контроля в области саморегулирования</w:t>
            </w:r>
          </w:p>
        </w:tc>
        <w:tc>
          <w:tcPr>
            <w:tcW w:w="1276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3C757B" w:rsidRPr="00811EB8" w:rsidRDefault="003C757B" w:rsidP="003C757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В связи с 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неустранением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ЗАО «Строительная компания «БАФ</w:t>
            </w:r>
            <w:r w:rsidR="00FF28B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3C757B">
              <w:rPr>
                <w:rFonts w:ascii="Times New Roman" w:hAnsi="Times New Roman"/>
                <w:sz w:val="18"/>
                <w:szCs w:val="18"/>
              </w:rPr>
              <w:t xml:space="preserve">0161.08-2009-7709220979-C-009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о допуске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ЗАО «Строительная компания «БАФ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</w:t>
            </w:r>
            <w:r>
              <w:t xml:space="preserve"> </w:t>
            </w:r>
            <w:r w:rsidRPr="003C757B">
              <w:rPr>
                <w:rFonts w:ascii="Times New Roman" w:hAnsi="Times New Roman"/>
                <w:sz w:val="18"/>
                <w:szCs w:val="18"/>
              </w:rPr>
              <w:t>1. Подготовительные работы (2.1; 2.2; 2.3; 2.4)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2. Земляные работы (3.1; 3.2; 3.3; 3.4; 3.5; 3.6; 3.7)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3. Устройство скважин (4.2; 4.3; 4.4)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4. Свайные работы. Закрепление грунтов (5.1; 5.2; 5.3; 5.4; 5.5; 5.6; 5.7; 5.8; 5.9)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5. Устройство бетонных и железобетонных монолитных конструкций (6.1; 6.2; 6.3)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6. Монтаж сборных бетонных и железобетонных конструкций (7.1; 7.2; 7.3)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7. Работы по устройству каменных конструкций (9.1; 9.2; 9.3)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8. Монтаж металлических конструкций (10.1; 10.2; 10.3; 10.4; 10.5; 10.6)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9. Монтаж деревянных конструкций (11.1; 11.2)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 xml:space="preserve">10. Защита строительных конструкций, трубопроводов и оборудования (кроме магистральных и промысловых трубопроводов) (12.1; 12.2; 12.3; 12.4; 12.5; 12.6; 12.7; </w:t>
            </w:r>
            <w:r w:rsidRPr="003C757B">
              <w:rPr>
                <w:rFonts w:ascii="Times New Roman" w:hAnsi="Times New Roman"/>
                <w:sz w:val="18"/>
                <w:szCs w:val="18"/>
              </w:rPr>
              <w:lastRenderedPageBreak/>
              <w:t>12.8; 12.9; 12.10; 12.11; 12.12)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11. Устройство кровель (13.1; 13.2; 13.3)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12. Фасадные работы (14.1; 14.2)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13. Устройство внутренних инженерных систем и оборудования зданий и сооружений (15.1; 15.2; 15.3; 15.4; 15.5; 15.6)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14. Устройство наружных сетей водопровода (16.1; 16.2; 16.3; 16.4)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15. Устройство наружных сетей канализации (17.1; 17.2; 17.3; 17.4; 17.5; 17.6; 17.7)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16. Устройство наружных сетей теплоснабжения (18.1; 18.2; 18.3; 18.4; 18.5)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 xml:space="preserve">17. Устройство наружных сетей газоснабжения, </w:t>
            </w:r>
            <w:proofErr w:type="gramStart"/>
            <w:r w:rsidRPr="003C757B">
              <w:rPr>
                <w:rFonts w:ascii="Times New Roman" w:hAnsi="Times New Roman"/>
                <w:sz w:val="18"/>
                <w:szCs w:val="18"/>
              </w:rPr>
              <w:t>кроме</w:t>
            </w:r>
            <w:proofErr w:type="gramEnd"/>
            <w:r w:rsidRPr="003C757B">
              <w:rPr>
                <w:rFonts w:ascii="Times New Roman" w:hAnsi="Times New Roman"/>
                <w:sz w:val="18"/>
                <w:szCs w:val="18"/>
              </w:rPr>
              <w:t xml:space="preserve"> магистральных (19.1; 19.2; 19.3; 19.4; 19.5; 19.6; 19.7; 19.8; 19.9; 19.10)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18. Устройство наружных электрических сетей и линий связи (20.1; 20.2; 20.3; 20.5; 20.6; 20.8; 20.9; 20.10; 20.11; 20.12)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19. Устройство объектов нефтяной и газовой промышленности (22.4; 22.5; 22.6)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20. Монтажные работы (23.1; 23.2; 23.3; 23.4; 23.5; 23.19; 23.20; 23.21; 23.22; 23.23; 23.24; 23.25; 23.26; 23.27; 23.28; 23.30; 23.31; 23.32; 23.36)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21. Пусконаладочные работы (24.1; 24.2; 24.3; 24.4; 24.5; 24.6; 24.7; 24.8; 24.9; 24.10; 24.11; 24.12.; 24.13; 24.14; 24.18; 24.19; 24.20; 24.21; 24.22; 24.23; 24.24; 24.25; 24.26; 24.27; 24.28; 24.29; 24.30)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 xml:space="preserve">22. Устройство автомобильных дорог и </w:t>
            </w:r>
            <w:proofErr w:type="spellStart"/>
            <w:r w:rsidRPr="003C757B">
              <w:rPr>
                <w:rFonts w:ascii="Times New Roman" w:hAnsi="Times New Roman"/>
                <w:sz w:val="18"/>
                <w:szCs w:val="18"/>
              </w:rPr>
              <w:t>аэродромодов</w:t>
            </w:r>
            <w:proofErr w:type="spellEnd"/>
            <w:r w:rsidRPr="003C757B">
              <w:rPr>
                <w:rFonts w:ascii="Times New Roman" w:hAnsi="Times New Roman"/>
                <w:sz w:val="18"/>
                <w:szCs w:val="18"/>
              </w:rPr>
              <w:t xml:space="preserve"> (25.1; 25.2; 25.4; 25.6; 25.7; 25.8)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23. Устройство железнодорожных и трамвайных путей (26.5; 26.6)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24. Устройство мостов, эстакад и путепроводов (29.7)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25. Промышленные печи и дымовые трубы (31.2; 31.3; 31.4; 31.5)</w:t>
            </w:r>
          </w:p>
          <w:p w:rsidR="003C757B" w:rsidRPr="003C757B" w:rsidRDefault="003C757B" w:rsidP="003C757B">
            <w:pPr>
              <w:rPr>
                <w:rFonts w:ascii="Times New Roman" w:hAnsi="Times New Roman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      </w:r>
          </w:p>
          <w:p w:rsidR="00A7386B" w:rsidRPr="00811EB8" w:rsidRDefault="003C757B" w:rsidP="003C757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757B">
              <w:rPr>
                <w:rFonts w:ascii="Times New Roman" w:hAnsi="Times New Roman"/>
                <w:sz w:val="18"/>
                <w:szCs w:val="18"/>
              </w:rPr>
      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(33.1.11)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7386B" w:rsidRPr="00811EB8" w:rsidTr="0071772A">
        <w:tc>
          <w:tcPr>
            <w:tcW w:w="425" w:type="dxa"/>
          </w:tcPr>
          <w:p w:rsidR="00A7386B" w:rsidRPr="00811EB8" w:rsidRDefault="00A7386B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410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ПромАльянс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Московская область, ИНН 7726597848, Правил контроля в области саморегулирования</w:t>
            </w:r>
          </w:p>
        </w:tc>
        <w:tc>
          <w:tcPr>
            <w:tcW w:w="1276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6263B9" w:rsidRPr="00087391" w:rsidRDefault="006263B9" w:rsidP="006263B9">
            <w:pPr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6263B9" w:rsidRPr="00087391" w:rsidRDefault="006263B9" w:rsidP="006263B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ПромАльянс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6263B9" w:rsidRPr="00087391" w:rsidRDefault="006263B9" w:rsidP="006263B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ПромАльянс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предупреждения и 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предписания об обязательном устранении выявленных нарушений в срок по 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  <w:p w:rsidR="00A7386B" w:rsidRPr="00811EB8" w:rsidRDefault="006263B9" w:rsidP="006263B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87391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ПромАльянс</w:t>
            </w:r>
            <w:proofErr w:type="spellEnd"/>
            <w:r w:rsidRPr="00087391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</w:t>
            </w:r>
            <w:r w:rsidR="005A368B">
              <w:rPr>
                <w:rFonts w:ascii="Times New Roman" w:hAnsi="Times New Roman"/>
                <w:sz w:val="18"/>
                <w:szCs w:val="18"/>
              </w:rPr>
              <w:t>ленных нарушений назначить на 25</w:t>
            </w:r>
            <w:r w:rsidRPr="00087391">
              <w:rPr>
                <w:rFonts w:ascii="Times New Roman" w:hAnsi="Times New Roman"/>
                <w:sz w:val="18"/>
                <w:szCs w:val="18"/>
              </w:rPr>
              <w:t>.11.2015 г.</w:t>
            </w:r>
          </w:p>
        </w:tc>
      </w:tr>
      <w:tr w:rsidR="00A7386B" w:rsidRPr="00811EB8" w:rsidTr="0071772A">
        <w:tc>
          <w:tcPr>
            <w:tcW w:w="425" w:type="dxa"/>
          </w:tcPr>
          <w:p w:rsidR="00A7386B" w:rsidRPr="00811EB8" w:rsidRDefault="00A7386B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Научно-производственная компания «Сим-Росс», Московская область, ИНН 5018049292, Правил контроля в области саморегулирования</w:t>
            </w:r>
          </w:p>
        </w:tc>
        <w:tc>
          <w:tcPr>
            <w:tcW w:w="1276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7386B" w:rsidRPr="00811EB8" w:rsidRDefault="00A7386B" w:rsidP="00710483">
            <w:pPr>
              <w:rPr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6263B9" w:rsidRPr="00811EB8" w:rsidRDefault="006263B9" w:rsidP="006263B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6263B9" w:rsidRPr="00811EB8" w:rsidRDefault="006263B9" w:rsidP="006263B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1. Привлечь ООО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Научно-производственная компания «Сим-Росс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6263B9" w:rsidRPr="00811EB8" w:rsidRDefault="006263B9" w:rsidP="006263B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2. Продлить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6263B9" w:rsidRPr="00811EB8" w:rsidRDefault="000F02B8" w:rsidP="006263B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263B9" w:rsidRPr="00811EB8">
              <w:rPr>
                <w:rFonts w:ascii="Times New Roman" w:hAnsi="Times New Roman"/>
                <w:sz w:val="18"/>
                <w:szCs w:val="18"/>
              </w:rPr>
              <w:t xml:space="preserve">. Заседание по проверке исполнения ООО </w:t>
            </w:r>
            <w:r w:rsidR="006263B9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Научно-производственная компания «Сим-Росс</w:t>
            </w:r>
            <w:r w:rsidR="006263B9" w:rsidRPr="00811EB8">
              <w:rPr>
                <w:rFonts w:ascii="Times New Roman" w:hAnsi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 w:rsidR="005A368B">
              <w:rPr>
                <w:rFonts w:ascii="Times New Roman" w:hAnsi="Times New Roman"/>
                <w:sz w:val="18"/>
                <w:szCs w:val="18"/>
              </w:rPr>
              <w:t>25</w:t>
            </w:r>
            <w:r w:rsidR="006263B9">
              <w:rPr>
                <w:rFonts w:ascii="Times New Roman" w:hAnsi="Times New Roman"/>
                <w:sz w:val="18"/>
                <w:szCs w:val="18"/>
              </w:rPr>
              <w:t>.11</w:t>
            </w:r>
            <w:r w:rsidR="006263B9"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A7386B" w:rsidRPr="00811EB8" w:rsidRDefault="00A7386B" w:rsidP="000905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386B" w:rsidRPr="00811EB8" w:rsidTr="0071772A">
        <w:tc>
          <w:tcPr>
            <w:tcW w:w="425" w:type="dxa"/>
          </w:tcPr>
          <w:p w:rsidR="00A7386B" w:rsidRPr="00811EB8" w:rsidRDefault="00A7386B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ЗАО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РосЭнергоСтрой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Московская область, ИНН 5018127198, Правил контроля в области саморегулирования</w:t>
            </w:r>
          </w:p>
        </w:tc>
        <w:tc>
          <w:tcPr>
            <w:tcW w:w="1276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решение: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В связи с 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неустранением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ЗАО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РосЭнергоСтрой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F16A59">
              <w:rPr>
                <w:rFonts w:ascii="Times New Roman" w:hAnsi="Times New Roman"/>
                <w:sz w:val="18"/>
                <w:szCs w:val="18"/>
              </w:rPr>
              <w:t xml:space="preserve">0235.10-2009-5018127198-C-009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о допуске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ЗАО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РосЭнергоСтрой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» к работам,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которые оказывают влияние на безопасность объектов капитального строительства, в отношении следующих видов работ:</w:t>
            </w:r>
            <w:r>
              <w:t xml:space="preserve"> </w:t>
            </w:r>
            <w:r w:rsidRPr="00F16A59">
              <w:rPr>
                <w:rFonts w:ascii="Times New Roman" w:hAnsi="Times New Roman"/>
                <w:sz w:val="18"/>
                <w:szCs w:val="18"/>
              </w:rPr>
              <w:t>1. Геодезические работы, выполняемые на строительных площадках (1.1; 1.2)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2. Подготовительные работы (2.1; 2.2; 2.4)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3. Земляные работы (3.1; 3.3; 3.5)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4. Свайные работы. Закрепление грунтов (5.1; 5.3; 5.4; 5.9*)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5. Устройство бетонных и железобетонных монолитных конструкций (6.1; 6.2; 6.3)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6. Монтаж сборных бетонных и железобетонных конструкций (7.1; 7.2; 7.3)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7. Работы по устройству каменных конструкций (9.1; 9.2*)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8. Монтаж металлических конструкций (10.1; 10.4; 10.5; 10.6)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9. Защита строительных конструкций, трубопроводов и оборудования (кроме магистральных и промысловых трубопроводов) (12.1; 12.2; 12.3*; 12.4*; 12.5; 12.6; 12.7; 12.9; 12.10; 12.11; 12.12)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10. Устройство кровель (13.1; 13.2; 13.3*)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11. Устройство внутренних инженерных систем и оборудования зданий и сооружений (15.1; 15.2; 15.3; 15.4; 15.5; 15.6)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12. Устройство наружных сетей водопровода (16.1; 16.2; 16.3; 16.4)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13. Устройство наружных сетей канализации (17.1; 17.2; 17.3; 17.4; 17.5; 17.6; 17.7)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14. Устройство наружных сетей теплоснабжения (18.1; 18.2; 18.3; 18.4)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15. Устройство наружных электрических сетей и линий связи (20.1*; 20.2*; 20.3*; 20.4*; 20.5*; 20.6*; 20.7*; 20.8*; 20.9*; 20.10*; 20.11*; 20.12*; 20.13*)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16. Монтажные работы (23.3; 23.4; 23.6; 23.33*)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17. Пусконаладочные работы (24.4; 24.5; 24.6; 24.7; 24.8; 24.9; 24.10; 24.11; 24.12.; 24.13; 24.14)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 xml:space="preserve">18. Устройство автомобильных дорог и </w:t>
            </w:r>
            <w:proofErr w:type="spellStart"/>
            <w:r w:rsidRPr="00F16A59">
              <w:rPr>
                <w:rFonts w:ascii="Times New Roman" w:hAnsi="Times New Roman"/>
                <w:sz w:val="18"/>
                <w:szCs w:val="18"/>
              </w:rPr>
              <w:t>аэродромодов</w:t>
            </w:r>
            <w:proofErr w:type="spellEnd"/>
            <w:r w:rsidRPr="00F16A59">
              <w:rPr>
                <w:rFonts w:ascii="Times New Roman" w:hAnsi="Times New Roman"/>
                <w:sz w:val="18"/>
                <w:szCs w:val="18"/>
              </w:rPr>
              <w:t xml:space="preserve"> (25.1*; 25.2*; 25.4*; 25.6*; 25.7*)</w:t>
            </w:r>
          </w:p>
          <w:p w:rsidR="00F16A59" w:rsidRPr="00F16A59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32.7*)</w:t>
            </w:r>
          </w:p>
          <w:p w:rsidR="00A7386B" w:rsidRPr="00811EB8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33.1.11*; 33.1.13*; 33.2*; 33.2.1*; 33.3*; 33.4*; 33.7*; 33.11*), стоимость которых по одному договору составляет до трех миллиардов рублей.</w:t>
            </w:r>
          </w:p>
        </w:tc>
      </w:tr>
      <w:tr w:rsidR="00A7386B" w:rsidRPr="00811EB8" w:rsidTr="0071772A">
        <w:tc>
          <w:tcPr>
            <w:tcW w:w="425" w:type="dxa"/>
          </w:tcPr>
          <w:p w:rsidR="00A7386B" w:rsidRPr="00811EB8" w:rsidRDefault="00A7386B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410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ОАО «УЖС-1», г. Москва, ИНН 7702301869, Правил контроля в области саморегулирования</w:t>
            </w:r>
          </w:p>
        </w:tc>
        <w:tc>
          <w:tcPr>
            <w:tcW w:w="1276" w:type="dxa"/>
          </w:tcPr>
          <w:p w:rsidR="00A7386B" w:rsidRPr="00811EB8" w:rsidRDefault="00A7386B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7386B" w:rsidRPr="00811EB8" w:rsidRDefault="00A7386B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7386B" w:rsidRPr="00811EB8" w:rsidRDefault="00A7386B" w:rsidP="00710483">
            <w:pPr>
              <w:rPr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ОАО «УЖС-1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2. Продлить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0F02B8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 xml:space="preserve">. Заседание по проверке исполнения </w:t>
            </w:r>
            <w:r w:rsidR="00F16A59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ОАО «УЖС-1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 w:rsidR="00F16A59"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="00F16A59">
              <w:rPr>
                <w:rFonts w:ascii="Times New Roman" w:hAnsi="Times New Roman"/>
                <w:sz w:val="18"/>
                <w:szCs w:val="18"/>
              </w:rPr>
              <w:t>.11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A7386B" w:rsidRPr="00811EB8" w:rsidRDefault="00A7386B" w:rsidP="000905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33605" w:rsidRPr="00811EB8" w:rsidTr="0071772A">
        <w:tc>
          <w:tcPr>
            <w:tcW w:w="425" w:type="dxa"/>
          </w:tcPr>
          <w:p w:rsidR="00433605" w:rsidRPr="00811EB8" w:rsidRDefault="0043360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433605" w:rsidRPr="00811EB8" w:rsidRDefault="00433605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«Специализированный проект и монтаж», Ульяновская область, ИНН 7325050423, Положения о страховании членами Союза «Первая Национальная Организация Строителей» гражданской ответственности, Требований к выдаче свидетельств о допуске к работам, которые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оказывают влияние на безопасность объектов капитального строительства</w:t>
            </w:r>
          </w:p>
        </w:tc>
        <w:tc>
          <w:tcPr>
            <w:tcW w:w="1276" w:type="dxa"/>
          </w:tcPr>
          <w:p w:rsidR="00433605" w:rsidRPr="00811EB8" w:rsidRDefault="00433605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внеплановая камеральная</w:t>
            </w:r>
          </w:p>
          <w:p w:rsidR="00433605" w:rsidRPr="00811EB8" w:rsidRDefault="00433605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433605" w:rsidRPr="00811EB8" w:rsidRDefault="00433605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2.2. Положения о страховании членами Союза «Первая Национальная Организация Строителей» гражданской ответственности, п. 4.2.1. Требований к выдаче свидетельств о допуске к работам, которые оказывают влияние на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безопасность объектов капитального строительства.</w:t>
            </w:r>
          </w:p>
          <w:p w:rsidR="00433605" w:rsidRPr="00811EB8" w:rsidRDefault="00433605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Принято решение: </w:t>
            </w:r>
          </w:p>
          <w:p w:rsidR="00433605" w:rsidRPr="00811EB8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 связи с исполнением ООО «Специализированный проект и монтаж»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433605" w:rsidRPr="00811EB8" w:rsidTr="0071772A">
        <w:tc>
          <w:tcPr>
            <w:tcW w:w="425" w:type="dxa"/>
          </w:tcPr>
          <w:p w:rsidR="00433605" w:rsidRPr="00811EB8" w:rsidRDefault="0043360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410" w:type="dxa"/>
          </w:tcPr>
          <w:p w:rsidR="00433605" w:rsidRDefault="00433605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Техносервис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Республика Башкортостан, ИНН 0272017498, Правил контроля в области саморегулирования</w:t>
            </w:r>
          </w:p>
          <w:p w:rsidR="00C0699D" w:rsidRPr="00811EB8" w:rsidRDefault="00C0699D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3605" w:rsidRPr="00811EB8" w:rsidRDefault="00433605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433605" w:rsidRPr="00811EB8" w:rsidRDefault="00433605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433605" w:rsidRPr="00811EB8" w:rsidRDefault="00433605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Техносервис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2. Продлить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0F02B8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 xml:space="preserve">. Заседание по проверке исполнения </w:t>
            </w:r>
            <w:r w:rsidR="00F16A59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="00F16A59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Техносервис</w:t>
            </w:r>
            <w:proofErr w:type="spellEnd"/>
            <w:r w:rsidR="00F16A59" w:rsidRPr="00811EB8">
              <w:rPr>
                <w:rFonts w:ascii="Times New Roman" w:hAnsi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 w:rsidR="00F16A59"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="00F16A59">
              <w:rPr>
                <w:rFonts w:ascii="Times New Roman" w:hAnsi="Times New Roman"/>
                <w:sz w:val="18"/>
                <w:szCs w:val="18"/>
              </w:rPr>
              <w:t>.11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433605" w:rsidRPr="00811EB8" w:rsidRDefault="00433605" w:rsidP="0009058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0699D" w:rsidRPr="00811EB8" w:rsidTr="0071772A">
        <w:tc>
          <w:tcPr>
            <w:tcW w:w="425" w:type="dxa"/>
          </w:tcPr>
          <w:p w:rsidR="00C0699D" w:rsidRPr="00811EB8" w:rsidRDefault="00C0699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C0699D" w:rsidRPr="00811EB8" w:rsidRDefault="00C0699D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Дело о нарушении ООО «МАСТЕРОК», 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>. Москва, ИНН 7719860914,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0699D" w:rsidRPr="00811EB8" w:rsidRDefault="00C0699D" w:rsidP="00C0699D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25.08.2015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29.09.2015 г.,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Принято решение: </w:t>
            </w:r>
          </w:p>
          <w:p w:rsidR="00C0699D" w:rsidRPr="00811EB8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 связи с исполнением ООО «МАСТЕРОК»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 дисциплинарное производство по делу прекратить.</w:t>
            </w:r>
          </w:p>
        </w:tc>
      </w:tr>
      <w:tr w:rsidR="00C0699D" w:rsidRPr="00811EB8" w:rsidTr="0071772A">
        <w:tc>
          <w:tcPr>
            <w:tcW w:w="425" w:type="dxa"/>
          </w:tcPr>
          <w:p w:rsidR="00C0699D" w:rsidRPr="00811EB8" w:rsidRDefault="00C0699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C0699D" w:rsidRPr="00811EB8" w:rsidRDefault="00C0699D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МеллерИндастриБауРуссия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г. Москва, ИНН 7720624076,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25.08.2015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29.09.2015 г.,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МеллерИндастриБауРуссия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2. Продлить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0F02B8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 xml:space="preserve">. Заседание по проверке исполнения </w:t>
            </w:r>
            <w:r w:rsidR="00F16A59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="00F16A59" w:rsidRPr="00811EB8">
              <w:rPr>
                <w:rFonts w:ascii="Times New Roman" w:hAnsi="Times New Roman"/>
                <w:sz w:val="18"/>
                <w:szCs w:val="18"/>
              </w:rPr>
              <w:t>МеллерИндастриБауРуссия</w:t>
            </w:r>
            <w:proofErr w:type="spellEnd"/>
            <w:r w:rsidR="00F16A59" w:rsidRPr="00811EB8">
              <w:rPr>
                <w:rFonts w:ascii="Times New Roman" w:hAnsi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 w:rsidR="005A368B">
              <w:rPr>
                <w:rFonts w:ascii="Times New Roman" w:hAnsi="Times New Roman"/>
                <w:sz w:val="18"/>
                <w:szCs w:val="18"/>
              </w:rPr>
              <w:t>25</w:t>
            </w:r>
            <w:r w:rsidR="00F16A59">
              <w:rPr>
                <w:rFonts w:ascii="Times New Roman" w:hAnsi="Times New Roman"/>
                <w:sz w:val="18"/>
                <w:szCs w:val="18"/>
              </w:rPr>
              <w:t>.11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C0699D" w:rsidRPr="00811EB8" w:rsidRDefault="00C0699D" w:rsidP="0009058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0699D" w:rsidRPr="00811EB8" w:rsidTr="0071772A">
        <w:tc>
          <w:tcPr>
            <w:tcW w:w="425" w:type="dxa"/>
          </w:tcPr>
          <w:p w:rsidR="00C0699D" w:rsidRPr="00811EB8" w:rsidRDefault="00C0699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C0699D" w:rsidRPr="00811EB8" w:rsidRDefault="00C0699D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нарушении ЗАО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Радиал-СВТ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г. Москва, ИНН 7743653637,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25.08.2015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29.09.2015 г.,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1. Привлечь ЗАО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Радиал-СВТ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2. Продлить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0F02B8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>. Заседание по проверке исполнения ЗАО «</w:t>
            </w:r>
            <w:proofErr w:type="spellStart"/>
            <w:r w:rsidR="00F16A59" w:rsidRPr="00811EB8">
              <w:rPr>
                <w:rFonts w:ascii="Times New Roman" w:hAnsi="Times New Roman"/>
                <w:sz w:val="18"/>
                <w:szCs w:val="18"/>
              </w:rPr>
              <w:t>Радиал-СВТ</w:t>
            </w:r>
            <w:proofErr w:type="spellEnd"/>
            <w:r w:rsidR="00F16A59" w:rsidRPr="00811EB8">
              <w:rPr>
                <w:rFonts w:ascii="Times New Roman" w:hAnsi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 w:rsidR="00F16A59"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="00F16A59">
              <w:rPr>
                <w:rFonts w:ascii="Times New Roman" w:hAnsi="Times New Roman"/>
                <w:sz w:val="18"/>
                <w:szCs w:val="18"/>
              </w:rPr>
              <w:t>.11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C0699D" w:rsidRPr="00811EB8" w:rsidRDefault="00C0699D" w:rsidP="0009058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0699D" w:rsidRPr="00811EB8" w:rsidTr="0071772A">
        <w:tc>
          <w:tcPr>
            <w:tcW w:w="425" w:type="dxa"/>
          </w:tcPr>
          <w:p w:rsidR="00C0699D" w:rsidRPr="00811EB8" w:rsidRDefault="00C0699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C0699D" w:rsidRPr="00811EB8" w:rsidRDefault="00C0699D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«СТРОЙСВЯЗЬКОМПЛЕКС», г. Москва, ИНН 7723183856,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0699D" w:rsidRPr="00811EB8" w:rsidRDefault="00C0699D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25.08.2015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29.09.2015 г.,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об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Принято решение: </w:t>
            </w:r>
          </w:p>
          <w:p w:rsidR="00C0699D" w:rsidRPr="00811EB8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 связи с исполнением ООО «СТРОЙСВЯЗЬКОМПЛЕКС»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 дисциплинарное производство по делу прекратить.</w:t>
            </w:r>
          </w:p>
        </w:tc>
      </w:tr>
      <w:tr w:rsidR="00F16A59" w:rsidRPr="00811EB8" w:rsidTr="0071772A">
        <w:tc>
          <w:tcPr>
            <w:tcW w:w="425" w:type="dxa"/>
          </w:tcPr>
          <w:p w:rsidR="00F16A59" w:rsidRPr="00811EB8" w:rsidRDefault="00F16A5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10" w:type="dxa"/>
          </w:tcPr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«Таганка 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КапСтрой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г. Москва, ИНН 7705798624,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25.08.2015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29.09.2015 г.,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1. Привлечь ООО «Таганка 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КапСтрой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2. Продлить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0F02B8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 xml:space="preserve">. Заседание по проверке исполнения ООО «Таганка </w:t>
            </w:r>
            <w:proofErr w:type="spellStart"/>
            <w:r w:rsidR="00F16A59" w:rsidRPr="00811EB8">
              <w:rPr>
                <w:rFonts w:ascii="Times New Roman" w:hAnsi="Times New Roman"/>
                <w:sz w:val="18"/>
                <w:szCs w:val="18"/>
              </w:rPr>
              <w:t>КапСтрой</w:t>
            </w:r>
            <w:proofErr w:type="spellEnd"/>
            <w:r w:rsidR="00F16A59" w:rsidRPr="00811EB8">
              <w:rPr>
                <w:rFonts w:ascii="Times New Roman" w:hAnsi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 w:rsidR="00F16A59"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="00F16A59">
              <w:rPr>
                <w:rFonts w:ascii="Times New Roman" w:hAnsi="Times New Roman"/>
                <w:sz w:val="18"/>
                <w:szCs w:val="18"/>
              </w:rPr>
              <w:t>.11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6A59" w:rsidRPr="00811EB8" w:rsidTr="0071772A">
        <w:tc>
          <w:tcPr>
            <w:tcW w:w="425" w:type="dxa"/>
          </w:tcPr>
          <w:p w:rsidR="00F16A59" w:rsidRPr="00811EB8" w:rsidRDefault="00F16A5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F16A59" w:rsidRPr="00811EB8" w:rsidRDefault="00F16A59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Промстроймонтаж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Ярославская область, ИНН 7604091290, Правил контроля в области саморегулирования</w:t>
            </w:r>
          </w:p>
        </w:tc>
        <w:tc>
          <w:tcPr>
            <w:tcW w:w="1276" w:type="dxa"/>
          </w:tcPr>
          <w:p w:rsidR="00F16A59" w:rsidRPr="00811EB8" w:rsidRDefault="00F16A59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25.08.2015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29.09.2015 г.,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16A59" w:rsidRPr="00332BEB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1. В связи с неисполнением предписани</w:t>
            </w:r>
            <w:r w:rsidR="00A225AF">
              <w:rPr>
                <w:rFonts w:ascii="Times New Roman" w:hAnsi="Times New Roman"/>
                <w:sz w:val="18"/>
                <w:szCs w:val="18"/>
              </w:rPr>
              <w:t>й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 привлечь 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Промстроймонтаж</w:t>
            </w:r>
            <w:proofErr w:type="spellEnd"/>
            <w:r w:rsidRPr="00332BEB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Промстроймонтаж</w:t>
            </w:r>
            <w:proofErr w:type="spellEnd"/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меру дисциплинарного воздействия в виде приостановления действия Свидетельства № </w:t>
            </w:r>
            <w:r w:rsidRPr="00F16A59">
              <w:rPr>
                <w:rFonts w:ascii="Times New Roman" w:hAnsi="Times New Roman"/>
                <w:sz w:val="18"/>
                <w:szCs w:val="18"/>
              </w:rPr>
              <w:t xml:space="preserve">0008.12-2009-7604091290-C-009 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о допуске к работам, которые оказывают влияние на безопасность объектов капитального строительства, на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.2015 г. в отношении следующих видов работ: </w:t>
            </w:r>
            <w:r w:rsidRPr="00F16A59">
              <w:rPr>
                <w:rFonts w:ascii="Times New Roman" w:hAnsi="Times New Roman"/>
                <w:sz w:val="18"/>
                <w:szCs w:val="18"/>
              </w:rPr>
              <w:t>1. Геодезические работы, выполняемые на строительных площадках (1.1; 1.2)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2. Подготовительные работы (2.1; 2.2; 2.3; 2.4)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3. Земляные работы (3.1; 3.2; 3.3; 3.4; 3.5; 3.6; 3.7)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4. Устройство скважин (4.2; 4.3)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5. Свайные работы. Закрепление грунтов (5.1; 5.2; 5.3; 5.4; 5.5; 5.6; 5.7; 5.8; 5.9)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6. Устройство бетонных и железобетонных монолитных конструкций (6.1; 6.2; 6.3)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7. Монтаж сборных бетонных и железобетонных конструкций (7.1; 7.2; 7.3)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8. Работы по устройству каменных конструкций (9.1; 9.2; 9.3)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9. Монтаж металлических конструкций (10.1; 10.2; 10.3; 10.4; 10.5; 10.6)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10. Монтаж деревянных конструкций (11.1; 11.2)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12. Устройство кровель (13.1; 13.2; 13.3)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13. Фасадные работы (14.1; 14.2)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14. Устройство внутренних инженерных систем и оборудования зданий и сооружений (15.1; 15.2; 15.3; 15.4; 15.5; 15.6)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15. Устройство наружных сетей водопровода (16.1; 16.2; 16.3; 16.4)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16. Устройство наружных сетей канализации (17.1; 17.2; 17.3; 17.4; 17.5; 17.6; 17.7)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17. Устройство наружных сетей теплоснабжения (18.1; 18.2; 18.3; 18.4; 18.5)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 xml:space="preserve">18. Устройство наружных сетей газоснабжения, </w:t>
            </w:r>
            <w:proofErr w:type="gramStart"/>
            <w:r w:rsidRPr="00F16A59">
              <w:rPr>
                <w:rFonts w:ascii="Times New Roman" w:hAnsi="Times New Roman"/>
                <w:sz w:val="18"/>
                <w:szCs w:val="18"/>
              </w:rPr>
              <w:t>кроме</w:t>
            </w:r>
            <w:proofErr w:type="gramEnd"/>
            <w:r w:rsidRPr="00F16A59">
              <w:rPr>
                <w:rFonts w:ascii="Times New Roman" w:hAnsi="Times New Roman"/>
                <w:sz w:val="18"/>
                <w:szCs w:val="18"/>
              </w:rPr>
              <w:t xml:space="preserve"> магистральных (19.1; 19.2; 19.3; 19.4; 19.5; 19.6; 19.7; 19.8; 19.9; 19.10)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19. Устройство наружных электрических сетей и линий связи (20.1; 20.2; 20.3; 20.4*; 20.5; 20.6; 20.7*; 20.8; 20.9; 20.10; 20.11; 20.12; 20.13)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20. Монтажные работы (23.1; 23.2; 23.3; 23.4; 23.5; 23.6; 23.9; 23.10; 23.11; 23.12*; 23.13*; 23.14*; 23.15*; 23.16; 23.19; 23.20; 23.21; 23.22; 23.23; 23.25; 23.26; 23.27; 23.28; 23.30; 23.31; 23.32; 23.33; 23.34*; 23.35*; 23.36)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21. Пусконаладочные работы (24.1; 24.2; 24.3; 24.4; 24.5; 24.6; 24.7; 24.8; 24.9; 24.10; 24.11; 24.12.; 24.13; 24.14; 24.15; 24.16; 24.17; 24.18; 24.19; 24.20; 24.21; 24.22; 24.23; 24.24; 24.25; 24.26; 24.27; 24.28; 24.29; 24.30)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 xml:space="preserve">22. Устройство автомобильных дорог и </w:t>
            </w:r>
            <w:proofErr w:type="spellStart"/>
            <w:r w:rsidRPr="00F16A59">
              <w:rPr>
                <w:rFonts w:ascii="Times New Roman" w:hAnsi="Times New Roman"/>
                <w:sz w:val="18"/>
                <w:szCs w:val="18"/>
              </w:rPr>
              <w:t>аэродромодов</w:t>
            </w:r>
            <w:proofErr w:type="spellEnd"/>
            <w:r w:rsidRPr="00F16A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6A59">
              <w:rPr>
                <w:rFonts w:ascii="Times New Roman" w:hAnsi="Times New Roman"/>
                <w:sz w:val="18"/>
                <w:szCs w:val="18"/>
              </w:rPr>
              <w:lastRenderedPageBreak/>
              <w:t>(25.1; 25.2; 25.4; 25.6; 25.7; 25.8)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23. Устройство мостов, эстакад и путепроводов (29.1; 29.2; 29.3; 29.4; 29.5; 29.6; 29.7)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24. Промышленные печи и дымовые трубы (31.2; 31.3; 31.4; 31.5)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      </w:r>
          </w:p>
          <w:p w:rsidR="00F16A59" w:rsidRPr="00332BEB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33.2; 33.2.1; 33.2.2; 33.2.4; 33.2.6; 33.3; 33.4; 33.5; 33.6; 33.7*; 33.8; 33.10; 33.13)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16A59" w:rsidRPr="00332BEB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3. Заседание по проверке устранения 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Промстроймонтаж</w:t>
            </w:r>
            <w:proofErr w:type="spellEnd"/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F16A59" w:rsidP="002042E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A59" w:rsidRPr="00811EB8" w:rsidTr="0071772A">
        <w:tc>
          <w:tcPr>
            <w:tcW w:w="425" w:type="dxa"/>
          </w:tcPr>
          <w:p w:rsidR="00F16A59" w:rsidRPr="00811EB8" w:rsidRDefault="00F16A5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410" w:type="dxa"/>
          </w:tcPr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«ЛЕСЛА», Ярославская область, ИНН 7610015917, Положения о страховании членами Союза «Первая Национальная Организация Строителей» гражданской ответственности.</w:t>
            </w:r>
          </w:p>
        </w:tc>
        <w:tc>
          <w:tcPr>
            <w:tcW w:w="1276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ответственности.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25.08.2015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29.09.2015 г.,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A225AF" w:rsidRPr="00332BEB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1. В связи с неисполнением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 привлечь ООО «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ЛЕСЛА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ЛЕСЛА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меру дисциплинарного воздействия в виде приостановления действия Свидетельства № </w:t>
            </w:r>
            <w:r w:rsidRPr="00A225AF">
              <w:rPr>
                <w:rFonts w:ascii="Times New Roman" w:hAnsi="Times New Roman"/>
                <w:sz w:val="18"/>
                <w:szCs w:val="18"/>
              </w:rPr>
              <w:t xml:space="preserve">0592.06-2010-7610015917-C-009 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о допуске к работам, которые оказывают влияние на безопасность объектов капитального строительства, на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.2015 г. в отношении следующих видов работ: </w:t>
            </w:r>
            <w:r w:rsidRPr="00A225AF">
              <w:rPr>
                <w:rFonts w:ascii="Times New Roman" w:hAnsi="Times New Roman"/>
                <w:sz w:val="18"/>
                <w:szCs w:val="18"/>
              </w:rPr>
              <w:t>1. Земляные работы (3.2; 3.3; 3.4; 3.6; 3.7)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2. Устройство скважин (4.2; 4.3; 4.4)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3. Свайные работы. Закрепление грунтов (5.1; 5.2; 5.3; 5.4; 5.5; 5.6; 5.7; 5.8; 5.9)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4. Устройство бетонных и железобетонных монолитных конструкций (6.1; 6.2; 6.3)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5. Монтаж сборных бетонных и железобетонных конструкций (7.1; 7.2; 7.3)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6. Монтаж металлических конструкций (10.1; 10.4; 10.5; 10.6)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8. Устройство внутренних инженерных систем и оборудования зданий и сооружений (15.3)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9. Устройство наружных сетей водопровода (16.1; 16.2; 16.3; 16.4)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10. Устройство наружных сетей канализации (17.1; 17.2; 17.3; 17.4; 17.5; 17.6; 17.7)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11. Устройство наружных сетей теплоснабжения (18.1; 18.2; 18.3; 18.4; 18.5)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 xml:space="preserve">12. Устройство наружных сетей газоснабжения, </w:t>
            </w:r>
            <w:proofErr w:type="gramStart"/>
            <w:r w:rsidRPr="00A225AF">
              <w:rPr>
                <w:rFonts w:ascii="Times New Roman" w:hAnsi="Times New Roman"/>
                <w:sz w:val="18"/>
                <w:szCs w:val="18"/>
              </w:rPr>
              <w:t>кроме</w:t>
            </w:r>
            <w:proofErr w:type="gramEnd"/>
            <w:r w:rsidRPr="00A225AF">
              <w:rPr>
                <w:rFonts w:ascii="Times New Roman" w:hAnsi="Times New Roman"/>
                <w:sz w:val="18"/>
                <w:szCs w:val="18"/>
              </w:rPr>
              <w:t xml:space="preserve"> магистральных (19.1; 19.2; 19.3; 19.4; 19.5; 19.6; 19.7; 19.8; 19.9; 19.10)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13. Устройство наружных электрических сетей и линий связи (20.2; 20.3; 20.5; 20.9; 20.10; 20.11; 20.12)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14. Монтажные работы (23.1; 23.2; 23.4; 23.32)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15. Пусконаладочные работы (24.1; 24.2; 24.3; 24.4; 24.5; 24.6; 24.8; 24.9; 24.23; 24.24; 24.25; 24.26)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      </w:r>
          </w:p>
          <w:p w:rsidR="00A225AF" w:rsidRPr="00332BEB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</w:t>
            </w:r>
            <w:r w:rsidRPr="00A225A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 по одному договору не превышает 500 млн. руб.  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225AF" w:rsidRPr="00332BEB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3. Заседание по проверке устранения ООО «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ЛЕСЛА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F16A59" w:rsidP="00DF661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A59" w:rsidRPr="00811EB8" w:rsidTr="0071772A">
        <w:tc>
          <w:tcPr>
            <w:tcW w:w="425" w:type="dxa"/>
          </w:tcPr>
          <w:p w:rsidR="00F16A59" w:rsidRPr="00811EB8" w:rsidRDefault="00F16A5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2410" w:type="dxa"/>
          </w:tcPr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«СТРОЙ-ФАВОРИТ», Ярославская область, ИНН 7609017236,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25.08.2015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29.09.2015 г.,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1. Привлечь ООО «СТРОЙ-ФАВОРИТ» к дисциплинарной ответственности.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2. Продлить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0F02B8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 xml:space="preserve">. Заседание по проверке исполнения ООО «СТРОЙ-ФАВОРИТ» предписания об обязательном устранении выявленных нарушений назначить на </w:t>
            </w:r>
            <w:r w:rsidR="00F16A59"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="00F16A59">
              <w:rPr>
                <w:rFonts w:ascii="Times New Roman" w:hAnsi="Times New Roman"/>
                <w:sz w:val="18"/>
                <w:szCs w:val="18"/>
              </w:rPr>
              <w:t>.11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F16A59" w:rsidP="00116D7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A59" w:rsidRPr="00811EB8" w:rsidTr="0071772A">
        <w:tc>
          <w:tcPr>
            <w:tcW w:w="425" w:type="dxa"/>
          </w:tcPr>
          <w:p w:rsidR="00F16A59" w:rsidRPr="00811EB8" w:rsidRDefault="00F16A5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410" w:type="dxa"/>
          </w:tcPr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нарушении ЗАО «ВОЗРОЖДЕНИЕ+», Ульяновская область, ИНН 7312003063,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25.08.2015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29.09.2015 г.,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16A59" w:rsidRPr="00332BEB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1. В связи с неисполнением предписани</w:t>
            </w:r>
            <w:r w:rsidR="00A225AF">
              <w:rPr>
                <w:rFonts w:ascii="Times New Roman" w:hAnsi="Times New Roman"/>
                <w:sz w:val="18"/>
                <w:szCs w:val="18"/>
              </w:rPr>
              <w:t>й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 привлечь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ЗАО «ВОЗРОЖДЕНИЕ+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ЗАО «ВОЗРОЖДЕНИЕ+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меру дисциплинарного воздействия в виде приостановления действия Свидетельства № </w:t>
            </w:r>
            <w:r w:rsidRPr="00F16A59">
              <w:rPr>
                <w:rFonts w:ascii="Times New Roman" w:hAnsi="Times New Roman"/>
                <w:sz w:val="18"/>
                <w:szCs w:val="18"/>
              </w:rPr>
              <w:t>0053.06-2009-7312003063-C-009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о допуске к работам, которые оказывают влияние на безопасность объектов капитального строительства, на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.2015 г. в отношении следующих видов работ: </w:t>
            </w:r>
            <w:r w:rsidRPr="00F16A59">
              <w:rPr>
                <w:rFonts w:ascii="Times New Roman" w:hAnsi="Times New Roman"/>
                <w:sz w:val="18"/>
                <w:szCs w:val="18"/>
              </w:rPr>
              <w:t>1. Подготовительные работы (2.1; 2.2; 2.3)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2. Устройство бетонных и железобетонных монолитных конструкций (6.1; 6.2; 6.3)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3. Монтаж сборных бетонных и железобетонных конструкций (7.1; 7.2; 7.3)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4. Работы по устройству каменных конструкций (9.2)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5. Защита строительных конструкций, трубопроводов и оборудования (кроме магистральных и промысловых трубопроводов) (12.9; 12.10)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6. Устройство кровель (13.1; 13.2)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7. Устройство внутренних инженерных систем и оборудования зданий и сооружений (15.1; 15.2; 15.5)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8. Устройство наружных сетей канализации (17.1; 17.4)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      </w:r>
          </w:p>
          <w:p w:rsidR="00F16A59" w:rsidRPr="00332BEB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</w:t>
            </w:r>
            <w:r>
              <w:rPr>
                <w:rFonts w:ascii="Times New Roman" w:hAnsi="Times New Roman"/>
                <w:sz w:val="18"/>
                <w:szCs w:val="18"/>
              </w:rPr>
              <w:t>евышает десять миллионов рублей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16A59" w:rsidRPr="00332BEB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устранения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ЗАО «ВОЗРОЖДЕНИЕ+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F16A59" w:rsidP="00FD2BB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A59" w:rsidRPr="00811EB8" w:rsidTr="0071772A">
        <w:tc>
          <w:tcPr>
            <w:tcW w:w="425" w:type="dxa"/>
          </w:tcPr>
          <w:p w:rsidR="00F16A59" w:rsidRPr="00811EB8" w:rsidRDefault="00F16A5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410" w:type="dxa"/>
          </w:tcPr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Ремстроймост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Ульяновская область, ИНН 7328043801,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25.08.2015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29.09.2015 г.,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об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обязательном устранении выявленных нарушений.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решение:</w:t>
            </w:r>
          </w:p>
          <w:p w:rsidR="00A225AF" w:rsidRPr="00332BEB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1. В связи с неисполнением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 привлечь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Ремстроймост</w:t>
            </w:r>
            <w:proofErr w:type="spellEnd"/>
            <w:r w:rsidRPr="00332BEB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Ремстроймост</w:t>
            </w:r>
            <w:proofErr w:type="spellEnd"/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меру дисциплинарного воздействия в виде приостановления действия Свидетельства № </w:t>
            </w:r>
            <w:r w:rsidRPr="00A225AF">
              <w:rPr>
                <w:rFonts w:ascii="Times New Roman" w:hAnsi="Times New Roman"/>
                <w:sz w:val="18"/>
                <w:szCs w:val="18"/>
              </w:rPr>
              <w:t>0121.06-2009-7328043801-C-009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о допуске к работам, которые оказывают влияние на безопасность объектов капитального строительства, на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.2015 г. в отношении следующих видов работ: </w:t>
            </w:r>
            <w:r w:rsidRPr="00A225AF">
              <w:rPr>
                <w:rFonts w:ascii="Times New Roman" w:hAnsi="Times New Roman"/>
                <w:sz w:val="18"/>
                <w:szCs w:val="18"/>
              </w:rPr>
              <w:t xml:space="preserve">1. Геодезические работы, выполняемые на </w:t>
            </w:r>
            <w:r w:rsidRPr="00A225AF">
              <w:rPr>
                <w:rFonts w:ascii="Times New Roman" w:hAnsi="Times New Roman"/>
                <w:sz w:val="18"/>
                <w:szCs w:val="18"/>
              </w:rPr>
              <w:lastRenderedPageBreak/>
              <w:t>строительных площадках (1.1*; 1.2*)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2. Подготовительные работы (2.1*; 2.2*; 2.3*; 2.4*)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3. Земляные работы (3.1*; 3.2*; 3.3*; 3.4*; 3.5*; 3.6*; 3.7*)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4. Устройство скважин (4.1*; 4.2*; 4.3*; 4.4*; 4.5*)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5. Свайные работы. Закрепление грунтов (5.1*; 5.2*; 5.3*; 5.4*; 5.5*; 5.6*; 5.7*; 5.8*; 5.9*)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6. Устройство бетонных и железобетонных монолитных конструкций (6.1*; 6.2*; 6.3*)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7. Монтаж сборных бетонных и железобетонных конструкций (7.1*; 7.2*; 7.3*)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8. Работы по устройству каменных конструкций (9.1*; 9.2*; 9.3*)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9. Монтаж металлических конструкций (10.1*; 10.2*; 10.3*; 10.4*; 10.5*; 10.6*)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10. Монтаж деревянных конструкций (11.1*; 11.2*)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12. Устройство кровель (13.1*; 13.2*; 13.3*)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13. Фасадные работы (14.1*; 14.2*)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14. Устройство внутренних инженерных систем и оборудования зданий и сооружений (15.1*; 15.2*; 15.3*; 15.4*; 15.5*; 15.6*)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15. Устройство наружных сетей водопровода (16.1*; 16.2*; 16.3*; 16.4*)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16. Устройство наружных сетей канализации (17.1*; 17.2*; 17.3*; 17.4*; 17.5*; 17.6*; 17.7*)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17. Устройство наружных сетей теплоснабжения (18.1*; 18.2*; 18.3*; 18.4*; 18.5*)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 xml:space="preserve">18. Устройство наружных сетей газоснабжения, </w:t>
            </w:r>
            <w:proofErr w:type="gramStart"/>
            <w:r w:rsidRPr="00A225AF">
              <w:rPr>
                <w:rFonts w:ascii="Times New Roman" w:hAnsi="Times New Roman"/>
                <w:sz w:val="18"/>
                <w:szCs w:val="18"/>
              </w:rPr>
              <w:t>кроме</w:t>
            </w:r>
            <w:proofErr w:type="gramEnd"/>
            <w:r w:rsidRPr="00A225AF">
              <w:rPr>
                <w:rFonts w:ascii="Times New Roman" w:hAnsi="Times New Roman"/>
                <w:sz w:val="18"/>
                <w:szCs w:val="18"/>
              </w:rPr>
              <w:t xml:space="preserve"> магистральных (19.1*; 19.2*; 19.3*; 19.4*; 19.5*; 19.6*; 19.7*; 19.8*; 19.9*; 19.10*)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19. Устройство наружных электрических сетей и линий связи (20.1*; 20.2*; 20.3*; 20.4*; 20.5*; 20.6*; 20.7*; 20.8*; 20.9*; 20.10*; 20.11*; 20.12*; 20.13*)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20. Устройство объектов нефтяной и газовой промышленности (22.1*; 22.2*; 22.3*; 22.4*; 22.5*; 22.6*; 22.7*; 22.8*; 22.9*; 22.10*; 22.11*; 22.12*)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21. Монтажные работы (23.1*; 23.2*; 23.3*; 23.4*; 23.5*; 23.6*; 23.8*; 23.9*; 23.10*; 23.11*; 23.12*; 23.13*; 23.14*; 23.15*; 23.16*; 23.17*; 23.18*; 23.19*; 23.20*; 23.21*; 23.22*; 23.23*; 23.24*; 23.25*; 23.26*; 23.27*; 23.28*; 23.29*; 23.30*; 23.31*; 23.32*; 23.33*; 23.34*; 23.35*; 23.36*)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 xml:space="preserve">23. Устройство автомобильных дорог и </w:t>
            </w:r>
            <w:proofErr w:type="spellStart"/>
            <w:r w:rsidRPr="00A225AF">
              <w:rPr>
                <w:rFonts w:ascii="Times New Roman" w:hAnsi="Times New Roman"/>
                <w:sz w:val="18"/>
                <w:szCs w:val="18"/>
              </w:rPr>
              <w:t>аэродромодов</w:t>
            </w:r>
            <w:proofErr w:type="spellEnd"/>
            <w:r w:rsidRPr="00A225AF">
              <w:rPr>
                <w:rFonts w:ascii="Times New Roman" w:hAnsi="Times New Roman"/>
                <w:sz w:val="18"/>
                <w:szCs w:val="18"/>
              </w:rPr>
              <w:t xml:space="preserve"> (25.1*; 25.2*; 25.3*; 25.4*; 25.5*; 25.6*; 25.7*; 25.8*)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24. Устройство железнодорожных и трамвайных путей (26.1*; 26.2*; 26.3*; 26.4*; 26.5*; 26.6*; 26.7*; 26.8*)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25. Устройство тоннелей, метрополитенов (27.1*; 27.2*; 27.3*; 27.4*; 27.5*; 27.6*; 27.7*)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26. Устройство мостов, эстакад и путепроводов (29.1*; 29.2*; 29.3*; 29.4*; 29.5*; 29.6*; 29.7*)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27. Гидротехнические работы, водолазные работы (30.1*; 30.2*; 30.3*; 30.4*; 30.5*; 30.6*; 30.7*; 30.8*; 30.9*; 30.10*; 30.11*)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28. Промышленные печи и дымовые трубы (31.1*; 31.2*; 31.3*; 31.4*; 31.5*)</w:t>
            </w:r>
          </w:p>
          <w:p w:rsidR="00A225AF" w:rsidRP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>29.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      </w:r>
          </w:p>
          <w:p w:rsidR="00A225AF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A225AF">
              <w:rPr>
                <w:rFonts w:ascii="Times New Roman" w:hAnsi="Times New Roman"/>
                <w:sz w:val="18"/>
                <w:szCs w:val="18"/>
              </w:rPr>
              <w:t xml:space="preserve">30.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      </w:r>
            <w:r w:rsidRPr="00A225A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предпринимателем (генеральным подрядчиком) (33.1*; 33.1.1*; 33.1.2*; 33.1.3*; 33.1.4*; 33.1.5*; 33.1.6*; 33.1.7*; 33.1.8*; 33.1.9*; 33.1.10*; 33.1.11*; 33.1.12a; 33.1.13*; 33.1.14*; 33.2*; 33.2.1*; 33.2.2*; 33.2.3*; 33.2.4*; 33.2.5*; 33.2.6*; 33.2.7*; 33.3*; 33.4*; 33.5*; 33.6*; </w:t>
            </w:r>
            <w:proofErr w:type="gramStart"/>
            <w:r w:rsidRPr="00A225AF">
              <w:rPr>
                <w:rFonts w:ascii="Times New Roman" w:hAnsi="Times New Roman"/>
                <w:sz w:val="18"/>
                <w:szCs w:val="18"/>
              </w:rPr>
              <w:t xml:space="preserve">33.7*; 33.8*; 33.9*; 33.10*; 33.11*; 33.12*; 33.13*), стоимость которых по одному договору составляет до трех миллиардов рублей. </w:t>
            </w:r>
            <w:proofErr w:type="gramEnd"/>
          </w:p>
          <w:p w:rsidR="00A225AF" w:rsidRPr="00332BEB" w:rsidRDefault="00A225AF" w:rsidP="00A225A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устранения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Ремстроймост</w:t>
            </w:r>
            <w:proofErr w:type="spellEnd"/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F16A59" w:rsidP="00C01F7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A59" w:rsidRPr="00811EB8" w:rsidTr="0071772A">
        <w:tc>
          <w:tcPr>
            <w:tcW w:w="425" w:type="dxa"/>
          </w:tcPr>
          <w:p w:rsidR="00F16A59" w:rsidRPr="00811EB8" w:rsidRDefault="00F16A5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410" w:type="dxa"/>
          </w:tcPr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Производственно-строительное предприятие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ГиПСтрой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Республика Башкортостан, ИНН 0275071165,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25.08.2015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29.09.2015 г.,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1. Привлечь ООО Производственно-строительное предприятие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ГиПСтрой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2. Продлить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0F02B8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>. Заседание по проверке исполнения ООО Производственно-строительное предприятие «</w:t>
            </w:r>
            <w:proofErr w:type="spellStart"/>
            <w:r w:rsidR="00F16A59" w:rsidRPr="00811EB8">
              <w:rPr>
                <w:rFonts w:ascii="Times New Roman" w:hAnsi="Times New Roman"/>
                <w:sz w:val="18"/>
                <w:szCs w:val="18"/>
              </w:rPr>
              <w:t>ГиПСтрой</w:t>
            </w:r>
            <w:proofErr w:type="spellEnd"/>
            <w:r w:rsidR="00F16A59" w:rsidRPr="00811EB8">
              <w:rPr>
                <w:rFonts w:ascii="Times New Roman" w:hAnsi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 w:rsidR="00F16A59"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 w:rsidR="00F16A59">
              <w:rPr>
                <w:rFonts w:ascii="Times New Roman" w:hAnsi="Times New Roman"/>
                <w:sz w:val="18"/>
                <w:szCs w:val="18"/>
              </w:rPr>
              <w:t>.11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F16A59" w:rsidP="00FD2BB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A59" w:rsidRPr="00811EB8" w:rsidTr="0071772A">
        <w:tc>
          <w:tcPr>
            <w:tcW w:w="425" w:type="dxa"/>
          </w:tcPr>
          <w:p w:rsidR="00F16A59" w:rsidRPr="00811EB8" w:rsidRDefault="00F16A5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410" w:type="dxa"/>
          </w:tcPr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«МЕГАСИТИ инжиниринг», Республика Башкортостан, ИНН 0275071503,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25.08.2015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29.09.2015 г.,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16A59" w:rsidRPr="00332BEB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ООО «МЕГАСИТИ инжиниринг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ООО «МЕГАСИТИ инжиниринг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меру дисциплинарного воздействия в виде приостановления действия Свидетельства </w:t>
            </w:r>
            <w:r w:rsidRPr="00F16A59">
              <w:rPr>
                <w:rFonts w:ascii="Times New Roman" w:hAnsi="Times New Roman"/>
                <w:sz w:val="18"/>
                <w:szCs w:val="18"/>
              </w:rPr>
              <w:t xml:space="preserve">0887.03-2010-0275071503-C-009 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о допуске к работам, которые оказывают влияние на безопасность объектов капитального строительства, на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.2015 г. в отношении следующих видов работ: </w:t>
            </w:r>
            <w:r w:rsidRPr="00F16A59">
              <w:rPr>
                <w:rFonts w:ascii="Times New Roman" w:hAnsi="Times New Roman"/>
                <w:sz w:val="18"/>
                <w:szCs w:val="18"/>
              </w:rPr>
              <w:t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2. Устройство внутренних инженерных систем и оборудования зданий и сооружений (15.1; 15.2; 15.3; 15.4; 15.5; 15.6)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3. Устройство наружных сетей водопровода (16.1; 16.2; 16.3; 16.4)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4. Устройство наружных сетей канализации (17.1; 17.2; 17.3; 17.4; 17.5; 17.6; 17.7)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5. Устройство наружных сетей теплоснабжения (18.1; 18.2; 18.3; 18.4; 18.5)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 xml:space="preserve">6. Устройство наружных сетей газоснабжения, </w:t>
            </w:r>
            <w:proofErr w:type="gramStart"/>
            <w:r w:rsidRPr="00F16A59">
              <w:rPr>
                <w:rFonts w:ascii="Times New Roman" w:hAnsi="Times New Roman"/>
                <w:sz w:val="18"/>
                <w:szCs w:val="18"/>
              </w:rPr>
              <w:t>кроме</w:t>
            </w:r>
            <w:proofErr w:type="gramEnd"/>
            <w:r w:rsidRPr="00F16A59">
              <w:rPr>
                <w:rFonts w:ascii="Times New Roman" w:hAnsi="Times New Roman"/>
                <w:sz w:val="18"/>
                <w:szCs w:val="18"/>
              </w:rPr>
              <w:t xml:space="preserve"> магистральных (19.1; 19.2; 19.3; 19.4; 19.5; 19.6; 19.7; 19.8; 19.9; 19.10)</w:t>
            </w:r>
          </w:p>
          <w:p w:rsidR="00F16A59" w:rsidRPr="00F16A59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7. Монтажные работы (23.1; 23.2; 23.3; 23.4; 23.5; 23.19; 23.20; 23.21; 23.22; 23.23; 23.24; 23.25; 23.26; 23.27; 23.28; 23.30; 23.32)</w:t>
            </w:r>
          </w:p>
          <w:p w:rsidR="00F16A59" w:rsidRPr="00332BEB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F16A59">
              <w:rPr>
                <w:rFonts w:ascii="Times New Roman" w:hAnsi="Times New Roman"/>
                <w:sz w:val="18"/>
                <w:szCs w:val="18"/>
              </w:rPr>
              <w:t>8. Пусконаладочные работы (24.1; 24.2; 24.3; 24.4; 24.5; 24.6; 24.7; 24.8; 24.9; 24.10; 24.11; 24.12.; 24.13; 24.14; 24.23; 24.25; 24.26; 24.29; 24.30)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16A59" w:rsidRPr="00332BEB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устранения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ООО «МЕГАСИТИ инжиниринг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F16A59" w:rsidP="00BE548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A59" w:rsidRPr="00811EB8" w:rsidTr="0071772A">
        <w:tc>
          <w:tcPr>
            <w:tcW w:w="425" w:type="dxa"/>
          </w:tcPr>
          <w:p w:rsidR="00F16A59" w:rsidRPr="00811EB8" w:rsidRDefault="00F16A5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410" w:type="dxa"/>
          </w:tcPr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Строй-Трейдинг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Республика Мордовия, ИНН 1327011933,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Дисциплинарного комитета от 25.08.2015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29.09.2015 г.,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решение: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1. Привлечь ООО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Строй-Трейдинг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F16A59" w:rsidRPr="00811EB8" w:rsidRDefault="00F16A59" w:rsidP="00F16A59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2. Продлить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0F02B8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 xml:space="preserve">. Заседание по проверке исполнения ООО </w:t>
            </w:r>
            <w:r w:rsidR="00F16A59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F16A59" w:rsidRPr="00811EB8">
              <w:rPr>
                <w:rFonts w:ascii="Times New Roman" w:hAnsi="Times New Roman"/>
                <w:sz w:val="18"/>
                <w:szCs w:val="18"/>
              </w:rPr>
              <w:t>Строй-Трейдинг</w:t>
            </w:r>
            <w:proofErr w:type="spellEnd"/>
            <w:r w:rsidR="00F16A59" w:rsidRPr="00811EB8">
              <w:rPr>
                <w:rFonts w:ascii="Times New Roman" w:hAnsi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 w:rsidR="005A368B">
              <w:rPr>
                <w:rFonts w:ascii="Times New Roman" w:hAnsi="Times New Roman"/>
                <w:sz w:val="18"/>
                <w:szCs w:val="18"/>
              </w:rPr>
              <w:t>25</w:t>
            </w:r>
            <w:r w:rsidR="00F16A59">
              <w:rPr>
                <w:rFonts w:ascii="Times New Roman" w:hAnsi="Times New Roman"/>
                <w:sz w:val="18"/>
                <w:szCs w:val="18"/>
              </w:rPr>
              <w:t>.11</w:t>
            </w:r>
            <w:r w:rsidR="00F16A59" w:rsidRPr="00811EB8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F16A59" w:rsidP="00BE548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A59" w:rsidRPr="00811EB8" w:rsidTr="0071772A">
        <w:tc>
          <w:tcPr>
            <w:tcW w:w="425" w:type="dxa"/>
          </w:tcPr>
          <w:p w:rsidR="00F16A59" w:rsidRPr="00811EB8" w:rsidRDefault="00F16A5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410" w:type="dxa"/>
          </w:tcPr>
          <w:p w:rsidR="00F16A59" w:rsidRPr="00811EB8" w:rsidRDefault="00F16A59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ООО «Строительная Компания «ЭСТ», 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. Москва, ИНН 7714679380, Правил контроля в области саморегулирования</w:t>
            </w:r>
          </w:p>
        </w:tc>
        <w:tc>
          <w:tcPr>
            <w:tcW w:w="1276" w:type="dxa"/>
          </w:tcPr>
          <w:p w:rsidR="00F16A59" w:rsidRPr="00811EB8" w:rsidRDefault="00F16A59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предписаний Дисциплинар</w:t>
            </w:r>
            <w:r>
              <w:rPr>
                <w:rFonts w:ascii="Times New Roman" w:hAnsi="Times New Roman"/>
                <w:sz w:val="18"/>
                <w:szCs w:val="18"/>
              </w:rPr>
              <w:t>ного комитета от 28.07.2015 г., 25.08.2015г. и 29.09.2015г.,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Принято решение: </w:t>
            </w:r>
          </w:p>
          <w:p w:rsidR="00F16A59" w:rsidRPr="00811EB8" w:rsidRDefault="00F16A59" w:rsidP="00F16A5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 связи с исполнением ООО «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Строительная Компания «ЭСТ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»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 дисциплинарное производство по делу прекратить.</w:t>
            </w:r>
          </w:p>
        </w:tc>
      </w:tr>
      <w:tr w:rsidR="00F16A59" w:rsidRPr="00811EB8" w:rsidTr="0071772A">
        <w:tc>
          <w:tcPr>
            <w:tcW w:w="425" w:type="dxa"/>
          </w:tcPr>
          <w:p w:rsidR="00F16A59" w:rsidRPr="00811EB8" w:rsidRDefault="00F16A5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410" w:type="dxa"/>
          </w:tcPr>
          <w:p w:rsidR="00F16A59" w:rsidRPr="00811EB8" w:rsidRDefault="00F16A59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«Ростовская энергетическая сервисная компания», Ярославская область, ИНН 7609021786, Правил контроля в области саморегулирования</w:t>
            </w:r>
          </w:p>
        </w:tc>
        <w:tc>
          <w:tcPr>
            <w:tcW w:w="1276" w:type="dxa"/>
          </w:tcPr>
          <w:p w:rsidR="00F16A59" w:rsidRPr="00811EB8" w:rsidRDefault="00F16A59" w:rsidP="007104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предписаний Дисциплинар</w:t>
            </w:r>
            <w:r>
              <w:rPr>
                <w:rFonts w:ascii="Times New Roman" w:hAnsi="Times New Roman"/>
                <w:sz w:val="18"/>
                <w:szCs w:val="18"/>
              </w:rPr>
              <w:t>ного комитета от 28.07.2015 г., 25.08.2015г. и 29.09.2015г.,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нарушений.</w:t>
            </w:r>
          </w:p>
        </w:tc>
        <w:tc>
          <w:tcPr>
            <w:tcW w:w="4536" w:type="dxa"/>
          </w:tcPr>
          <w:p w:rsidR="00F16A59" w:rsidRPr="00811EB8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16A59" w:rsidRPr="00332BEB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>1. В связи с неисполнением предписани</w:t>
            </w:r>
            <w:r w:rsidR="00414EFB">
              <w:rPr>
                <w:rFonts w:ascii="Times New Roman" w:hAnsi="Times New Roman"/>
                <w:sz w:val="18"/>
                <w:szCs w:val="18"/>
              </w:rPr>
              <w:t>й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 привлечь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Ростовская энергетическая сервисная компания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275B10" w:rsidRPr="00275B10" w:rsidRDefault="00F16A59" w:rsidP="00275B1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Ростовская энергетическая сервисная компания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меру дисциплинарного воздействия в виде приостановления действия Свидетельства </w:t>
            </w:r>
            <w:r w:rsidRPr="00F16A59">
              <w:rPr>
                <w:rFonts w:ascii="Times New Roman" w:hAnsi="Times New Roman"/>
                <w:sz w:val="18"/>
                <w:szCs w:val="18"/>
              </w:rPr>
              <w:t xml:space="preserve">0833.03-2010-7609021786-C-009 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о допуске к работам, которые оказывают влияние на безопасность объектов капитального строительства, на срок по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.2015 г. в отношении следующих видов работ: </w:t>
            </w:r>
            <w:r w:rsidR="00275B10" w:rsidRPr="00275B10">
              <w:rPr>
                <w:rFonts w:ascii="Times New Roman" w:hAnsi="Times New Roman"/>
                <w:sz w:val="18"/>
                <w:szCs w:val="18"/>
              </w:rPr>
              <w:t>1. Устройство внутренних инженерных систем и оборудования зданий и сооружений (15.5; 15.6)</w:t>
            </w:r>
          </w:p>
          <w:p w:rsidR="00275B10" w:rsidRPr="00275B10" w:rsidRDefault="00275B10" w:rsidP="00275B1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275B10">
              <w:rPr>
                <w:rFonts w:ascii="Times New Roman" w:hAnsi="Times New Roman"/>
                <w:sz w:val="18"/>
                <w:szCs w:val="18"/>
              </w:rPr>
              <w:t>2. Устройство наружных электрических сетей и линий связи (20.1; 20.2; 20.5; 20.8; 20.10; 20.12)</w:t>
            </w:r>
          </w:p>
          <w:p w:rsidR="00F16A59" w:rsidRPr="00332BEB" w:rsidRDefault="00275B10" w:rsidP="00275B1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275B10">
              <w:rPr>
                <w:rFonts w:ascii="Times New Roman" w:hAnsi="Times New Roman"/>
                <w:sz w:val="18"/>
                <w:szCs w:val="18"/>
              </w:rPr>
              <w:t>3. Пусконаладочные работы (24.4; 24.5; 24.6; 24.7; 24.8; 24.9)</w:t>
            </w:r>
            <w:r w:rsidR="00F16A59">
              <w:rPr>
                <w:rFonts w:ascii="Times New Roman" w:hAnsi="Times New Roman"/>
                <w:sz w:val="18"/>
                <w:szCs w:val="18"/>
              </w:rPr>
              <w:t>.</w:t>
            </w:r>
            <w:r w:rsidR="00F16A59" w:rsidRPr="00332BE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16A59" w:rsidRPr="00332BEB" w:rsidRDefault="00F16A59" w:rsidP="00F16A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32BEB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устранения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Ростовская энергетическая сервисная компания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A368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  <w:r w:rsidRPr="00332BEB">
              <w:rPr>
                <w:rFonts w:ascii="Times New Roman" w:hAnsi="Times New Roman"/>
                <w:sz w:val="18"/>
                <w:szCs w:val="18"/>
              </w:rPr>
              <w:t>.2015 г.</w:t>
            </w:r>
          </w:p>
          <w:p w:rsidR="00F16A59" w:rsidRPr="00811EB8" w:rsidRDefault="00F16A59" w:rsidP="00116D7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A59" w:rsidRPr="00811EB8" w:rsidTr="0071772A">
        <w:tc>
          <w:tcPr>
            <w:tcW w:w="425" w:type="dxa"/>
          </w:tcPr>
          <w:p w:rsidR="00F16A59" w:rsidRPr="00811EB8" w:rsidRDefault="00F16A5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410" w:type="dxa"/>
          </w:tcPr>
          <w:p w:rsidR="00F16A59" w:rsidRPr="00811EB8" w:rsidRDefault="00F16A59" w:rsidP="00710483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нарушении ЗАО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Проект-НН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Нижегородская область, ИНН 5257039129,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F16A59" w:rsidRPr="00811EB8" w:rsidRDefault="00F16A59" w:rsidP="00710483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действия свидетельства о допуске (решение ДК от 25.08.2015г.)</w:t>
            </w:r>
          </w:p>
        </w:tc>
        <w:tc>
          <w:tcPr>
            <w:tcW w:w="4536" w:type="dxa"/>
          </w:tcPr>
          <w:p w:rsidR="00275B10" w:rsidRPr="00811EB8" w:rsidRDefault="00275B10" w:rsidP="00275B10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275B10" w:rsidRPr="00811EB8" w:rsidRDefault="00275B10" w:rsidP="00275B1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В связи с устранением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ЗАО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Проект-НН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в установленные сроки нарушений, послуживших основанием для отказа в возобновлении действия свидетельства о допуске, возобновить действие Свидетельства № </w:t>
            </w:r>
            <w:r w:rsidRPr="00275B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0616.05-2009-5257039129-C-009 </w:t>
            </w: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допуске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ЗАО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Проект-НН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 работам, которые оказывают влияние на безопасность объектов капитального строительства с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27.10</w:t>
            </w: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.2015 г., в отношении следующих видов работ: </w:t>
            </w:r>
            <w:r w:rsidRPr="00275B10">
              <w:rPr>
                <w:rFonts w:ascii="Times New Roman" w:hAnsi="Times New Roman"/>
                <w:sz w:val="18"/>
                <w:szCs w:val="18"/>
                <w:lang w:eastAsia="ru-RU"/>
              </w:rPr>
              <w:t>1. Фасадные работы (14.1; 14.2)</w:t>
            </w: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F16A59" w:rsidRPr="00811EB8" w:rsidRDefault="00275B10" w:rsidP="00275B1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2. Дисциплинарное производство по делу прекратить.</w:t>
            </w:r>
          </w:p>
        </w:tc>
      </w:tr>
    </w:tbl>
    <w:p w:rsidR="00312BEE" w:rsidRPr="00811EB8" w:rsidRDefault="00312BEE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7C7B75" w:rsidRPr="00811EB8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7C7B75" w:rsidRPr="00811EB8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1C0DB8" w:rsidRPr="00811EB8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Председатель  </w:t>
      </w:r>
    </w:p>
    <w:p w:rsidR="001C0DB8" w:rsidRPr="00811EB8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Дисциплинарного комитета                                            </w:t>
      </w:r>
      <w:r w:rsidR="00A47F67" w:rsidRPr="00811E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811EB8">
        <w:rPr>
          <w:rFonts w:ascii="Times New Roman" w:hAnsi="Times New Roman"/>
          <w:sz w:val="18"/>
          <w:szCs w:val="18"/>
        </w:rPr>
        <w:t xml:space="preserve">  Г.С. Михайлов</w:t>
      </w:r>
    </w:p>
    <w:p w:rsidR="00BF296B" w:rsidRPr="00811EB8" w:rsidRDefault="00BF296B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7C7B75" w:rsidRPr="00811EB8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7C7B75" w:rsidRPr="00811EB8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8E6699" w:rsidRPr="00811EB8" w:rsidRDefault="008E6699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1C0DB8" w:rsidRPr="00811EB8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Технический секретарь </w:t>
      </w:r>
    </w:p>
    <w:p w:rsidR="00103E7E" w:rsidRPr="00811EB8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Дисциплинарного комитета                                                              </w:t>
      </w:r>
      <w:r w:rsidR="00A47F67" w:rsidRPr="00811EB8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="00811EB8">
        <w:rPr>
          <w:rFonts w:ascii="Times New Roman" w:hAnsi="Times New Roman"/>
          <w:sz w:val="18"/>
          <w:szCs w:val="18"/>
        </w:rPr>
        <w:t xml:space="preserve">                        </w:t>
      </w:r>
      <w:r w:rsidR="00A47F67" w:rsidRPr="00811EB8">
        <w:rPr>
          <w:rFonts w:ascii="Times New Roman" w:hAnsi="Times New Roman"/>
          <w:sz w:val="18"/>
          <w:szCs w:val="18"/>
        </w:rPr>
        <w:t xml:space="preserve">         </w:t>
      </w:r>
      <w:r w:rsidRPr="00811EB8">
        <w:rPr>
          <w:rFonts w:ascii="Times New Roman" w:hAnsi="Times New Roman"/>
          <w:sz w:val="18"/>
          <w:szCs w:val="18"/>
        </w:rPr>
        <w:t xml:space="preserve"> Р.Б.</w:t>
      </w:r>
      <w:r w:rsidR="00A47F67" w:rsidRPr="00811EB8">
        <w:rPr>
          <w:rFonts w:ascii="Times New Roman" w:hAnsi="Times New Roman"/>
          <w:sz w:val="18"/>
          <w:szCs w:val="18"/>
        </w:rPr>
        <w:t xml:space="preserve"> </w:t>
      </w:r>
      <w:r w:rsidRPr="00811EB8">
        <w:rPr>
          <w:rFonts w:ascii="Times New Roman" w:hAnsi="Times New Roman"/>
          <w:sz w:val="18"/>
          <w:szCs w:val="18"/>
        </w:rPr>
        <w:t>Маматохунова</w:t>
      </w:r>
    </w:p>
    <w:sectPr w:rsidR="00103E7E" w:rsidRPr="00811EB8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FD" w:rsidRDefault="000E1DFD" w:rsidP="00C31EC5">
      <w:pPr>
        <w:spacing w:after="0" w:line="240" w:lineRule="auto"/>
      </w:pPr>
      <w:r>
        <w:separator/>
      </w:r>
    </w:p>
  </w:endnote>
  <w:endnote w:type="continuationSeparator" w:id="1">
    <w:p w:rsidR="000E1DFD" w:rsidRDefault="000E1DFD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0E1DFD" w:rsidRPr="00C31EC5" w:rsidRDefault="0039256F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0E1DFD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146D9F">
          <w:rPr>
            <w:rFonts w:ascii="Times New Roman" w:hAnsi="Times New Roman"/>
            <w:noProof/>
            <w:sz w:val="16"/>
            <w:szCs w:val="16"/>
          </w:rPr>
          <w:t>14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E1DFD" w:rsidRDefault="000E1D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FD" w:rsidRDefault="000E1DFD" w:rsidP="00C31EC5">
      <w:pPr>
        <w:spacing w:after="0" w:line="240" w:lineRule="auto"/>
      </w:pPr>
      <w:r>
        <w:separator/>
      </w:r>
    </w:p>
  </w:footnote>
  <w:footnote w:type="continuationSeparator" w:id="1">
    <w:p w:rsidR="000E1DFD" w:rsidRDefault="000E1DFD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0D3"/>
    <w:rsid w:val="00003FC0"/>
    <w:rsid w:val="000046D2"/>
    <w:rsid w:val="00005C49"/>
    <w:rsid w:val="00005E9C"/>
    <w:rsid w:val="000071D9"/>
    <w:rsid w:val="00010BB0"/>
    <w:rsid w:val="000111A6"/>
    <w:rsid w:val="00012BCE"/>
    <w:rsid w:val="000130D8"/>
    <w:rsid w:val="00014A39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1FDA"/>
    <w:rsid w:val="0003240C"/>
    <w:rsid w:val="00034779"/>
    <w:rsid w:val="000348EF"/>
    <w:rsid w:val="000351BE"/>
    <w:rsid w:val="000357F6"/>
    <w:rsid w:val="00036F15"/>
    <w:rsid w:val="00037100"/>
    <w:rsid w:val="000371E4"/>
    <w:rsid w:val="00040607"/>
    <w:rsid w:val="00040A3C"/>
    <w:rsid w:val="00040D8E"/>
    <w:rsid w:val="0004307C"/>
    <w:rsid w:val="00044983"/>
    <w:rsid w:val="000474C5"/>
    <w:rsid w:val="0004782C"/>
    <w:rsid w:val="0005272E"/>
    <w:rsid w:val="00052DC0"/>
    <w:rsid w:val="00052F9B"/>
    <w:rsid w:val="00053CB5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87391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3E0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5F2"/>
    <w:rsid w:val="000B5A5A"/>
    <w:rsid w:val="000B63F8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5CA9"/>
    <w:rsid w:val="000C61D4"/>
    <w:rsid w:val="000C6D9F"/>
    <w:rsid w:val="000C752D"/>
    <w:rsid w:val="000D1461"/>
    <w:rsid w:val="000D1693"/>
    <w:rsid w:val="000D4B9E"/>
    <w:rsid w:val="000D59A7"/>
    <w:rsid w:val="000D5A6A"/>
    <w:rsid w:val="000D6087"/>
    <w:rsid w:val="000D64D7"/>
    <w:rsid w:val="000D7418"/>
    <w:rsid w:val="000E0C1F"/>
    <w:rsid w:val="000E1C63"/>
    <w:rsid w:val="000E1DFD"/>
    <w:rsid w:val="000E27A2"/>
    <w:rsid w:val="000E2BE1"/>
    <w:rsid w:val="000E2EAA"/>
    <w:rsid w:val="000E51D4"/>
    <w:rsid w:val="000F02B8"/>
    <w:rsid w:val="000F0B10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6D5"/>
    <w:rsid w:val="00106E13"/>
    <w:rsid w:val="00107CFE"/>
    <w:rsid w:val="0011143A"/>
    <w:rsid w:val="0011192E"/>
    <w:rsid w:val="00112FE5"/>
    <w:rsid w:val="0011307A"/>
    <w:rsid w:val="0011405C"/>
    <w:rsid w:val="001143DA"/>
    <w:rsid w:val="00114B64"/>
    <w:rsid w:val="00114BC1"/>
    <w:rsid w:val="00116D75"/>
    <w:rsid w:val="00117378"/>
    <w:rsid w:val="00124889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5358"/>
    <w:rsid w:val="00145E5D"/>
    <w:rsid w:val="00146D9F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721E"/>
    <w:rsid w:val="00167329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32FB"/>
    <w:rsid w:val="0018579D"/>
    <w:rsid w:val="001866F4"/>
    <w:rsid w:val="00192F3D"/>
    <w:rsid w:val="001938C0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923"/>
    <w:rsid w:val="001D4B00"/>
    <w:rsid w:val="001D4F2E"/>
    <w:rsid w:val="001D5535"/>
    <w:rsid w:val="001D57C2"/>
    <w:rsid w:val="001D5E9E"/>
    <w:rsid w:val="001D61FF"/>
    <w:rsid w:val="001E09B5"/>
    <w:rsid w:val="001E0C6F"/>
    <w:rsid w:val="001E0F46"/>
    <w:rsid w:val="001E1331"/>
    <w:rsid w:val="001E22E6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42EA"/>
    <w:rsid w:val="00205939"/>
    <w:rsid w:val="00207089"/>
    <w:rsid w:val="00207A36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5E9"/>
    <w:rsid w:val="002216DD"/>
    <w:rsid w:val="00221700"/>
    <w:rsid w:val="00223B7F"/>
    <w:rsid w:val="00225704"/>
    <w:rsid w:val="00225B33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277"/>
    <w:rsid w:val="00247FAF"/>
    <w:rsid w:val="002501B3"/>
    <w:rsid w:val="002508A2"/>
    <w:rsid w:val="00251407"/>
    <w:rsid w:val="002516CB"/>
    <w:rsid w:val="00251EBA"/>
    <w:rsid w:val="002523F1"/>
    <w:rsid w:val="002536BB"/>
    <w:rsid w:val="00255072"/>
    <w:rsid w:val="002567F9"/>
    <w:rsid w:val="00257352"/>
    <w:rsid w:val="00257425"/>
    <w:rsid w:val="00260521"/>
    <w:rsid w:val="00262AC2"/>
    <w:rsid w:val="002634C6"/>
    <w:rsid w:val="00263D84"/>
    <w:rsid w:val="00264808"/>
    <w:rsid w:val="00264B87"/>
    <w:rsid w:val="002654E0"/>
    <w:rsid w:val="00265C17"/>
    <w:rsid w:val="00266FE3"/>
    <w:rsid w:val="0027010A"/>
    <w:rsid w:val="00271BCD"/>
    <w:rsid w:val="00272B3D"/>
    <w:rsid w:val="00275B10"/>
    <w:rsid w:val="0027671C"/>
    <w:rsid w:val="00277A27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D78AC"/>
    <w:rsid w:val="002E1078"/>
    <w:rsid w:val="002E1ADD"/>
    <w:rsid w:val="002E1F48"/>
    <w:rsid w:val="002E41A1"/>
    <w:rsid w:val="002E496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3F3B"/>
    <w:rsid w:val="00304EBE"/>
    <w:rsid w:val="00310F50"/>
    <w:rsid w:val="0031189D"/>
    <w:rsid w:val="00312BEE"/>
    <w:rsid w:val="00313D8A"/>
    <w:rsid w:val="00313F17"/>
    <w:rsid w:val="00314B19"/>
    <w:rsid w:val="0031587A"/>
    <w:rsid w:val="00315AA5"/>
    <w:rsid w:val="003167BE"/>
    <w:rsid w:val="0031782F"/>
    <w:rsid w:val="00317B88"/>
    <w:rsid w:val="0032036A"/>
    <w:rsid w:val="00320E4C"/>
    <w:rsid w:val="0032267B"/>
    <w:rsid w:val="00323D68"/>
    <w:rsid w:val="003243A0"/>
    <w:rsid w:val="003259CB"/>
    <w:rsid w:val="00325DE4"/>
    <w:rsid w:val="00326D38"/>
    <w:rsid w:val="00327124"/>
    <w:rsid w:val="0032738F"/>
    <w:rsid w:val="00327AB5"/>
    <w:rsid w:val="00330EB9"/>
    <w:rsid w:val="00331FCC"/>
    <w:rsid w:val="0033229A"/>
    <w:rsid w:val="00332BEB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3E91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746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56F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57B"/>
    <w:rsid w:val="003C7E67"/>
    <w:rsid w:val="003E067C"/>
    <w:rsid w:val="003E1501"/>
    <w:rsid w:val="003E34D6"/>
    <w:rsid w:val="003E3DC8"/>
    <w:rsid w:val="003E41D7"/>
    <w:rsid w:val="003E66B9"/>
    <w:rsid w:val="003E7C85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DB1"/>
    <w:rsid w:val="00414EFB"/>
    <w:rsid w:val="00416ED1"/>
    <w:rsid w:val="0041713E"/>
    <w:rsid w:val="00423805"/>
    <w:rsid w:val="00423AB5"/>
    <w:rsid w:val="0042503B"/>
    <w:rsid w:val="0042600A"/>
    <w:rsid w:val="00426203"/>
    <w:rsid w:val="00426AB2"/>
    <w:rsid w:val="0042742F"/>
    <w:rsid w:val="0043006E"/>
    <w:rsid w:val="00430539"/>
    <w:rsid w:val="00430D7E"/>
    <w:rsid w:val="00432A6F"/>
    <w:rsid w:val="00432CE5"/>
    <w:rsid w:val="004334A7"/>
    <w:rsid w:val="00433605"/>
    <w:rsid w:val="0043443F"/>
    <w:rsid w:val="00436B44"/>
    <w:rsid w:val="004372F1"/>
    <w:rsid w:val="0043773E"/>
    <w:rsid w:val="004401F5"/>
    <w:rsid w:val="00440DAC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4969"/>
    <w:rsid w:val="00455238"/>
    <w:rsid w:val="004557FB"/>
    <w:rsid w:val="00455C8A"/>
    <w:rsid w:val="00460908"/>
    <w:rsid w:val="00460AC9"/>
    <w:rsid w:val="004617CE"/>
    <w:rsid w:val="00462E3E"/>
    <w:rsid w:val="00463ECE"/>
    <w:rsid w:val="004643CE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817D4"/>
    <w:rsid w:val="00482B65"/>
    <w:rsid w:val="00483815"/>
    <w:rsid w:val="00483F60"/>
    <w:rsid w:val="00483FA1"/>
    <w:rsid w:val="00484AA7"/>
    <w:rsid w:val="0048540F"/>
    <w:rsid w:val="004874D7"/>
    <w:rsid w:val="00487AC9"/>
    <w:rsid w:val="004933C7"/>
    <w:rsid w:val="004952DE"/>
    <w:rsid w:val="00495B8E"/>
    <w:rsid w:val="004A1FA7"/>
    <w:rsid w:val="004A236C"/>
    <w:rsid w:val="004A3F63"/>
    <w:rsid w:val="004A5672"/>
    <w:rsid w:val="004A67E2"/>
    <w:rsid w:val="004A745B"/>
    <w:rsid w:val="004B1ED6"/>
    <w:rsid w:val="004B2510"/>
    <w:rsid w:val="004B2C9E"/>
    <w:rsid w:val="004B2E32"/>
    <w:rsid w:val="004B37C8"/>
    <w:rsid w:val="004B3CB9"/>
    <w:rsid w:val="004B4491"/>
    <w:rsid w:val="004B5246"/>
    <w:rsid w:val="004B5833"/>
    <w:rsid w:val="004B6307"/>
    <w:rsid w:val="004B718B"/>
    <w:rsid w:val="004B7B81"/>
    <w:rsid w:val="004C459A"/>
    <w:rsid w:val="004C5F6A"/>
    <w:rsid w:val="004C6156"/>
    <w:rsid w:val="004D1A23"/>
    <w:rsid w:val="004D37CE"/>
    <w:rsid w:val="004D414E"/>
    <w:rsid w:val="004D4238"/>
    <w:rsid w:val="004D74C4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4F79C4"/>
    <w:rsid w:val="00501043"/>
    <w:rsid w:val="0050230D"/>
    <w:rsid w:val="0050274C"/>
    <w:rsid w:val="0050487A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5E6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3368"/>
    <w:rsid w:val="005336E8"/>
    <w:rsid w:val="0053667F"/>
    <w:rsid w:val="0054199C"/>
    <w:rsid w:val="00543881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587D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9B8"/>
    <w:rsid w:val="00592D40"/>
    <w:rsid w:val="005938EC"/>
    <w:rsid w:val="00593BD7"/>
    <w:rsid w:val="00594F36"/>
    <w:rsid w:val="00595B42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D340D"/>
    <w:rsid w:val="005D4AB0"/>
    <w:rsid w:val="005D6F36"/>
    <w:rsid w:val="005E0364"/>
    <w:rsid w:val="005E10C8"/>
    <w:rsid w:val="005E32A7"/>
    <w:rsid w:val="005E360D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6FE6"/>
    <w:rsid w:val="00601B85"/>
    <w:rsid w:val="006020EA"/>
    <w:rsid w:val="00604F3D"/>
    <w:rsid w:val="00605AF8"/>
    <w:rsid w:val="0060688C"/>
    <w:rsid w:val="0060718E"/>
    <w:rsid w:val="00607BCE"/>
    <w:rsid w:val="006117CF"/>
    <w:rsid w:val="00613BA2"/>
    <w:rsid w:val="0061567D"/>
    <w:rsid w:val="00616D5E"/>
    <w:rsid w:val="006206AA"/>
    <w:rsid w:val="006219C1"/>
    <w:rsid w:val="00622460"/>
    <w:rsid w:val="006239CB"/>
    <w:rsid w:val="00623BD4"/>
    <w:rsid w:val="00624C3C"/>
    <w:rsid w:val="006263B9"/>
    <w:rsid w:val="006274F7"/>
    <w:rsid w:val="006307F4"/>
    <w:rsid w:val="00630EA8"/>
    <w:rsid w:val="00633AAF"/>
    <w:rsid w:val="00634E5F"/>
    <w:rsid w:val="0063548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C0"/>
    <w:rsid w:val="006579DF"/>
    <w:rsid w:val="00660B82"/>
    <w:rsid w:val="006611F5"/>
    <w:rsid w:val="006645FF"/>
    <w:rsid w:val="006658D7"/>
    <w:rsid w:val="00666F53"/>
    <w:rsid w:val="006671C6"/>
    <w:rsid w:val="006714FD"/>
    <w:rsid w:val="00671EAF"/>
    <w:rsid w:val="00672945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92679"/>
    <w:rsid w:val="0069299F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C1579"/>
    <w:rsid w:val="006C293D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5677"/>
    <w:rsid w:val="006D5BC0"/>
    <w:rsid w:val="006D7C5D"/>
    <w:rsid w:val="006E1366"/>
    <w:rsid w:val="006E213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7B8E"/>
    <w:rsid w:val="00701704"/>
    <w:rsid w:val="00705B5A"/>
    <w:rsid w:val="00707E6B"/>
    <w:rsid w:val="007102C5"/>
    <w:rsid w:val="00710483"/>
    <w:rsid w:val="007105A1"/>
    <w:rsid w:val="0071297E"/>
    <w:rsid w:val="00713DA2"/>
    <w:rsid w:val="00714753"/>
    <w:rsid w:val="00714F7E"/>
    <w:rsid w:val="00715D0A"/>
    <w:rsid w:val="0071772A"/>
    <w:rsid w:val="00717BFF"/>
    <w:rsid w:val="007200D1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3F82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54DC"/>
    <w:rsid w:val="00766980"/>
    <w:rsid w:val="00770FD4"/>
    <w:rsid w:val="00772211"/>
    <w:rsid w:val="00772CE8"/>
    <w:rsid w:val="00776F9F"/>
    <w:rsid w:val="00777B0C"/>
    <w:rsid w:val="00777D2F"/>
    <w:rsid w:val="00780C2B"/>
    <w:rsid w:val="00782BE5"/>
    <w:rsid w:val="007843F1"/>
    <w:rsid w:val="00784D48"/>
    <w:rsid w:val="00785B5D"/>
    <w:rsid w:val="00785B8E"/>
    <w:rsid w:val="00785F3D"/>
    <w:rsid w:val="00786C6D"/>
    <w:rsid w:val="0079143A"/>
    <w:rsid w:val="00791AF5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3EC7"/>
    <w:rsid w:val="007A6817"/>
    <w:rsid w:val="007A68F0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5620"/>
    <w:rsid w:val="007F69A1"/>
    <w:rsid w:val="007F7AF3"/>
    <w:rsid w:val="0080041C"/>
    <w:rsid w:val="00800559"/>
    <w:rsid w:val="00801EEF"/>
    <w:rsid w:val="0080267F"/>
    <w:rsid w:val="008035C2"/>
    <w:rsid w:val="008046F9"/>
    <w:rsid w:val="00805360"/>
    <w:rsid w:val="008072A3"/>
    <w:rsid w:val="008108B7"/>
    <w:rsid w:val="008108C5"/>
    <w:rsid w:val="00811EB8"/>
    <w:rsid w:val="00812973"/>
    <w:rsid w:val="0081404D"/>
    <w:rsid w:val="00815ABF"/>
    <w:rsid w:val="00815E2B"/>
    <w:rsid w:val="00816477"/>
    <w:rsid w:val="008177E0"/>
    <w:rsid w:val="008212D7"/>
    <w:rsid w:val="008224D7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1A7C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28BE"/>
    <w:rsid w:val="0085293F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503B"/>
    <w:rsid w:val="00865641"/>
    <w:rsid w:val="00865AC6"/>
    <w:rsid w:val="00866748"/>
    <w:rsid w:val="00867B12"/>
    <w:rsid w:val="00867D3E"/>
    <w:rsid w:val="00870F9D"/>
    <w:rsid w:val="00871FE2"/>
    <w:rsid w:val="008737FB"/>
    <w:rsid w:val="008738C0"/>
    <w:rsid w:val="0087432C"/>
    <w:rsid w:val="008746A2"/>
    <w:rsid w:val="00875CEE"/>
    <w:rsid w:val="00883DC9"/>
    <w:rsid w:val="00885940"/>
    <w:rsid w:val="00886E9C"/>
    <w:rsid w:val="00891198"/>
    <w:rsid w:val="00893140"/>
    <w:rsid w:val="00894928"/>
    <w:rsid w:val="00894FA0"/>
    <w:rsid w:val="00895031"/>
    <w:rsid w:val="00895603"/>
    <w:rsid w:val="00895B4A"/>
    <w:rsid w:val="00897B3B"/>
    <w:rsid w:val="008A178B"/>
    <w:rsid w:val="008A200D"/>
    <w:rsid w:val="008A28FF"/>
    <w:rsid w:val="008A3434"/>
    <w:rsid w:val="008A3B8D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C7ED1"/>
    <w:rsid w:val="008D1631"/>
    <w:rsid w:val="008D4309"/>
    <w:rsid w:val="008D4C04"/>
    <w:rsid w:val="008D4DFE"/>
    <w:rsid w:val="008D53D4"/>
    <w:rsid w:val="008D752B"/>
    <w:rsid w:val="008E29B9"/>
    <w:rsid w:val="008E4716"/>
    <w:rsid w:val="008E6699"/>
    <w:rsid w:val="008E7CB7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52B"/>
    <w:rsid w:val="009148F8"/>
    <w:rsid w:val="00914B90"/>
    <w:rsid w:val="009157C7"/>
    <w:rsid w:val="00915AB6"/>
    <w:rsid w:val="00915FA6"/>
    <w:rsid w:val="00917F7C"/>
    <w:rsid w:val="0092103B"/>
    <w:rsid w:val="00922904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40C09"/>
    <w:rsid w:val="00941518"/>
    <w:rsid w:val="009424BA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6A7B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33B6"/>
    <w:rsid w:val="009848EA"/>
    <w:rsid w:val="009857B9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3BB9"/>
    <w:rsid w:val="009B4082"/>
    <w:rsid w:val="009B4237"/>
    <w:rsid w:val="009B73DA"/>
    <w:rsid w:val="009B769F"/>
    <w:rsid w:val="009B77E1"/>
    <w:rsid w:val="009C4379"/>
    <w:rsid w:val="009C5C32"/>
    <w:rsid w:val="009C5C89"/>
    <w:rsid w:val="009C76F9"/>
    <w:rsid w:val="009C77EA"/>
    <w:rsid w:val="009D622B"/>
    <w:rsid w:val="009D73D4"/>
    <w:rsid w:val="009D7952"/>
    <w:rsid w:val="009D7B7D"/>
    <w:rsid w:val="009E2D84"/>
    <w:rsid w:val="009E301A"/>
    <w:rsid w:val="009E548C"/>
    <w:rsid w:val="009E560A"/>
    <w:rsid w:val="009E770D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5C73"/>
    <w:rsid w:val="00A17B9B"/>
    <w:rsid w:val="00A17EBA"/>
    <w:rsid w:val="00A20194"/>
    <w:rsid w:val="00A209A7"/>
    <w:rsid w:val="00A21030"/>
    <w:rsid w:val="00A22018"/>
    <w:rsid w:val="00A22372"/>
    <w:rsid w:val="00A225AF"/>
    <w:rsid w:val="00A24095"/>
    <w:rsid w:val="00A273C5"/>
    <w:rsid w:val="00A27C8F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47F67"/>
    <w:rsid w:val="00A50DA2"/>
    <w:rsid w:val="00A5158D"/>
    <w:rsid w:val="00A528BA"/>
    <w:rsid w:val="00A535FC"/>
    <w:rsid w:val="00A536AE"/>
    <w:rsid w:val="00A56084"/>
    <w:rsid w:val="00A56935"/>
    <w:rsid w:val="00A5777E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386B"/>
    <w:rsid w:val="00A74B16"/>
    <w:rsid w:val="00A759E2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3B01"/>
    <w:rsid w:val="00AD4542"/>
    <w:rsid w:val="00AD4590"/>
    <w:rsid w:val="00AE0859"/>
    <w:rsid w:val="00AE0950"/>
    <w:rsid w:val="00AE0FE5"/>
    <w:rsid w:val="00AE2FD2"/>
    <w:rsid w:val="00AE3387"/>
    <w:rsid w:val="00AE4F98"/>
    <w:rsid w:val="00AE5129"/>
    <w:rsid w:val="00AE7D78"/>
    <w:rsid w:val="00AF08B5"/>
    <w:rsid w:val="00AF1091"/>
    <w:rsid w:val="00AF28DD"/>
    <w:rsid w:val="00AF4432"/>
    <w:rsid w:val="00AF5531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A49"/>
    <w:rsid w:val="00B06DDE"/>
    <w:rsid w:val="00B113E1"/>
    <w:rsid w:val="00B11407"/>
    <w:rsid w:val="00B147D9"/>
    <w:rsid w:val="00B14DAB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3B07"/>
    <w:rsid w:val="00B358B8"/>
    <w:rsid w:val="00B36025"/>
    <w:rsid w:val="00B3608C"/>
    <w:rsid w:val="00B371DC"/>
    <w:rsid w:val="00B40A84"/>
    <w:rsid w:val="00B422E5"/>
    <w:rsid w:val="00B42FFC"/>
    <w:rsid w:val="00B4642D"/>
    <w:rsid w:val="00B46F8C"/>
    <w:rsid w:val="00B474F1"/>
    <w:rsid w:val="00B477BF"/>
    <w:rsid w:val="00B47905"/>
    <w:rsid w:val="00B5166D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2A"/>
    <w:rsid w:val="00B633D8"/>
    <w:rsid w:val="00B63C8F"/>
    <w:rsid w:val="00B63D3F"/>
    <w:rsid w:val="00B65690"/>
    <w:rsid w:val="00B72AB4"/>
    <w:rsid w:val="00B72EC1"/>
    <w:rsid w:val="00B730DF"/>
    <w:rsid w:val="00B7553B"/>
    <w:rsid w:val="00B75E73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5A95"/>
    <w:rsid w:val="00BA5C84"/>
    <w:rsid w:val="00BA6373"/>
    <w:rsid w:val="00BA6D15"/>
    <w:rsid w:val="00BA6ED9"/>
    <w:rsid w:val="00BB0E20"/>
    <w:rsid w:val="00BB2DB1"/>
    <w:rsid w:val="00BB317E"/>
    <w:rsid w:val="00BB3CE5"/>
    <w:rsid w:val="00BB5B53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09E8"/>
    <w:rsid w:val="00BE15B2"/>
    <w:rsid w:val="00BE35FE"/>
    <w:rsid w:val="00BE548A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A1F"/>
    <w:rsid w:val="00C03524"/>
    <w:rsid w:val="00C04C12"/>
    <w:rsid w:val="00C05E5D"/>
    <w:rsid w:val="00C0699D"/>
    <w:rsid w:val="00C0763B"/>
    <w:rsid w:val="00C112B0"/>
    <w:rsid w:val="00C11C45"/>
    <w:rsid w:val="00C16E1A"/>
    <w:rsid w:val="00C170C1"/>
    <w:rsid w:val="00C20E6C"/>
    <w:rsid w:val="00C21816"/>
    <w:rsid w:val="00C21E85"/>
    <w:rsid w:val="00C24292"/>
    <w:rsid w:val="00C2435D"/>
    <w:rsid w:val="00C25AB4"/>
    <w:rsid w:val="00C260E2"/>
    <w:rsid w:val="00C263B4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2AE"/>
    <w:rsid w:val="00C55307"/>
    <w:rsid w:val="00C556CF"/>
    <w:rsid w:val="00C55CB3"/>
    <w:rsid w:val="00C5794D"/>
    <w:rsid w:val="00C605F2"/>
    <w:rsid w:val="00C6138A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926"/>
    <w:rsid w:val="00C93E1B"/>
    <w:rsid w:val="00C94314"/>
    <w:rsid w:val="00C95863"/>
    <w:rsid w:val="00C97455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228"/>
    <w:rsid w:val="00CE6893"/>
    <w:rsid w:val="00CE733C"/>
    <w:rsid w:val="00CF0ACF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05B6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0C42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3C48"/>
    <w:rsid w:val="00D5515B"/>
    <w:rsid w:val="00D57FDB"/>
    <w:rsid w:val="00D609C2"/>
    <w:rsid w:val="00D60E9E"/>
    <w:rsid w:val="00D62918"/>
    <w:rsid w:val="00D63C0A"/>
    <w:rsid w:val="00D63E83"/>
    <w:rsid w:val="00D64588"/>
    <w:rsid w:val="00D645AD"/>
    <w:rsid w:val="00D64C02"/>
    <w:rsid w:val="00D65142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D36"/>
    <w:rsid w:val="00D8035B"/>
    <w:rsid w:val="00D80E90"/>
    <w:rsid w:val="00D815F2"/>
    <w:rsid w:val="00D825F3"/>
    <w:rsid w:val="00D8367E"/>
    <w:rsid w:val="00D84DA8"/>
    <w:rsid w:val="00D858A9"/>
    <w:rsid w:val="00D860B8"/>
    <w:rsid w:val="00D90957"/>
    <w:rsid w:val="00D909A6"/>
    <w:rsid w:val="00D92232"/>
    <w:rsid w:val="00D925DE"/>
    <w:rsid w:val="00D93E0A"/>
    <w:rsid w:val="00D97305"/>
    <w:rsid w:val="00D97FF5"/>
    <w:rsid w:val="00DA0441"/>
    <w:rsid w:val="00DA0F83"/>
    <w:rsid w:val="00DA1122"/>
    <w:rsid w:val="00DA1EC2"/>
    <w:rsid w:val="00DA2625"/>
    <w:rsid w:val="00DA30DE"/>
    <w:rsid w:val="00DA37F4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214D"/>
    <w:rsid w:val="00DB21F6"/>
    <w:rsid w:val="00DB2B94"/>
    <w:rsid w:val="00DC0709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F45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EE9"/>
    <w:rsid w:val="00DE6444"/>
    <w:rsid w:val="00DE7AA4"/>
    <w:rsid w:val="00DF31A0"/>
    <w:rsid w:val="00DF34DD"/>
    <w:rsid w:val="00DF43BC"/>
    <w:rsid w:val="00DF576D"/>
    <w:rsid w:val="00DF5B1F"/>
    <w:rsid w:val="00DF6612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1D1B"/>
    <w:rsid w:val="00E21DE0"/>
    <w:rsid w:val="00E2300A"/>
    <w:rsid w:val="00E23D4F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1C89"/>
    <w:rsid w:val="00E52632"/>
    <w:rsid w:val="00E527FD"/>
    <w:rsid w:val="00E52A3B"/>
    <w:rsid w:val="00E5565C"/>
    <w:rsid w:val="00E56085"/>
    <w:rsid w:val="00E5631F"/>
    <w:rsid w:val="00E56618"/>
    <w:rsid w:val="00E56A77"/>
    <w:rsid w:val="00E57A6E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87ACB"/>
    <w:rsid w:val="00E90ABD"/>
    <w:rsid w:val="00E92121"/>
    <w:rsid w:val="00E955B8"/>
    <w:rsid w:val="00E970AE"/>
    <w:rsid w:val="00E9765E"/>
    <w:rsid w:val="00E97D0C"/>
    <w:rsid w:val="00EA131F"/>
    <w:rsid w:val="00EA2241"/>
    <w:rsid w:val="00EA2843"/>
    <w:rsid w:val="00EA304B"/>
    <w:rsid w:val="00EA77EC"/>
    <w:rsid w:val="00EB0AE0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674"/>
    <w:rsid w:val="00EE197F"/>
    <w:rsid w:val="00EE38A0"/>
    <w:rsid w:val="00EE563A"/>
    <w:rsid w:val="00EF1289"/>
    <w:rsid w:val="00EF1BE9"/>
    <w:rsid w:val="00EF27F6"/>
    <w:rsid w:val="00EF43C1"/>
    <w:rsid w:val="00EF70AD"/>
    <w:rsid w:val="00EF7258"/>
    <w:rsid w:val="00F01747"/>
    <w:rsid w:val="00F0477C"/>
    <w:rsid w:val="00F05949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431C"/>
    <w:rsid w:val="00F150AC"/>
    <w:rsid w:val="00F15D31"/>
    <w:rsid w:val="00F16A59"/>
    <w:rsid w:val="00F1713A"/>
    <w:rsid w:val="00F20701"/>
    <w:rsid w:val="00F207AC"/>
    <w:rsid w:val="00F20C4F"/>
    <w:rsid w:val="00F20E3B"/>
    <w:rsid w:val="00F21278"/>
    <w:rsid w:val="00F213A0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704E"/>
    <w:rsid w:val="00F4728A"/>
    <w:rsid w:val="00F4778D"/>
    <w:rsid w:val="00F50B29"/>
    <w:rsid w:val="00F51869"/>
    <w:rsid w:val="00F51BD9"/>
    <w:rsid w:val="00F524AD"/>
    <w:rsid w:val="00F52C68"/>
    <w:rsid w:val="00F553C1"/>
    <w:rsid w:val="00F55C66"/>
    <w:rsid w:val="00F55FB1"/>
    <w:rsid w:val="00F56539"/>
    <w:rsid w:val="00F56B19"/>
    <w:rsid w:val="00F60108"/>
    <w:rsid w:val="00F62060"/>
    <w:rsid w:val="00F66F77"/>
    <w:rsid w:val="00F705E1"/>
    <w:rsid w:val="00F70EC5"/>
    <w:rsid w:val="00F71204"/>
    <w:rsid w:val="00F7328A"/>
    <w:rsid w:val="00F745C3"/>
    <w:rsid w:val="00F80D7D"/>
    <w:rsid w:val="00F81618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97F51"/>
    <w:rsid w:val="00FA09F0"/>
    <w:rsid w:val="00FA205B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E58"/>
    <w:rsid w:val="00FE22CD"/>
    <w:rsid w:val="00FE2ADA"/>
    <w:rsid w:val="00FE54D6"/>
    <w:rsid w:val="00FE613C"/>
    <w:rsid w:val="00FE6BD6"/>
    <w:rsid w:val="00FF28B3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2708-8565-4A18-AF19-23D4774F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8176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11</cp:revision>
  <cp:lastPrinted>2015-10-27T06:50:00Z</cp:lastPrinted>
  <dcterms:created xsi:type="dcterms:W3CDTF">2015-10-27T09:12:00Z</dcterms:created>
  <dcterms:modified xsi:type="dcterms:W3CDTF">2015-11-09T06:26:00Z</dcterms:modified>
</cp:coreProperties>
</file>