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B5" w:rsidRPr="006A7D9D" w:rsidRDefault="00D740B5" w:rsidP="00D740B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D740B5" w:rsidRPr="006A7D9D" w:rsidRDefault="00D740B5" w:rsidP="00D740B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D740B5" w:rsidRPr="006A7D9D" w:rsidRDefault="00D740B5" w:rsidP="00D740B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D740B5" w:rsidRPr="006A7D9D" w:rsidRDefault="00D740B5" w:rsidP="00D740B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D740B5" w:rsidRPr="006A7D9D" w:rsidRDefault="00D740B5" w:rsidP="00D740B5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 декабря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8035C2" w:rsidTr="00805360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C0686" w:rsidRPr="00CB5EB4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Мышкинск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Ярославская область, ИНН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7619000062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555CC4" w:rsidRDefault="00555CC4" w:rsidP="00A4522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BC0686" w:rsidRPr="002F4E56" w:rsidRDefault="00A4522E" w:rsidP="00A703B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прекращением членства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Мышкинск</w:t>
            </w:r>
            <w:r w:rsidR="00A703B0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="00BF4688"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</w:t>
            </w:r>
            <w:r>
              <w:rPr>
                <w:rFonts w:ascii="Times New Roman" w:hAnsi="Times New Roman"/>
                <w:sz w:val="16"/>
                <w:szCs w:val="16"/>
              </w:rPr>
              <w:t>ервая Национальная Организация Строителей» дисциплинарное производство по делу прекратить.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BC0686" w:rsidRPr="00CB5EB4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proofErr w:type="gramStart"/>
            <w:r w:rsidRPr="002A7009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proofErr w:type="gram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</w:t>
            </w:r>
            <w:r w:rsidR="002F1E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7616000378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555CC4" w:rsidRDefault="00555CC4" w:rsidP="00555CC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F1ED1" w:rsidRDefault="002F1ED1" w:rsidP="002F1ED1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proofErr w:type="spellStart"/>
            <w:proofErr w:type="gramStart"/>
            <w:r w:rsidRPr="002A7009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 w:rsidR="002648D3"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proofErr w:type="gram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2F1ED1" w:rsidRDefault="002F1ED1" w:rsidP="002F1ED1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proofErr w:type="spellStart"/>
            <w:proofErr w:type="gramStart"/>
            <w:r w:rsidRPr="002A7009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му</w:t>
            </w:r>
            <w:proofErr w:type="spellEnd"/>
            <w:proofErr w:type="gram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>
              <w:rPr>
                <w:rFonts w:ascii="Times New Roman" w:hAnsi="Times New Roman"/>
                <w:sz w:val="16"/>
                <w:szCs w:val="16"/>
              </w:rPr>
              <w:t>№ 0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251.03-2009-7616000378-C-009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Земляные работы (3.1; 3.2;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732A4D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732A4D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C0686" w:rsidRPr="002F4E56" w:rsidRDefault="002F1ED1" w:rsidP="00102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proofErr w:type="spellStart"/>
            <w:proofErr w:type="gramStart"/>
            <w:r w:rsidRPr="002A7009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proofErr w:type="gram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C0686" w:rsidRPr="00CB5EB4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Тутаевск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ИНН7611001498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555CC4" w:rsidRDefault="00555CC4" w:rsidP="00555CC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A4522E" w:rsidRDefault="00A4522E" w:rsidP="00A4522E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Тутаевск</w:t>
            </w:r>
            <w:r w:rsidR="002648D3"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101BC7" w:rsidRPr="00101BC7" w:rsidRDefault="00A4522E" w:rsidP="00101BC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Тутаевск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му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101BC7" w:rsidRPr="00101BC7">
              <w:rPr>
                <w:rFonts w:ascii="Times New Roman" w:hAnsi="Times New Roman"/>
                <w:sz w:val="16"/>
                <w:szCs w:val="16"/>
              </w:rPr>
              <w:t>0359.03-2009-7611001498-C-009</w:t>
            </w:r>
            <w:r w:rsidRPr="00677F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="00101BC7" w:rsidRPr="00101BC7">
              <w:rPr>
                <w:rFonts w:ascii="Times New Roman" w:hAnsi="Times New Roman"/>
                <w:sz w:val="16"/>
                <w:szCs w:val="16"/>
              </w:rPr>
              <w:t>1. Устройство бетонных и железобетонных монолитных конструкций (6.1; 6.2; 6.3)</w:t>
            </w:r>
          </w:p>
          <w:p w:rsidR="00101BC7" w:rsidRPr="00101BC7" w:rsidRDefault="00101BC7" w:rsidP="00101BC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01BC7">
              <w:rPr>
                <w:rFonts w:ascii="Times New Roman" w:hAnsi="Times New Roman"/>
                <w:sz w:val="16"/>
                <w:szCs w:val="16"/>
              </w:rPr>
              <w:t>2. Защита строительных конструкций, трубопроводов и оборудования (кроме магистральных и промысловых трубопроводов) (12.5; 12.9)</w:t>
            </w:r>
          </w:p>
          <w:p w:rsidR="00A4522E" w:rsidRDefault="00101BC7" w:rsidP="00101BC7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BC7">
              <w:rPr>
                <w:rFonts w:ascii="Times New Roman" w:hAnsi="Times New Roman"/>
                <w:sz w:val="16"/>
                <w:szCs w:val="16"/>
              </w:rPr>
              <w:t xml:space="preserve">3. Устройство автомобильных дорог и </w:t>
            </w:r>
            <w:proofErr w:type="spellStart"/>
            <w:r w:rsidRPr="00101BC7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101BC7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r w:rsidR="00A4522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C0686" w:rsidRPr="002F4E56" w:rsidRDefault="00A4522E" w:rsidP="00102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Тутаевск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BC0686" w:rsidRPr="00CB5EB4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gramStart"/>
            <w:r w:rsidRPr="00255072">
              <w:rPr>
                <w:rFonts w:ascii="Times New Roman" w:hAnsi="Times New Roman"/>
                <w:sz w:val="16"/>
                <w:szCs w:val="16"/>
              </w:rPr>
              <w:t>Первомайск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gramEnd"/>
            <w:r w:rsidRPr="0025507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Ярославская область, ИНН7623000139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555CC4" w:rsidRDefault="00555CC4" w:rsidP="00555CC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81102F" w:rsidRDefault="0081102F" w:rsidP="0081102F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proofErr w:type="gramStart"/>
            <w:r w:rsidRPr="00255072">
              <w:rPr>
                <w:rFonts w:ascii="Times New Roman" w:hAnsi="Times New Roman"/>
                <w:sz w:val="16"/>
                <w:szCs w:val="16"/>
              </w:rPr>
              <w:t>Первомайск</w:t>
            </w:r>
            <w:r w:rsidR="002648D3"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gram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81102F" w:rsidRDefault="0081102F" w:rsidP="0081102F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Первомайск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му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0360.05-2009-7623000139-C-009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(3.3; 3.7)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Монтаж металлических конструкций (10.1; 10.2; 10.3; 10.5; 10.6)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трубопроводов) (12.5; 12.8; 12.9)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</w:t>
            </w:r>
            <w:proofErr w:type="gram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25.2; 25.4; 25.6; 25.7; 25.8)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мостов, эстакад и путепроводов (29.7)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;с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тоимость объекта капитального строительства по одному дог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овору не превышает 10 млн. руб.</w:t>
            </w:r>
            <w:proofErr w:type="gramEnd"/>
          </w:p>
          <w:p w:rsidR="00BC0686" w:rsidRPr="002F4E56" w:rsidRDefault="0081102F" w:rsidP="00102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Первомайск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им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BC0686" w:rsidRPr="00D74B90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BC0686" w:rsidRPr="00D74B90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Москва,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7714557343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BC0686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BC0686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18.11.2014г.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55CC4" w:rsidRDefault="00555CC4" w:rsidP="00555CC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BC0ED1" w:rsidRDefault="00BC0ED1" w:rsidP="00BC0ED1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устранением </w:t>
            </w:r>
            <w:r w:rsidRPr="004E7C82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4E7C8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возобновить с </w:t>
            </w:r>
            <w:r w:rsidR="00A707D3">
              <w:rPr>
                <w:rFonts w:ascii="Times New Roman" w:hAnsi="Times New Roman"/>
                <w:color w:val="000000"/>
                <w:sz w:val="16"/>
                <w:szCs w:val="16"/>
              </w:rPr>
              <w:t>02.12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.2014 г. действие Свидетельства № </w:t>
            </w:r>
            <w:r w:rsidRPr="00BC0E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0997.03-2012-7714557343-С-009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</w:t>
            </w:r>
            <w:r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1.</w:t>
            </w:r>
            <w:r w:rsidRPr="00BC0ED1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3.2; 3.5).</w:t>
            </w:r>
          </w:p>
          <w:p w:rsidR="00BC0686" w:rsidRPr="002F4E56" w:rsidRDefault="00BC0ED1" w:rsidP="00BC0ED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C0686" w:rsidRPr="00CB5EB4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Любимским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7618000119, 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Положения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О страховании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2.2 Положения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О страховании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55CC4" w:rsidRDefault="00555CC4" w:rsidP="00555CC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FD6B32" w:rsidRDefault="00FD6B32" w:rsidP="00FD6B3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Любимск</w:t>
            </w:r>
            <w:r w:rsidR="002648D3"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FD6B32" w:rsidRDefault="00FD6B32" w:rsidP="00FD6B3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Любимско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му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0246.05-2009-7618000119-C-009 о допуске к работам, которые оказывают влияние на безопасность объектов капитального строительства, на срок по 15.12.2014 г. в отношении следующих видов работ: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Геодезические работы, выполняемые на строительных площадках (1.1; 1.2)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Подготовительные работы (2.1; 2.2)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(3.1; 3.5; 3.7)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Монтаж сборных бетонных и железобетонных конструкций (7.1; 7.2)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устройству каменных конструкций (9.1; 9.2; 9.3)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Монтаж металлических конструкций (10.1; 10.2; 10.3)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gramStart"/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Фасадные работы (14.1)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наружных сетей канализации (17.4)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25.2; 25.4; 25.6; 25.7; 25.8)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мостов, эстакад и путепроводов (29.7)</w:t>
            </w:r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  <w:proofErr w:type="gramEnd"/>
            <w:r w:rsidR="005B041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5B0415"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десяти миллионов рублей.</w:t>
            </w:r>
          </w:p>
          <w:p w:rsidR="00BC0686" w:rsidRPr="002F4E56" w:rsidRDefault="00FD6B32" w:rsidP="00102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Любимск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  <w:tr w:rsidR="00BC0686" w:rsidRPr="008035C2" w:rsidTr="00805360">
        <w:tc>
          <w:tcPr>
            <w:tcW w:w="425" w:type="dxa"/>
          </w:tcPr>
          <w:p w:rsidR="00BC0686" w:rsidRDefault="00BC068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C0686" w:rsidRPr="00CB5EB4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Большесельским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ИНН7611001498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Положения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О страховании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Pr="00732A4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C0686" w:rsidRPr="008035C2" w:rsidRDefault="00BC0686" w:rsidP="00BC06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Pr="00D909A6">
              <w:rPr>
                <w:rFonts w:ascii="Times New Roman" w:hAnsi="Times New Roman"/>
                <w:sz w:val="16"/>
                <w:szCs w:val="16"/>
              </w:rPr>
              <w:t>2.2 Положения «О страховании членами Некоммерческого партнерства «Первая Национальная Организация Строителей» гражданской ответственности»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C0686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BC0686" w:rsidRPr="008035C2" w:rsidRDefault="00BC0686" w:rsidP="00BC068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55CC4" w:rsidRDefault="00555CC4" w:rsidP="00555CC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3E33D3" w:rsidRDefault="003E33D3" w:rsidP="003E33D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Большесельск</w:t>
            </w:r>
            <w:r w:rsidR="002648D3">
              <w:rPr>
                <w:rFonts w:ascii="Times New Roman" w:hAnsi="Times New Roman"/>
                <w:sz w:val="16"/>
                <w:szCs w:val="16"/>
              </w:rPr>
              <w:t>ое</w:t>
            </w:r>
            <w:proofErr w:type="spellEnd"/>
            <w:r w:rsidR="008D31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3E33D3" w:rsidRDefault="003E33D3" w:rsidP="003E33D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Большесельско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му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0245.04-2009-7613000267-C-009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15.12.2014 г. в отношении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следующих видов работ: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Подготовительные работы (2.1; 2.2)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Монтаж металлических конструкций (10.1; 10.2; 10.3)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gram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Фасадные работы (14.1)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наружных сетей канализации (17.4)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25.2; 25.4; 25.6; 25.7; 25.8)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мостов, эстакад и путепроводов (29.7)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евышает десяти миллионов рублей.</w:t>
            </w:r>
          </w:p>
          <w:p w:rsidR="00BC0686" w:rsidRPr="002F4E56" w:rsidRDefault="003E33D3" w:rsidP="00102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Большесельск</w:t>
            </w:r>
            <w:r w:rsidR="00102AB5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16.12.2014 г.</w:t>
            </w:r>
          </w:p>
        </w:tc>
      </w:tr>
    </w:tbl>
    <w:p w:rsidR="00072871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A69AB" w:rsidRDefault="006A69A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E76EA4">
      <w:pPr>
        <w:pStyle w:val="a6"/>
        <w:shd w:val="clear" w:color="auto" w:fill="FFFFFF" w:themeFill="background1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</w:t>
      </w:r>
      <w:r w:rsidR="00DA64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</w:t>
      </w:r>
      <w:r w:rsidR="00DA64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Р.Б.</w:t>
      </w:r>
      <w:r w:rsidR="00DA6443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B0" w:rsidRDefault="00A703B0" w:rsidP="00C31EC5">
      <w:pPr>
        <w:spacing w:after="0" w:line="240" w:lineRule="auto"/>
      </w:pPr>
      <w:r>
        <w:separator/>
      </w:r>
    </w:p>
  </w:endnote>
  <w:endnote w:type="continuationSeparator" w:id="1">
    <w:p w:rsidR="00A703B0" w:rsidRDefault="00A703B0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703B0" w:rsidRPr="00C31EC5" w:rsidRDefault="006C6F5D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A703B0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D740B5">
          <w:rPr>
            <w:rFonts w:ascii="Times New Roman" w:hAnsi="Times New Roman"/>
            <w:noProof/>
            <w:sz w:val="16"/>
            <w:szCs w:val="16"/>
          </w:rPr>
          <w:t>3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703B0" w:rsidRDefault="00A703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B0" w:rsidRDefault="00A703B0" w:rsidP="00C31EC5">
      <w:pPr>
        <w:spacing w:after="0" w:line="240" w:lineRule="auto"/>
      </w:pPr>
      <w:r>
        <w:separator/>
      </w:r>
    </w:p>
  </w:footnote>
  <w:footnote w:type="continuationSeparator" w:id="1">
    <w:p w:rsidR="00A703B0" w:rsidRDefault="00A703B0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41BA"/>
    <w:rsid w:val="000C6D42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BC7"/>
    <w:rsid w:val="00101DBC"/>
    <w:rsid w:val="00102AB5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D6627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48D3"/>
    <w:rsid w:val="002654E0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1ED1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47B2A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3D3"/>
    <w:rsid w:val="003E34D6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06C6D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5CC4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041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D0"/>
    <w:rsid w:val="00677AA8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6F5D"/>
    <w:rsid w:val="006C72B6"/>
    <w:rsid w:val="006D1201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47E8"/>
    <w:rsid w:val="007D57C8"/>
    <w:rsid w:val="007D5BBA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102F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31B8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22E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3B0"/>
    <w:rsid w:val="00A70519"/>
    <w:rsid w:val="00A707D3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0686"/>
    <w:rsid w:val="00BC0ED1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688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C0A"/>
    <w:rsid w:val="00D63E83"/>
    <w:rsid w:val="00D64588"/>
    <w:rsid w:val="00D64C02"/>
    <w:rsid w:val="00D65142"/>
    <w:rsid w:val="00D6675D"/>
    <w:rsid w:val="00D66E40"/>
    <w:rsid w:val="00D7375E"/>
    <w:rsid w:val="00D740B5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25DE"/>
    <w:rsid w:val="00D93E0A"/>
    <w:rsid w:val="00D97FF5"/>
    <w:rsid w:val="00DA0441"/>
    <w:rsid w:val="00DA0F83"/>
    <w:rsid w:val="00DA1122"/>
    <w:rsid w:val="00DA37F4"/>
    <w:rsid w:val="00DA6262"/>
    <w:rsid w:val="00DA6443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6EA4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1C22"/>
    <w:rsid w:val="00F122CE"/>
    <w:rsid w:val="00F139EF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5E1"/>
    <w:rsid w:val="00F70EC5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6B32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1F4E-8F5B-452C-B8EB-B486C09B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55</cp:revision>
  <cp:lastPrinted>2014-11-18T08:00:00Z</cp:lastPrinted>
  <dcterms:created xsi:type="dcterms:W3CDTF">2014-09-22T15:13:00Z</dcterms:created>
  <dcterms:modified xsi:type="dcterms:W3CDTF">2014-12-22T12:34:00Z</dcterms:modified>
</cp:coreProperties>
</file>