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9" w:rsidRDefault="00105ED9" w:rsidP="00105E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05ED9" w:rsidRDefault="00105ED9" w:rsidP="00105E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105ED9" w:rsidRPr="006C772F" w:rsidRDefault="00105ED9" w:rsidP="00105ED9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 октября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A0500F" w:rsidTr="00A0500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A0500F" w:rsidRDefault="00043A76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A0500F" w:rsidRDefault="00043A76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A0500F" w:rsidRDefault="00043A76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A0500F" w:rsidRDefault="00043A76" w:rsidP="00A0500F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45664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45664" w:rsidRPr="00A0500F" w:rsidRDefault="00645664" w:rsidP="00105ED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"Масстар" 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 Дисциплинарным комитетом Союза «Первая Национальная» и истечением общего срока устранения выявленных нарушений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(п. 2.2.4 Положения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членам»)</w:t>
            </w:r>
            <w:proofErr w:type="gramEnd"/>
          </w:p>
          <w:p w:rsidR="00645664" w:rsidRPr="00A0500F" w:rsidRDefault="00645664" w:rsidP="00105E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45664" w:rsidRPr="00A0500F" w:rsidRDefault="00645664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"Масстар"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45664" w:rsidRPr="00A0500F" w:rsidRDefault="00645664" w:rsidP="00A0500F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"Масстар"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с 28.10.2021 права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"Масстар"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45664" w:rsidRPr="00A0500F" w:rsidRDefault="00645664" w:rsidP="00105E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45664" w:rsidRPr="00A0500F" w:rsidRDefault="0064566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45664" w:rsidP="00105ED9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45664" w:rsidRPr="00A0500F" w:rsidRDefault="00645664" w:rsidP="00A0500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645664" w:rsidRPr="00A0500F" w:rsidRDefault="00645664" w:rsidP="00105ED9">
            <w:pPr>
              <w:pStyle w:val="a8"/>
              <w:numPr>
                <w:ilvl w:val="0"/>
                <w:numId w:val="34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0500F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45664" w:rsidRPr="00105ED9" w:rsidRDefault="00645664" w:rsidP="00105ED9">
            <w:pPr>
              <w:pStyle w:val="a8"/>
              <w:numPr>
                <w:ilvl w:val="0"/>
                <w:numId w:val="34"/>
              </w:numPr>
              <w:spacing w:after="60"/>
              <w:ind w:left="34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D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105ED9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45664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45664" w:rsidRPr="00A0500F" w:rsidRDefault="00645664" w:rsidP="00A0500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"Тогучинская ДСПМК-1" 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 Дисциплинарным комитетом Союза «Первая Национальная» и истечением общего срока устранения выявленных нарушений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(п. 2.2.4 Положения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членам»)</w:t>
            </w:r>
            <w:proofErr w:type="gramEnd"/>
          </w:p>
          <w:p w:rsidR="00645664" w:rsidRPr="00A0500F" w:rsidRDefault="00645664" w:rsidP="00A0500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45664" w:rsidRPr="00A0500F" w:rsidRDefault="00645664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ДСПМК-1"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45664" w:rsidRPr="00A0500F" w:rsidRDefault="00645664" w:rsidP="00A0500F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"Тогучинская ДСПМК-1"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с 28.10.2021 права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"Тогучинская ДСПМК-1"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45664" w:rsidRPr="00A0500F" w:rsidRDefault="00645664" w:rsidP="00A0500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45664" w:rsidRPr="00A0500F" w:rsidRDefault="0064566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45664" w:rsidP="00A0500F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45664" w:rsidRPr="00A0500F" w:rsidRDefault="00645664" w:rsidP="00A0500F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645664" w:rsidRPr="00A0500F" w:rsidRDefault="00645664" w:rsidP="00A0500F">
            <w:pPr>
              <w:pStyle w:val="a8"/>
              <w:numPr>
                <w:ilvl w:val="0"/>
                <w:numId w:val="31"/>
              </w:numPr>
              <w:ind w:left="0" w:firstLine="318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0500F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45664" w:rsidRPr="00A0500F" w:rsidRDefault="00645664" w:rsidP="00A0500F">
            <w:pPr>
              <w:spacing w:after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A0500F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645664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52487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"РЕАЛ"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4396</w:t>
            </w:r>
          </w:p>
          <w:p w:rsidR="00645664" w:rsidRPr="00A0500F" w:rsidRDefault="00645664" w:rsidP="00A0500F">
            <w:pPr>
              <w:rPr>
                <w:rFonts w:ascii="Times New Roman" w:hAnsi="Times New Roman" w:cs="Times New Roman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C6587C" w:rsidRPr="00A0500F" w:rsidRDefault="00C6587C" w:rsidP="00A0500F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Группа Компаний "РЕАЛ" 21.10.2021г.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2448-ВП установлено, что нарушение, выявленное при проведении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"РЕАЛ"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4396, устранено – полный комплект документов и информации,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4396, представлены в Союз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  <w:p w:rsidR="00C6587C" w:rsidRPr="00A0500F" w:rsidRDefault="00C6587C" w:rsidP="00A0500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6587C" w:rsidRPr="00A0500F" w:rsidRDefault="00C6587C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"РЕАЛ"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6587C" w:rsidRPr="00A0500F" w:rsidRDefault="00C6587C" w:rsidP="00A0500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6587C" w:rsidRPr="00A0500F" w:rsidRDefault="00C6587C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C6587C" w:rsidP="00A0500F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45664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52487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4399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F4181" w:rsidRPr="00A0500F" w:rsidRDefault="006F4181" w:rsidP="00105ED9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"Организатор" 30.09.2021г.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2446-ВП установлено, что нарушение, выявленное при проведении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"Организатор"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4399, устранено – полный комплект документов и информации,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4399, представлены в Союз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</w:t>
            </w:r>
          </w:p>
          <w:p w:rsidR="006F4181" w:rsidRPr="00A0500F" w:rsidRDefault="006F4181" w:rsidP="00105ED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F4181" w:rsidRPr="00A0500F" w:rsidRDefault="006F4181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"Организатор"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F4181" w:rsidRPr="00A0500F" w:rsidRDefault="006F4181" w:rsidP="00105E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F4181" w:rsidRPr="00A0500F" w:rsidRDefault="006F4181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F4181" w:rsidP="00105ED9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45664" w:rsidRPr="00A0500F" w:rsidTr="00A0500F">
        <w:trPr>
          <w:trHeight w:val="2438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52487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"Стройнефть"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4408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45664" w:rsidRPr="00A0500F" w:rsidRDefault="00645664" w:rsidP="00105ED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20.08.2021г. Дисциплинарным комитетом Союза «Первая Национальная», ООО "Стройнефть" не исполнено, полный комплект документов и информации, поименованный в уведомлении о проведении плановой проверки № 4408 не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645664" w:rsidRPr="00A0500F" w:rsidRDefault="00645664" w:rsidP="00A0500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45664" w:rsidRPr="00A0500F" w:rsidRDefault="00645664" w:rsidP="00105E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45664" w:rsidRPr="00A0500F" w:rsidRDefault="00524878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 по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645664" w:rsidRPr="00A0500F" w:rsidRDefault="00645664" w:rsidP="00105E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45664" w:rsidRPr="00A0500F" w:rsidRDefault="0064566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45664" w:rsidP="00105ED9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45664" w:rsidRPr="00A0500F" w:rsidTr="00A0500F">
        <w:trPr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52487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4411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45664" w:rsidRPr="00A0500F" w:rsidRDefault="00645664" w:rsidP="00A0500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20.08.2021г. Дисциплинарным комитетом Союза «Первая Национальная», ООО "ИНТЕР" не исполнено, полный комплект документов и информации, поименованный в уведомлении о проведении плановой проверки № 4411 не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645664" w:rsidRPr="00A0500F" w:rsidRDefault="00645664" w:rsidP="00A0500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45664" w:rsidRPr="00A0500F" w:rsidRDefault="00645664" w:rsidP="00A0500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45664" w:rsidRPr="00A0500F" w:rsidRDefault="00524878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20.08.2021г. Дисциплинарным комитетом Союза «Первая Национальная» по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645664" w:rsidRPr="00A0500F" w:rsidRDefault="00645664" w:rsidP="00A0500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45664" w:rsidRPr="00A0500F" w:rsidRDefault="0064566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45664" w:rsidP="00A0500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45664" w:rsidRPr="00A0500F" w:rsidTr="00A0500F">
        <w:trPr>
          <w:trHeight w:val="57"/>
        </w:trPr>
        <w:tc>
          <w:tcPr>
            <w:tcW w:w="534" w:type="dxa"/>
            <w:shd w:val="clear" w:color="auto" w:fill="auto"/>
            <w:vAlign w:val="center"/>
          </w:tcPr>
          <w:p w:rsidR="00645664" w:rsidRPr="00A0500F" w:rsidRDefault="0052487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5664" w:rsidRPr="00A0500F" w:rsidRDefault="00645664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5664" w:rsidRPr="00A0500F" w:rsidRDefault="00645664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4416</w:t>
            </w:r>
          </w:p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664" w:rsidRPr="00A0500F" w:rsidRDefault="0064566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45664" w:rsidRPr="00A0500F" w:rsidRDefault="00645664" w:rsidP="00A0500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07.09.2021г. Дисциплинарным комитетом Союза «Первая Национальная», ООО "ПИК "Терминал" Моспромстрой" не исполнено, полный комплект документов и информации, поименованный в уведомлении о проведении плановой проверки № 4416 не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645664" w:rsidRPr="00A0500F" w:rsidRDefault="00645664" w:rsidP="00A0500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45664" w:rsidRPr="00A0500F" w:rsidRDefault="00645664" w:rsidP="00A0500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45664" w:rsidRPr="00A0500F" w:rsidRDefault="00524878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 по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5.1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="00645664"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645664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645664" w:rsidRPr="00A0500F" w:rsidRDefault="00645664" w:rsidP="00A0500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45664" w:rsidRPr="00A0500F" w:rsidRDefault="0064566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5664" w:rsidRPr="00A0500F" w:rsidRDefault="00645664" w:rsidP="00A0500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2190B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2190B" w:rsidRPr="00A0500F" w:rsidRDefault="0052190B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2043-ВП</w:t>
            </w:r>
          </w:p>
          <w:p w:rsidR="0052190B" w:rsidRPr="00A0500F" w:rsidRDefault="0052190B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90B" w:rsidRPr="00A0500F" w:rsidRDefault="0052190B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shd w:val="clear" w:color="auto" w:fill="auto"/>
          </w:tcPr>
          <w:p w:rsidR="0052190B" w:rsidRPr="00A0500F" w:rsidRDefault="0052190B" w:rsidP="00A0500F">
            <w:pPr>
              <w:spacing w:before="12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hAnsi="Times New Roman"/>
                <w:sz w:val="16"/>
                <w:szCs w:val="16"/>
              </w:rPr>
              <w:t xml:space="preserve">Решением Совета Союза «Первая Национальная» (протокол № 618 от 09.09.2021),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</w:t>
            </w:r>
            <w:r w:rsidRPr="00A0500F">
              <w:rPr>
                <w:rFonts w:ascii="Times New Roman" w:hAnsi="Times New Roman"/>
                <w:sz w:val="16"/>
                <w:szCs w:val="16"/>
              </w:rPr>
              <w:t>, исключено из членов Союза «Первая Национальная» с 09.09.2021 г.</w:t>
            </w:r>
          </w:p>
          <w:p w:rsidR="0052190B" w:rsidRPr="00A0500F" w:rsidRDefault="0052190B" w:rsidP="00A0500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2190B" w:rsidRPr="00A0500F" w:rsidRDefault="0052190B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"Интелком" в Союзе «Первая Национальная» д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неисполнению ООО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"Интелком"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по уплате членских взносов и иных взносов, предусмотренных внутренними документами Союза,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открытое по результатам проверки № 2043-ВП,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2190B" w:rsidRPr="00A0500F" w:rsidRDefault="0052190B" w:rsidP="00A0500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2190B" w:rsidRPr="00A0500F" w:rsidRDefault="0052190B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2190B" w:rsidRPr="00A0500F" w:rsidRDefault="0052190B" w:rsidP="00A0500F">
            <w:pPr>
              <w:spacing w:after="120"/>
              <w:ind w:firstLine="116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6027" w:rsidRPr="00A0500F" w:rsidTr="00A0500F">
        <w:trPr>
          <w:trHeight w:val="2721"/>
        </w:trPr>
        <w:tc>
          <w:tcPr>
            <w:tcW w:w="534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556027" w:rsidRPr="00A0500F" w:rsidRDefault="00556027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2041-ВП</w:t>
            </w:r>
          </w:p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6027" w:rsidRPr="00A0500F" w:rsidRDefault="00556027" w:rsidP="00105ED9">
            <w:pPr>
              <w:spacing w:before="6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hAnsi="Times New Roman"/>
                <w:sz w:val="16"/>
                <w:szCs w:val="16"/>
              </w:rPr>
              <w:t>Решением Совета Союза «Первая Национальная» (протокол № 599 от 13.08.2020), в соответствии с п.2 ч.2 ст.55.7. Градостроительного кодекса РФ, пп.10 п.6.4. Положения «О членстве в Союзе «Первая Национальная Организация Строителей», Общество с ограниченной ответственностью «Домострой», исключено из членов Союза «Первая Национальная» с 13 августа 2020 г.</w:t>
            </w:r>
          </w:p>
          <w:p w:rsidR="00556027" w:rsidRPr="00A0500F" w:rsidRDefault="00556027" w:rsidP="00105E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6027" w:rsidRPr="00A0500F" w:rsidRDefault="00556027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в Союзе «Первая Национальная» д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за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2041-ВП,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56027" w:rsidRPr="00A0500F" w:rsidRDefault="00556027" w:rsidP="00105E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6027" w:rsidRPr="00A0500F" w:rsidRDefault="00556027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6027" w:rsidRPr="00A0500F" w:rsidRDefault="00556027" w:rsidP="00105ED9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6027" w:rsidRPr="00A0500F" w:rsidTr="0059336D">
        <w:trPr>
          <w:trHeight w:val="2098"/>
        </w:trPr>
        <w:tc>
          <w:tcPr>
            <w:tcW w:w="534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6027" w:rsidRPr="00A0500F" w:rsidRDefault="00556027" w:rsidP="00105ED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556027" w:rsidRPr="00A0500F" w:rsidRDefault="00556027" w:rsidP="00A0500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2032-ВП</w:t>
            </w:r>
          </w:p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6027" w:rsidRPr="00A0500F" w:rsidRDefault="00556027" w:rsidP="00105ED9">
            <w:pPr>
              <w:spacing w:before="60"/>
              <w:ind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hAnsi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"КомпозитСпецСтрой" на основании заявления о добровольном выходе</w:t>
            </w:r>
            <w:r w:rsidRPr="00A0500F">
              <w:rPr>
                <w:rFonts w:ascii="Times New Roman" w:hAnsi="Times New Roman"/>
                <w:sz w:val="16"/>
                <w:szCs w:val="16"/>
              </w:rPr>
              <w:t>, 25.03.2020 исключено из членов Союза «Первая Национальная»</w:t>
            </w:r>
          </w:p>
          <w:p w:rsidR="00556027" w:rsidRPr="00A0500F" w:rsidRDefault="00556027" w:rsidP="00105ED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6027" w:rsidRPr="00A0500F" w:rsidRDefault="00556027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прекращением членств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"КомпозитСпецСтрой" в Союзе «Первая Национальная» д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за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открытое по результатам проверки № 2032-ВП,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56027" w:rsidRPr="00A0500F" w:rsidRDefault="00556027" w:rsidP="00105ED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6027" w:rsidRPr="00A0500F" w:rsidRDefault="00556027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6027" w:rsidRPr="00A0500F" w:rsidRDefault="00556027" w:rsidP="0059336D">
            <w:pPr>
              <w:spacing w:after="6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37A7E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37A7E" w:rsidRPr="00A0500F" w:rsidRDefault="00437A7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Общество с ограниченной ответственностью "ИнтерРесурс"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ИНН 7704839620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Реестровый номер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1087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437A7E" w:rsidRPr="0059336D" w:rsidRDefault="00437A7E" w:rsidP="00A0500F">
            <w:pPr>
              <w:ind w:firstLine="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Внеплановая проверка</w:t>
            </w:r>
          </w:p>
          <w:p w:rsidR="00437A7E" w:rsidRPr="0059336D" w:rsidRDefault="00437A7E" w:rsidP="00A0500F">
            <w:pPr>
              <w:ind w:firstLine="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2048-ВП</w:t>
            </w:r>
          </w:p>
          <w:p w:rsidR="00437A7E" w:rsidRPr="0059336D" w:rsidRDefault="00437A7E" w:rsidP="00A0500F">
            <w:pPr>
              <w:rPr>
                <w:rFonts w:ascii="Times New Roman" w:hAnsi="Times New Roman" w:cs="Times New Roman"/>
                <w:b/>
                <w:strike/>
                <w:sz w:val="15"/>
                <w:szCs w:val="15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февраль 2018г.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A7E" w:rsidRPr="0059336D" w:rsidRDefault="00437A7E" w:rsidP="00A0500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9336D">
              <w:rPr>
                <w:rFonts w:ascii="Times New Roman" w:hAnsi="Times New Roman" w:cs="Times New Roman"/>
                <w:sz w:val="15"/>
                <w:szCs w:val="15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37A7E" w:rsidRPr="0059336D" w:rsidRDefault="00437A7E" w:rsidP="0059336D">
            <w:pPr>
              <w:spacing w:before="60"/>
              <w:ind w:firstLine="601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59336D">
              <w:rPr>
                <w:rFonts w:ascii="Times New Roman" w:hAnsi="Times New Roman"/>
                <w:sz w:val="15"/>
                <w:szCs w:val="15"/>
              </w:rPr>
              <w:t xml:space="preserve">Общество с ограниченной ответственностью </w:t>
            </w: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"ИнтерРесурс" на основании заявления о добровольном выходе</w:t>
            </w:r>
            <w:r w:rsidRPr="0059336D">
              <w:rPr>
                <w:rFonts w:ascii="Times New Roman" w:hAnsi="Times New Roman"/>
                <w:sz w:val="15"/>
                <w:szCs w:val="15"/>
              </w:rPr>
              <w:t>, 01.04.2020 исключено из членов Союза «Первая Национальная»</w:t>
            </w:r>
          </w:p>
          <w:p w:rsidR="00437A7E" w:rsidRPr="0059336D" w:rsidRDefault="00437A7E" w:rsidP="0059336D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РЕШИЛИ</w:t>
            </w:r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:</w:t>
            </w:r>
          </w:p>
          <w:p w:rsidR="00437A7E" w:rsidRPr="0059336D" w:rsidRDefault="00437A7E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В связи с прекращением членств</w:t>
            </w:r>
            <w:proofErr w:type="gramStart"/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а </w:t>
            </w:r>
            <w:r w:rsidRPr="0059336D">
              <w:rPr>
                <w:rFonts w:ascii="Times New Roman" w:hAnsi="Times New Roman" w:cs="Times New Roman"/>
                <w:sz w:val="15"/>
                <w:szCs w:val="15"/>
              </w:rPr>
              <w:t>ООО</w:t>
            </w:r>
            <w:proofErr w:type="gramEnd"/>
            <w:r w:rsidRPr="005933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"ИнтерРесурс" в Союзе «Первая Национальная» д</w:t>
            </w:r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исциплинарное производство за </w:t>
            </w:r>
            <w:r w:rsidRPr="0059336D">
              <w:rPr>
                <w:rFonts w:ascii="Times New Roman" w:hAnsi="Times New Roman" w:cs="Times New Roman"/>
                <w:sz w:val="15"/>
                <w:szCs w:val="15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, открытое по результатам проверки № 2048-ВП, </w:t>
            </w:r>
            <w:r w:rsidRPr="0059336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прекратить</w:t>
            </w:r>
            <w:r w:rsidRPr="0059336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  <w:p w:rsidR="00437A7E" w:rsidRPr="0059336D" w:rsidRDefault="00437A7E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i/>
                <w:sz w:val="15"/>
                <w:szCs w:val="15"/>
                <w:lang w:eastAsia="ru-RU"/>
              </w:rPr>
              <w:t>Голосовали:</w:t>
            </w:r>
          </w:p>
          <w:p w:rsidR="00437A7E" w:rsidRPr="0059336D" w:rsidRDefault="00437A7E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«за» - 3 голоса, «против» - 0, «воздержалось» - 0.</w:t>
            </w:r>
          </w:p>
          <w:p w:rsidR="00437A7E" w:rsidRPr="0059336D" w:rsidRDefault="00437A7E" w:rsidP="0059336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Решение принято единогласно.</w:t>
            </w:r>
          </w:p>
        </w:tc>
      </w:tr>
      <w:tr w:rsidR="00437A7E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37A7E" w:rsidRPr="00A0500F" w:rsidRDefault="00437A7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Общество с ограниченной ответственностью "Эволюция Подводного Строительства"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7718855171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Реестровый номер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1106</w:t>
            </w:r>
          </w:p>
          <w:p w:rsidR="00437A7E" w:rsidRPr="0059336D" w:rsidRDefault="00437A7E" w:rsidP="00A0500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37A7E" w:rsidRPr="0059336D" w:rsidRDefault="00437A7E" w:rsidP="00A0500F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Внеплановая проверка</w:t>
            </w:r>
          </w:p>
          <w:p w:rsidR="00437A7E" w:rsidRPr="0059336D" w:rsidRDefault="00437A7E" w:rsidP="00A0500F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2052-ВП</w:t>
            </w:r>
          </w:p>
          <w:p w:rsidR="00437A7E" w:rsidRPr="0059336D" w:rsidRDefault="00437A7E" w:rsidP="00A0500F">
            <w:pPr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февраль 2018г.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A7E" w:rsidRPr="0059336D" w:rsidRDefault="00437A7E" w:rsidP="00A050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336D">
              <w:rPr>
                <w:rFonts w:ascii="Times New Roman" w:hAnsi="Times New Roman" w:cs="Times New Roman"/>
                <w:sz w:val="14"/>
                <w:szCs w:val="14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</w:p>
        </w:tc>
        <w:tc>
          <w:tcPr>
            <w:tcW w:w="6127" w:type="dxa"/>
            <w:shd w:val="clear" w:color="auto" w:fill="auto"/>
          </w:tcPr>
          <w:p w:rsidR="00437A7E" w:rsidRPr="0059336D" w:rsidRDefault="00437A7E" w:rsidP="00A0500F">
            <w:pPr>
              <w:spacing w:before="120"/>
              <w:ind w:firstLine="60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9336D">
              <w:rPr>
                <w:rFonts w:ascii="Times New Roman" w:hAnsi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"Эволюция Подводного Строительства" на основании заявления о добровольном выходе</w:t>
            </w:r>
            <w:r w:rsidRPr="0059336D">
              <w:rPr>
                <w:rFonts w:ascii="Times New Roman" w:hAnsi="Times New Roman"/>
                <w:sz w:val="14"/>
                <w:szCs w:val="14"/>
              </w:rPr>
              <w:t>, 04.02.2019 исключено из членов Союза «Первая Национальная»</w:t>
            </w:r>
          </w:p>
          <w:p w:rsidR="00437A7E" w:rsidRPr="0059336D" w:rsidRDefault="00437A7E" w:rsidP="00A0500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РЕШИЛИ</w:t>
            </w:r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:</w:t>
            </w:r>
          </w:p>
          <w:p w:rsidR="00437A7E" w:rsidRPr="0059336D" w:rsidRDefault="00437A7E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 связи с прекращением членств</w:t>
            </w:r>
            <w:proofErr w:type="gramStart"/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 </w:t>
            </w:r>
            <w:r w:rsidRPr="0059336D">
              <w:rPr>
                <w:rFonts w:ascii="Times New Roman" w:hAnsi="Times New Roman" w:cs="Times New Roman"/>
                <w:sz w:val="14"/>
                <w:szCs w:val="14"/>
              </w:rPr>
              <w:t>ООО</w:t>
            </w:r>
            <w:proofErr w:type="gramEnd"/>
            <w:r w:rsidRPr="005933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"ЭПОС" в Союзе «Первая Национальная» д</w:t>
            </w:r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исциплинарное производство за </w:t>
            </w:r>
            <w:r w:rsidRPr="0059336D">
              <w:rPr>
                <w:rFonts w:ascii="Times New Roman" w:hAnsi="Times New Roman" w:cs="Times New Roman"/>
                <w:sz w:val="14"/>
                <w:szCs w:val="14"/>
              </w:rPr>
              <w:t>неисполнение обязательств по уплате членских и иных взносов, предусмотренных внутренними документами Союза</w:t>
            </w:r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, открытое по результатам проверки № 2052-ВП, </w:t>
            </w:r>
            <w:r w:rsidRPr="0059336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прекратить</w:t>
            </w:r>
            <w:r w:rsidRPr="005933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  <w:p w:rsidR="00437A7E" w:rsidRPr="0059336D" w:rsidRDefault="00437A7E" w:rsidP="00A0500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Голосовали:</w:t>
            </w:r>
          </w:p>
          <w:p w:rsidR="00437A7E" w:rsidRPr="0059336D" w:rsidRDefault="00437A7E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59336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«за» - 3 голоса, «против» - 0, «воздержалось» - 0.</w:t>
            </w:r>
          </w:p>
          <w:p w:rsidR="00437A7E" w:rsidRPr="0059336D" w:rsidRDefault="00437A7E" w:rsidP="00A0500F">
            <w:pPr>
              <w:spacing w:after="120"/>
              <w:ind w:firstLine="11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933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принято единогласно.</w:t>
            </w:r>
          </w:p>
        </w:tc>
      </w:tr>
      <w:tr w:rsidR="00556027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"ССМУ 44"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7717645894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4427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56027" w:rsidRPr="00A0500F" w:rsidRDefault="00556027" w:rsidP="0059336D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"ССМУ 44"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21.10.2021г.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2449-ВП установлено, что нарушение, выявленное при проведении в отношении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 "ССМУ 44"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4427, устранено – полный комплект документов и информации,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4427, представлены в Союз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В связи с устранением нарушений выявленных при проведении плановой проверки №4427</w:t>
            </w:r>
          </w:p>
          <w:p w:rsidR="00556027" w:rsidRPr="00A0500F" w:rsidRDefault="00556027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6027" w:rsidRPr="00A0500F" w:rsidRDefault="00556027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"ССМУ 44"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56027" w:rsidRPr="00A0500F" w:rsidRDefault="00556027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6027" w:rsidRPr="00A0500F" w:rsidRDefault="00556027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6027" w:rsidRPr="00A0500F" w:rsidRDefault="00556027" w:rsidP="00A0500F">
            <w:pPr>
              <w:spacing w:after="120"/>
              <w:ind w:firstLine="11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6027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4433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56027" w:rsidRPr="00A0500F" w:rsidRDefault="00556027" w:rsidP="00A0500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"КАПРИН" не представило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Союз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«Первая Национальная» документы и информацию, поименованные в уведомлении о проведении плановой проверки № 4433 не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представлен.</w:t>
            </w:r>
          </w:p>
          <w:p w:rsidR="00556027" w:rsidRPr="00A0500F" w:rsidRDefault="00556027" w:rsidP="0059336D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6027" w:rsidRPr="00A0500F" w:rsidRDefault="00556027" w:rsidP="00A0500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"КАПРИН" в Союзе «Первая Национальная» в связи с применением 28.05.2021г.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"КАПРИН",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"КАПРИН" - № 4353 (ноябрь 2020г.) меры дисциплинарного воздействия в виде рекомендации об исключении ООО "КАПРИН"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</w:p>
          <w:p w:rsidR="00556027" w:rsidRPr="00A0500F" w:rsidRDefault="00556027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6027" w:rsidRPr="00A0500F" w:rsidRDefault="00556027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6027" w:rsidRPr="00A0500F" w:rsidRDefault="00556027" w:rsidP="0059336D">
            <w:pPr>
              <w:spacing w:after="60"/>
              <w:ind w:firstLine="116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B75BE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BB75BE" w:rsidRPr="00A0500F" w:rsidRDefault="00BB75B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</w:p>
          <w:p w:rsidR="00BB75BE" w:rsidRPr="00A0500F" w:rsidRDefault="00BB75B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75BE" w:rsidRPr="00A0500F" w:rsidRDefault="00BB75B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BB75BE" w:rsidRPr="00A0500F" w:rsidRDefault="00BB75BE" w:rsidP="00A0500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B75BE" w:rsidRPr="00A0500F" w:rsidRDefault="00BB75BE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Многоквартирный жилой дом ГП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ГП2, ГП3, ГП4</w:t>
            </w:r>
          </w:p>
          <w:p w:rsidR="00BB75BE" w:rsidRPr="00A0500F" w:rsidRDefault="00BB75BE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(микрорайон «Радужный»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Новый Уренгой, ЯНАО)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5BE" w:rsidRPr="00A0500F" w:rsidRDefault="00BB75BE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Сообщения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30.09.2021 № 352, от 01.10.2021 № 357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BB75BE" w:rsidRPr="00A0500F" w:rsidRDefault="00BB75BE" w:rsidP="0059336D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Принято предложение рассмотреть оба сообщения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Управления осуществления надзора по городу Новый Уренгой и Тазовскому району службы государственного строительного надзора ЯНАО в рамках одного дисциплинарного производства.</w:t>
            </w:r>
          </w:p>
          <w:p w:rsidR="00130237" w:rsidRPr="00A0500F" w:rsidRDefault="009512A9" w:rsidP="00A0500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</w:t>
            </w:r>
            <w:r w:rsidR="005933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30237"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="00130237" w:rsidRPr="00A0500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и качество осуществления строительства объекта капитального строительства.</w:t>
            </w:r>
          </w:p>
          <w:p w:rsidR="00BB75BE" w:rsidRPr="00A0500F" w:rsidRDefault="00BB75BE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B75BE" w:rsidRPr="00A0500F" w:rsidRDefault="00BB75BE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ООО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BB75BE" w:rsidRPr="00A0500F" w:rsidRDefault="00BB75BE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 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обращениям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</w:t>
            </w:r>
            <w:r w:rsidR="00130237" w:rsidRPr="00A0500F">
              <w:rPr>
                <w:rFonts w:ascii="Times New Roman" w:hAnsi="Times New Roman" w:cs="Times New Roman"/>
                <w:sz w:val="16"/>
                <w:szCs w:val="16"/>
              </w:rPr>
              <w:t>от 30.09.2021 № 352, от 01.10.2021 № 357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640D9" w:rsidRPr="00A0500F" w:rsidRDefault="00BB75BE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ООО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"Велесстрой</w:t>
            </w:r>
            <w:r w:rsidR="00130237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</w:t>
            </w:r>
            <w:r w:rsidR="00E640D9" w:rsidRPr="00A050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30237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75BE" w:rsidRPr="00A0500F" w:rsidRDefault="00130237" w:rsidP="00A0500F">
            <w:pPr>
              <w:pStyle w:val="ConsPlusNormal"/>
              <w:widowControl/>
              <w:numPr>
                <w:ilvl w:val="0"/>
                <w:numId w:val="33"/>
              </w:numPr>
              <w:ind w:left="33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</w:t>
            </w:r>
            <w:r w:rsidR="00E640D9" w:rsidRPr="00A050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40D9" w:rsidRPr="00A0500F" w:rsidRDefault="00E640D9" w:rsidP="00A0500F">
            <w:pPr>
              <w:pStyle w:val="ConsPlusNormal"/>
              <w:widowControl/>
              <w:numPr>
                <w:ilvl w:val="0"/>
                <w:numId w:val="33"/>
              </w:numPr>
              <w:ind w:left="33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40D9" w:rsidRPr="00A0500F" w:rsidRDefault="00E640D9" w:rsidP="00A0500F">
            <w:pPr>
              <w:pStyle w:val="ConsPlusNormal"/>
              <w:widowControl/>
              <w:numPr>
                <w:ilvl w:val="0"/>
                <w:numId w:val="33"/>
              </w:numPr>
              <w:ind w:left="33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документального подтверждения выполнения рекомендаций, указанных в строительно-технических заключениях эксперта.</w:t>
            </w:r>
          </w:p>
          <w:p w:rsidR="00BB75BE" w:rsidRPr="00A0500F" w:rsidRDefault="00BB75BE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B75BE" w:rsidRPr="00A0500F" w:rsidRDefault="00BB75BE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B75BE" w:rsidRPr="00A0500F" w:rsidRDefault="00BB75BE" w:rsidP="0059336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6027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D2452"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556027" w:rsidRPr="00A0500F" w:rsidRDefault="00556027" w:rsidP="00A0500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6027" w:rsidRPr="00A0500F" w:rsidRDefault="0055602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56027" w:rsidRPr="00A0500F" w:rsidRDefault="009512A9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556027" w:rsidRPr="00A0500F">
              <w:rPr>
                <w:rFonts w:ascii="Times New Roman" w:hAnsi="Times New Roman" w:cs="Times New Roman"/>
                <w:sz w:val="16"/>
                <w:szCs w:val="16"/>
              </w:rPr>
              <w:t>илой комплекс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с подземной автостоянкой</w:t>
            </w:r>
          </w:p>
          <w:p w:rsidR="00556027" w:rsidRPr="00A0500F" w:rsidRDefault="00556027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>Головинский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027" w:rsidRPr="00A0500F" w:rsidRDefault="00556027" w:rsidP="00A0500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0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9512A9"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6914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6027" w:rsidRPr="00A0500F" w:rsidRDefault="00556027" w:rsidP="0059336D">
            <w:pPr>
              <w:spacing w:before="6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Принимая во внимание, что 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выявленные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несоответствия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не являются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критически</w:t>
            </w:r>
            <w:r w:rsidR="009512A9" w:rsidRPr="00A0500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или значительные, и </w:t>
            </w:r>
            <w:r w:rsidR="00FD2452" w:rsidRPr="00A0500F">
              <w:rPr>
                <w:rFonts w:ascii="Times New Roman" w:hAnsi="Times New Roman" w:cs="Times New Roman"/>
                <w:sz w:val="16"/>
                <w:szCs w:val="16"/>
              </w:rPr>
              <w:t>своевременно могут быть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устран</w:t>
            </w:r>
            <w:r w:rsidR="00FD2452" w:rsidRPr="00A0500F">
              <w:rPr>
                <w:rFonts w:ascii="Times New Roman" w:hAnsi="Times New Roman" w:cs="Times New Roman"/>
                <w:sz w:val="16"/>
                <w:szCs w:val="16"/>
              </w:rPr>
              <w:t>ены</w:t>
            </w:r>
          </w:p>
          <w:p w:rsidR="00556027" w:rsidRPr="00A0500F" w:rsidRDefault="00556027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6027" w:rsidRPr="00A0500F" w:rsidRDefault="00556027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56027" w:rsidRPr="00A0500F" w:rsidRDefault="00556027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0</w:t>
            </w:r>
            <w:r w:rsidR="00FD2452" w:rsidRPr="00A05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D2452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FD2452"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6914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56027" w:rsidRPr="00A0500F" w:rsidRDefault="00556027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556027" w:rsidRPr="00A0500F" w:rsidRDefault="00556027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исполнения требований </w:t>
            </w:r>
            <w:r w:rsidRPr="00A050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556027" w:rsidRPr="00A0500F" w:rsidRDefault="00556027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6027" w:rsidRPr="00A0500F" w:rsidRDefault="00556027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6027" w:rsidRPr="00A0500F" w:rsidRDefault="00556027" w:rsidP="0059336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41701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41701" w:rsidRPr="00A0500F" w:rsidRDefault="00541701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701" w:rsidRPr="00A0500F" w:rsidRDefault="00541701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41701" w:rsidRPr="00A0500F" w:rsidRDefault="00541701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"СИСТЕП"</w:t>
            </w:r>
          </w:p>
          <w:p w:rsidR="00541701" w:rsidRPr="00A0500F" w:rsidRDefault="00541701" w:rsidP="00A0500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7733235831</w:t>
            </w:r>
          </w:p>
          <w:p w:rsidR="00541701" w:rsidRPr="00A0500F" w:rsidRDefault="00541701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41701" w:rsidRPr="00A0500F" w:rsidRDefault="00541701" w:rsidP="00A0500F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  <w:p w:rsidR="00541701" w:rsidRPr="00A0500F" w:rsidRDefault="00541701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41701" w:rsidRPr="00A0500F" w:rsidRDefault="00541701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2-х секционный 17-этажный жилой дом со встроенно-пристроенными нежилыми помещениями с досуговым центром и подземным гаражом</w:t>
            </w:r>
          </w:p>
          <w:p w:rsidR="00541701" w:rsidRPr="00A0500F" w:rsidRDefault="00541701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(МО, г. Балашиха, ул. </w:t>
            </w:r>
            <w:proofErr w:type="gramStart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, д.9)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01" w:rsidRPr="00A0500F" w:rsidRDefault="00541701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6A07" w:rsidRPr="00A050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 09-08-070800-9-3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41701" w:rsidRPr="00A0500F" w:rsidRDefault="00541701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"СИСТЕП"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</w:t>
            </w:r>
          </w:p>
          <w:p w:rsidR="00541701" w:rsidRPr="00A0500F" w:rsidRDefault="00541701" w:rsidP="00A0500F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 неустранение ООО "СИСТЕП" нарушений указанных в предписании № 09-08-070800-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5-1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срок.</w:t>
            </w:r>
          </w:p>
          <w:p w:rsidR="00541701" w:rsidRPr="00A0500F" w:rsidRDefault="00541701" w:rsidP="00A0500F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</w:t>
            </w:r>
            <w:r w:rsidR="00A66A07" w:rsidRPr="00A0500F">
              <w:rPr>
                <w:rFonts w:ascii="Times New Roman" w:hAnsi="Times New Roman" w:cs="Times New Roman"/>
                <w:sz w:val="16"/>
                <w:szCs w:val="16"/>
              </w:rPr>
              <w:t>повторно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отмечает нарушения связанные с ведением исполнительной документации сопровождающей строительство (отсутствием отдельных актов освидетельствования скрытых работ, отсутствие исполнительной документации на выполненные наружные инженерные сети).</w:t>
            </w:r>
          </w:p>
          <w:p w:rsidR="00541701" w:rsidRPr="00A0500F" w:rsidRDefault="00541701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41701" w:rsidRPr="00A0500F" w:rsidRDefault="00541701" w:rsidP="00A0500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41701" w:rsidRPr="00A0500F" w:rsidRDefault="00541701" w:rsidP="00A0500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41701" w:rsidRPr="00A0500F" w:rsidRDefault="00541701" w:rsidP="00A0500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</w:t>
            </w:r>
            <w:r w:rsidR="00A66A07" w:rsidRPr="00A050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66A07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.2021г. №09-08-070800-9-3</w:t>
            </w:r>
            <w:r w:rsidR="00A66A07" w:rsidRPr="00A0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А о выявленных нарушениях при проведении проверки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6A07" w:rsidRPr="00A0500F" w:rsidRDefault="00A66A07" w:rsidP="00A0500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Отметить,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"СИСТЕП"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повторно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привлекается к дисциплинарной ответственности.</w:t>
            </w:r>
          </w:p>
          <w:p w:rsidR="00A66A07" w:rsidRPr="00A0500F" w:rsidRDefault="00A66A07" w:rsidP="00A0500F">
            <w:pPr>
              <w:pStyle w:val="ConsPlusNormal"/>
              <w:widowControl/>
              <w:ind w:left="3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 w:rsidR="00541701"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Обратить внимание </w:t>
            </w:r>
            <w:r w:rsidR="00541701" w:rsidRPr="00A0500F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1701" w:rsidRPr="00A0500F" w:rsidRDefault="00541701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41701" w:rsidRPr="00A0500F" w:rsidRDefault="00541701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41701" w:rsidRPr="00A0500F" w:rsidRDefault="00541701" w:rsidP="00A0500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41701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541701" w:rsidRPr="00A0500F" w:rsidRDefault="000A0237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"Смайнэкс Констракшн"</w:t>
            </w: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7709492531</w:t>
            </w: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</w:t>
            </w:r>
          </w:p>
          <w:p w:rsidR="006B5598" w:rsidRPr="00A0500F" w:rsidRDefault="006B5598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5598" w:rsidRPr="00A0500F" w:rsidRDefault="006B5598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B5598" w:rsidRPr="00A0500F" w:rsidRDefault="006B5598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 с подземн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ым паркингом</w:t>
            </w:r>
          </w:p>
          <w:p w:rsidR="00541701" w:rsidRPr="00A0500F" w:rsidRDefault="006B5598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Якиманка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01" w:rsidRPr="00A0500F" w:rsidRDefault="006B5598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7572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B5598" w:rsidRPr="00A0500F" w:rsidRDefault="006B5598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"Смайнэкс Констракшн"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</w:t>
            </w:r>
          </w:p>
          <w:p w:rsidR="006B5598" w:rsidRPr="00A0500F" w:rsidRDefault="006B5598" w:rsidP="0059336D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 неустранение ООО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"Смайнэкс Констракшн"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указанных в предписании №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4865/21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срок.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B5598" w:rsidRPr="00A0500F" w:rsidRDefault="006B5598" w:rsidP="0059336D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требований, ход выполнения работ, которые оказывают влияние на безопасность объекта капитального строительства, 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их влияния на процесс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и качество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строительства объекта </w:t>
            </w:r>
          </w:p>
          <w:p w:rsidR="006B5598" w:rsidRPr="00A0500F" w:rsidRDefault="006B5598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B5598" w:rsidRPr="00A0500F" w:rsidRDefault="006B5598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 "Смайнэкс Констракшн"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применять.</w:t>
            </w:r>
          </w:p>
          <w:p w:rsidR="006B5598" w:rsidRPr="00A0500F" w:rsidRDefault="006B5598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"Смайнэкс Констракшн" по обращению Комитета государственного строительного надзора города Москвы от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7572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/21-(0)-1 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B5598" w:rsidRPr="00A0500F" w:rsidRDefault="006B5598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ООО "Смайнэкс Констракшн"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5598" w:rsidRPr="00A0500F" w:rsidRDefault="006B5598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зять на контроль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ООО "Смайнэкс Констракшн" </w:t>
            </w:r>
            <w:r w:rsidR="000A0237" w:rsidRPr="00A0500F">
              <w:rPr>
                <w:rFonts w:ascii="Times New Roman" w:hAnsi="Times New Roman" w:cs="Times New Roman"/>
                <w:sz w:val="16"/>
                <w:szCs w:val="16"/>
              </w:rPr>
              <w:t>Акта приемки работ подготовительного периода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5598" w:rsidRPr="00A0500F" w:rsidRDefault="006B5598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</w:t>
            </w: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6B5598" w:rsidRPr="00A0500F" w:rsidRDefault="006B5598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41701" w:rsidRPr="00A0500F" w:rsidRDefault="006B5598" w:rsidP="0059336D">
            <w:pPr>
              <w:spacing w:after="60"/>
              <w:ind w:firstLine="13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7844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3E7844" w:rsidRPr="00A0500F" w:rsidRDefault="003E7844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844" w:rsidRPr="00A0500F" w:rsidRDefault="003E7844" w:rsidP="00A0500F">
            <w:pPr>
              <w:spacing w:before="12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"ИНТЕР"</w:t>
            </w:r>
          </w:p>
          <w:p w:rsidR="003E7844" w:rsidRPr="00A0500F" w:rsidRDefault="003E7844" w:rsidP="00A0500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3E7844" w:rsidRPr="00A0500F" w:rsidRDefault="003E784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7844" w:rsidRPr="00A0500F" w:rsidRDefault="003E7844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3E7844" w:rsidRPr="00A0500F" w:rsidRDefault="003E784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7844" w:rsidRPr="00A0500F" w:rsidRDefault="003E7844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7844" w:rsidRPr="00A0500F" w:rsidRDefault="003E7844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комплекс</w:t>
            </w:r>
            <w:proofErr w:type="gramStart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, создаваемый в результате реконструкции здания</w:t>
            </w:r>
          </w:p>
          <w:p w:rsidR="003E7844" w:rsidRPr="00A0500F" w:rsidRDefault="003E7844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(ЮАО, Даниловский)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844" w:rsidRPr="00A0500F" w:rsidRDefault="003E7844" w:rsidP="00A0500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7503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E7844" w:rsidRPr="00A0500F" w:rsidRDefault="003E7844" w:rsidP="0059336D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"ИНТЕР" допущены нарушения требований законодательства Российской Федерации о градостроительной деятельности. </w:t>
            </w:r>
          </w:p>
          <w:p w:rsidR="003E7844" w:rsidRPr="00A0500F" w:rsidRDefault="003E7844" w:rsidP="00A0500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 неустранение ООО "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EC6BDD"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нарушений указанных в предписании №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4988/12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срок.</w:t>
            </w:r>
          </w:p>
          <w:p w:rsidR="003E7844" w:rsidRPr="00A0500F" w:rsidRDefault="003E7844" w:rsidP="00A0500F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Принимая во внимание, что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допущенные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нарушения не оказывают значимое влияние на безопасность объекта капитального строительства</w:t>
            </w:r>
          </w:p>
          <w:p w:rsidR="003E7844" w:rsidRPr="00A0500F" w:rsidRDefault="003E7844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7844" w:rsidRPr="00A0500F" w:rsidRDefault="003E7844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ООО "ИНТЕР"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7844" w:rsidRPr="00A0500F" w:rsidRDefault="003E7844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"ИНТЕР" по обращению Комитета государственного строительного надзора города Москвы от </w:t>
            </w:r>
            <w:r w:rsidR="00396177" w:rsidRPr="00A050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177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 w:rsidR="00396177" w:rsidRPr="00A0500F">
              <w:rPr>
                <w:rFonts w:ascii="Times New Roman" w:hAnsi="Times New Roman" w:cs="Times New Roman"/>
                <w:sz w:val="16"/>
                <w:szCs w:val="16"/>
              </w:rPr>
              <w:t>7503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7844" w:rsidRPr="00A0500F" w:rsidRDefault="003E7844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 "ИНТЕР" на обязательность устранения в установленный срок нарушений выявленных уполномоченным на осуществление государственного строительного надзора органом исполнительной власти субъекта Российской Федерации.</w:t>
            </w:r>
          </w:p>
          <w:p w:rsidR="003E7844" w:rsidRPr="00A0500F" w:rsidRDefault="003E7844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E7844" w:rsidRPr="00A0500F" w:rsidRDefault="003E7844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7844" w:rsidRPr="00A0500F" w:rsidRDefault="003E7844" w:rsidP="0059336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464A6" w:rsidRPr="00A0500F" w:rsidTr="00A0500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4464A6" w:rsidRPr="00A0500F" w:rsidRDefault="004464A6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64A6" w:rsidRPr="00A0500F" w:rsidRDefault="004464A6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464A6" w:rsidRPr="00A0500F" w:rsidRDefault="004464A6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"ИНЖЕКС"</w:t>
            </w:r>
          </w:p>
          <w:p w:rsidR="004464A6" w:rsidRPr="00A0500F" w:rsidRDefault="004464A6" w:rsidP="00A0500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4464A6" w:rsidRPr="00A0500F" w:rsidRDefault="004464A6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464A6" w:rsidRPr="00A0500F" w:rsidRDefault="004464A6" w:rsidP="00A050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4464A6" w:rsidRPr="00A0500F" w:rsidRDefault="004464A6" w:rsidP="00A050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464A6" w:rsidRPr="00A0500F" w:rsidRDefault="004464A6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464A6" w:rsidRPr="00A0500F" w:rsidRDefault="004464A6" w:rsidP="00A05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Реконструкция административного нежилого здания под медицинские цели</w:t>
            </w:r>
          </w:p>
          <w:p w:rsidR="004464A6" w:rsidRPr="00A0500F" w:rsidRDefault="004464A6" w:rsidP="00A05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(ЦАО, Тверской)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4A6" w:rsidRPr="00A0500F" w:rsidRDefault="004464A6" w:rsidP="00A0500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7137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464A6" w:rsidRPr="00A0500F" w:rsidRDefault="004464A6" w:rsidP="0059336D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"ИНЖЕКС"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</w:t>
            </w:r>
          </w:p>
          <w:p w:rsidR="004464A6" w:rsidRPr="00A0500F" w:rsidRDefault="004464A6" w:rsidP="00A0500F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</w:p>
          <w:p w:rsidR="004464A6" w:rsidRPr="00A0500F" w:rsidRDefault="004464A6" w:rsidP="0059336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464A6" w:rsidRPr="00A0500F" w:rsidRDefault="004464A6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 "ИНЖЕКС"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464A6" w:rsidRPr="00A0500F" w:rsidRDefault="004464A6" w:rsidP="00A050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A05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"ИНЖЕКС"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A0500F" w:rsidRPr="00A050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500F" w:rsidRPr="00A050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A0500F"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7137</w:t>
            </w:r>
            <w:r w:rsidRPr="00A0500F">
              <w:rPr>
                <w:rFonts w:ascii="Times New Roman" w:hAnsi="Times New Roman" w:cs="Times New Roman"/>
                <w:b/>
                <w:sz w:val="16"/>
                <w:szCs w:val="16"/>
              </w:rPr>
              <w:t>/21-(0)-1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64A6" w:rsidRPr="00A0500F" w:rsidRDefault="004464A6" w:rsidP="00A0500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A050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A0500F">
              <w:rPr>
                <w:rFonts w:ascii="Times New Roman" w:hAnsi="Times New Roman" w:cs="Times New Roman"/>
                <w:sz w:val="16"/>
                <w:szCs w:val="16"/>
              </w:rPr>
              <w:t xml:space="preserve">ООО "ИНЖЕКС" на обязательность соблюдения </w:t>
            </w:r>
            <w:r w:rsidR="00A0500F" w:rsidRPr="00A0500F">
              <w:rPr>
                <w:rFonts w:ascii="Times New Roman" w:hAnsi="Times New Roman" w:cs="Times New Roman"/>
                <w:sz w:val="16"/>
                <w:szCs w:val="16"/>
              </w:rPr>
              <w:t>требований, связанных с ведением исполнительной документации сопровождающей строительство (в частности, актов освидетельствования скрытых работ).</w:t>
            </w:r>
          </w:p>
          <w:p w:rsidR="004464A6" w:rsidRPr="00A0500F" w:rsidRDefault="004464A6" w:rsidP="005933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464A6" w:rsidRPr="00A0500F" w:rsidRDefault="004464A6" w:rsidP="00A0500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464A6" w:rsidRPr="00A0500F" w:rsidRDefault="004464A6" w:rsidP="0059336D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0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A0500F" w:rsidRPr="00A0500F" w:rsidRDefault="00A0500F" w:rsidP="0059336D">
      <w:pPr>
        <w:rPr>
          <w:rFonts w:ascii="Times New Roman" w:hAnsi="Times New Roman" w:cs="Times New Roman"/>
          <w:sz w:val="20"/>
          <w:szCs w:val="20"/>
        </w:rPr>
      </w:pPr>
    </w:p>
    <w:sectPr w:rsidR="00A0500F" w:rsidRPr="00A0500F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BE" w:rsidRDefault="00BB75BE" w:rsidP="00C1196D">
      <w:r>
        <w:separator/>
      </w:r>
    </w:p>
  </w:endnote>
  <w:endnote w:type="continuationSeparator" w:id="1">
    <w:p w:rsidR="00BB75BE" w:rsidRDefault="00BB75BE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B75BE" w:rsidRPr="00F15B27" w:rsidRDefault="00BB75BE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336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336D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BE" w:rsidRDefault="00BB75BE" w:rsidP="00C1196D">
      <w:r>
        <w:separator/>
      </w:r>
    </w:p>
  </w:footnote>
  <w:footnote w:type="continuationSeparator" w:id="1">
    <w:p w:rsidR="00BB75BE" w:rsidRDefault="00BB75BE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3"/>
  </w:num>
  <w:num w:numId="6">
    <w:abstractNumId w:val="31"/>
  </w:num>
  <w:num w:numId="7">
    <w:abstractNumId w:val="7"/>
  </w:num>
  <w:num w:numId="8">
    <w:abstractNumId w:val="20"/>
  </w:num>
  <w:num w:numId="9">
    <w:abstractNumId w:val="14"/>
  </w:num>
  <w:num w:numId="10">
    <w:abstractNumId w:val="4"/>
  </w:num>
  <w:num w:numId="11">
    <w:abstractNumId w:val="8"/>
  </w:num>
  <w:num w:numId="12">
    <w:abstractNumId w:val="25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1"/>
  </w:num>
  <w:num w:numId="20">
    <w:abstractNumId w:val="19"/>
  </w:num>
  <w:num w:numId="21">
    <w:abstractNumId w:val="27"/>
  </w:num>
  <w:num w:numId="22">
    <w:abstractNumId w:val="6"/>
  </w:num>
  <w:num w:numId="23">
    <w:abstractNumId w:val="2"/>
  </w:num>
  <w:num w:numId="24">
    <w:abstractNumId w:val="28"/>
  </w:num>
  <w:num w:numId="25">
    <w:abstractNumId w:val="9"/>
  </w:num>
  <w:num w:numId="26">
    <w:abstractNumId w:val="30"/>
  </w:num>
  <w:num w:numId="27">
    <w:abstractNumId w:val="3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11"/>
  </w:num>
  <w:num w:numId="33">
    <w:abstractNumId w:val="1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17DA3"/>
    <w:rsid w:val="00022380"/>
    <w:rsid w:val="000229F2"/>
    <w:rsid w:val="00023DD3"/>
    <w:rsid w:val="00024EDF"/>
    <w:rsid w:val="00024F14"/>
    <w:rsid w:val="0002652C"/>
    <w:rsid w:val="000317FE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6CA6"/>
    <w:rsid w:val="00097574"/>
    <w:rsid w:val="000A0237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10E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5ED9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0237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23F"/>
    <w:rsid w:val="00335A79"/>
    <w:rsid w:val="00340577"/>
    <w:rsid w:val="003405B4"/>
    <w:rsid w:val="00342DC5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177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39AC"/>
    <w:rsid w:val="003B4EFF"/>
    <w:rsid w:val="003B53FD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844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5E8B"/>
    <w:rsid w:val="004365BC"/>
    <w:rsid w:val="0043776B"/>
    <w:rsid w:val="00437996"/>
    <w:rsid w:val="00437A7E"/>
    <w:rsid w:val="00437F91"/>
    <w:rsid w:val="004422F5"/>
    <w:rsid w:val="00442585"/>
    <w:rsid w:val="00442C8F"/>
    <w:rsid w:val="00443F06"/>
    <w:rsid w:val="004464A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96376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1701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027"/>
    <w:rsid w:val="00556659"/>
    <w:rsid w:val="00557B86"/>
    <w:rsid w:val="00557C8F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336D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B5598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70067E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A4F"/>
    <w:rsid w:val="007645AF"/>
    <w:rsid w:val="0076785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2A9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15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500F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07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5BE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5E37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0D9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C6BDD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6EC4"/>
    <w:rsid w:val="00F37AA0"/>
    <w:rsid w:val="00F37C4C"/>
    <w:rsid w:val="00F455D4"/>
    <w:rsid w:val="00F50731"/>
    <w:rsid w:val="00F51478"/>
    <w:rsid w:val="00F5213F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0F24"/>
    <w:rsid w:val="00FD1615"/>
    <w:rsid w:val="00FD2452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2021-10-28T09:22:00Z</cp:lastPrinted>
  <dcterms:created xsi:type="dcterms:W3CDTF">2021-10-28T09:43:00Z</dcterms:created>
  <dcterms:modified xsi:type="dcterms:W3CDTF">2021-10-28T09:43:00Z</dcterms:modified>
</cp:coreProperties>
</file>