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05" w:rsidRPr="003E1F5B" w:rsidRDefault="00D16C05" w:rsidP="00D16C0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D563A0" w:rsidRPr="003E1F5B" w:rsidRDefault="00043A76" w:rsidP="00CD1ABE">
      <w:pPr>
        <w:rPr>
          <w:rFonts w:ascii="Times New Roman" w:hAnsi="Times New Roman" w:cs="Times New Roman"/>
          <w:sz w:val="20"/>
          <w:szCs w:val="20"/>
        </w:rPr>
      </w:pPr>
      <w:r w:rsidRPr="003E1F5B"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2F5CAC" w:rsidRPr="003E1F5B" w:rsidRDefault="00912C65" w:rsidP="00D16C05">
      <w:pPr>
        <w:spacing w:after="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27 февраля</w:t>
      </w:r>
      <w:r w:rsidR="003C5E1C" w:rsidRPr="003E1F5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A65CBC" w:rsidRPr="003E1F5B">
        <w:rPr>
          <w:rFonts w:ascii="Times New Roman" w:hAnsi="Times New Roman" w:cs="Times New Roman"/>
          <w:b/>
          <w:sz w:val="20"/>
          <w:szCs w:val="20"/>
        </w:rPr>
        <w:t>6</w:t>
      </w:r>
      <w:r w:rsidR="003C5E1C" w:rsidRPr="003E1F5B">
        <w:rPr>
          <w:rFonts w:ascii="Times New Roman" w:hAnsi="Times New Roman" w:cs="Times New Roman"/>
          <w:b/>
          <w:sz w:val="20"/>
          <w:szCs w:val="20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3E1F5B" w:rsidRPr="003E1F5B" w:rsidTr="009A493D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3E1F5B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3E1F5B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3E1F5B" w:rsidRDefault="00594D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3E1F5B" w:rsidRDefault="00594DA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912C65" w:rsidRPr="003E1F5B" w:rsidTr="009A493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12C65" w:rsidRPr="00D16C05" w:rsidRDefault="00912C65" w:rsidP="00B5210C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12C65" w:rsidRPr="00D16C05" w:rsidRDefault="00912C65" w:rsidP="00B5210C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Акционерное общество "КОМПАНИЯ ИНТЕРСПЕЦСТРОЙ"</w:t>
            </w:r>
          </w:p>
          <w:p w:rsidR="00912C65" w:rsidRPr="00D16C05" w:rsidRDefault="00912C65" w:rsidP="00B5210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912C65" w:rsidRPr="00D16C05" w:rsidRDefault="00912C65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ИНН 7710384629</w:t>
            </w:r>
          </w:p>
          <w:p w:rsidR="00912C65" w:rsidRPr="00D16C05" w:rsidRDefault="00912C65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912C65" w:rsidRPr="00D16C05" w:rsidRDefault="00912C65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Реестровый номер</w:t>
            </w:r>
          </w:p>
          <w:p w:rsidR="00912C65" w:rsidRPr="00D16C05" w:rsidRDefault="00912C65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0705</w:t>
            </w:r>
          </w:p>
          <w:p w:rsidR="00912C65" w:rsidRPr="00D16C05" w:rsidRDefault="00912C65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912C65" w:rsidRPr="00D16C05" w:rsidRDefault="00912C65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Плановая проверка</w:t>
            </w:r>
          </w:p>
          <w:p w:rsidR="00912C65" w:rsidRPr="00D16C05" w:rsidRDefault="00912C65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 4757</w:t>
            </w:r>
          </w:p>
          <w:p w:rsidR="00912C65" w:rsidRPr="00D16C05" w:rsidRDefault="00912C65" w:rsidP="00B5210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июль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12C65" w:rsidRPr="00D16C05" w:rsidRDefault="00912C65" w:rsidP="00B5210C">
            <w:pPr>
              <w:rPr>
                <w:sz w:val="15"/>
                <w:szCs w:val="15"/>
              </w:rPr>
            </w:pP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неустранение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 течение длительного срока нарушений, выявленных при проведении плановой проверки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12C65" w:rsidRPr="00D16C05" w:rsidRDefault="00912C65" w:rsidP="009A493D">
            <w:pPr>
              <w:spacing w:before="60"/>
              <w:ind w:right="68" w:firstLine="312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Дисциплинарный комитет отмечает, что </w:t>
            </w:r>
            <w:r w:rsidR="006D120A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 </w:t>
            </w:r>
            <w:r w:rsidR="006D120A" w:rsidRPr="00D16C05">
              <w:rPr>
                <w:rFonts w:ascii="Times New Roman" w:hAnsi="Times New Roman" w:cs="Times New Roman"/>
                <w:sz w:val="15"/>
                <w:szCs w:val="15"/>
              </w:rPr>
              <w:t>"КОМПАНИЯ ИНТЕРСПЕЦСТРОЙ"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до настоящего времени не устранило нарушения, выявленные при проведении в отношении </w:t>
            </w:r>
            <w:r w:rsidR="006D120A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АО </w:t>
            </w:r>
            <w:r w:rsidR="006D120A" w:rsidRPr="00D16C05">
              <w:rPr>
                <w:rFonts w:ascii="Times New Roman" w:hAnsi="Times New Roman" w:cs="Times New Roman"/>
                <w:sz w:val="15"/>
                <w:szCs w:val="15"/>
              </w:rPr>
              <w:t>"КОМПАНИЯ ИНТЕРСПЕЦСТРОЙ"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плановой проверки № 4</w:t>
            </w:r>
            <w:r w:rsidR="006D120A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757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послужившие основанием для применения 2</w:t>
            </w:r>
            <w:r w:rsidR="006D120A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r w:rsidR="006D120A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.2025 к </w:t>
            </w:r>
            <w:r w:rsidR="006D120A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АО </w:t>
            </w:r>
            <w:r w:rsidR="006D120A" w:rsidRPr="00D16C05">
              <w:rPr>
                <w:rFonts w:ascii="Times New Roman" w:hAnsi="Times New Roman" w:cs="Times New Roman"/>
                <w:sz w:val="15"/>
                <w:szCs w:val="15"/>
              </w:rPr>
              <w:t>"КОМПАНИЯ ИНТЕРСПЕЦСТРОЙ"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меры дисциплинарного воздействия в виде 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приостановления действия права </w:t>
            </w:r>
            <w:r w:rsidR="006D120A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АО </w:t>
            </w:r>
            <w:r w:rsidR="006D120A"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"КОМПАНИЯ ИНТЕРСПЕЦСТРОЙ" 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осуществлять строительство, реконструкцию, капитальный ремонт, снос объектов капитального строительства.</w:t>
            </w:r>
            <w:proofErr w:type="gramEnd"/>
          </w:p>
          <w:p w:rsidR="00912C65" w:rsidRPr="00D16C05" w:rsidRDefault="00912C65" w:rsidP="00B5210C">
            <w:pPr>
              <w:ind w:right="68" w:firstLine="312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 связи с 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неустранением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 течение длительного срока выявленных при проведении проверки нарушений обязательных требований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, на основании п. 2.6.1.1. Положения «О системе мер дисциплинарного воздействия, применяемых Союзом «Первая Национальная Организация Строителей» к своим членам»,</w:t>
            </w:r>
          </w:p>
          <w:p w:rsidR="00912C65" w:rsidRPr="00D16C05" w:rsidRDefault="00912C65" w:rsidP="009A493D">
            <w:pPr>
              <w:spacing w:before="60" w:after="60"/>
              <w:ind w:right="68" w:firstLine="454"/>
              <w:jc w:val="both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РЕШИЛИ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:</w:t>
            </w:r>
          </w:p>
          <w:p w:rsidR="00912C65" w:rsidRPr="00D16C05" w:rsidRDefault="00912C65" w:rsidP="00B5210C">
            <w:pPr>
              <w:ind w:right="66" w:firstLine="211"/>
              <w:jc w:val="both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1. Привлечь </w:t>
            </w:r>
            <w:r w:rsidR="006D120A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АО </w:t>
            </w:r>
            <w:r w:rsidR="006D120A"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"КОМПАНИЯ ИНТЕРСПЕЦСТРОЙ" 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к дисциплинарной ответственности.</w:t>
            </w:r>
          </w:p>
          <w:p w:rsidR="00912C65" w:rsidRPr="00D16C05" w:rsidRDefault="00912C65" w:rsidP="00B5210C">
            <w:pPr>
              <w:ind w:right="66" w:firstLine="211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2. Применить к </w:t>
            </w:r>
            <w:r w:rsidR="00A73101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АО </w:t>
            </w:r>
            <w:r w:rsidR="00A73101" w:rsidRPr="00D16C05">
              <w:rPr>
                <w:rFonts w:ascii="Times New Roman" w:hAnsi="Times New Roman" w:cs="Times New Roman"/>
                <w:sz w:val="15"/>
                <w:szCs w:val="15"/>
              </w:rPr>
              <w:t>"КОМПАНИЯ ИНТЕРСПЕЦСТРОЙ"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меру дисциплинарного воздействия в виде </w:t>
            </w:r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рекомендации об исключен</w:t>
            </w:r>
            <w:proofErr w:type="gramStart"/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ии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73101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АО</w:t>
            </w:r>
            <w:proofErr w:type="gramEnd"/>
            <w:r w:rsidR="00A73101"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="00A73101" w:rsidRPr="00D16C05">
              <w:rPr>
                <w:rFonts w:ascii="Times New Roman" w:hAnsi="Times New Roman" w:cs="Times New Roman"/>
                <w:sz w:val="15"/>
                <w:szCs w:val="15"/>
              </w:rPr>
              <w:t>"КОМПАНИЯ ИНТЕРСПЕЦСТРОЙ"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из членов Союза «Первая Национальная Организация Строителей».</w:t>
            </w:r>
          </w:p>
          <w:p w:rsidR="00912C65" w:rsidRPr="00D16C05" w:rsidRDefault="00912C65" w:rsidP="009A493D">
            <w:pPr>
              <w:spacing w:before="60"/>
              <w:ind w:right="68"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  <w:t>Голосовали:</w:t>
            </w:r>
          </w:p>
          <w:p w:rsidR="00912C65" w:rsidRPr="00D16C05" w:rsidRDefault="00912C65" w:rsidP="00B5210C">
            <w:pPr>
              <w:ind w:right="66" w:firstLine="369"/>
              <w:jc w:val="both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«за» - 3 голоса, «против» - 0, «воздержалось» - 0.</w:t>
            </w:r>
          </w:p>
          <w:p w:rsidR="00912C65" w:rsidRPr="00D16C05" w:rsidRDefault="00912C65" w:rsidP="009A493D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Решение принято единогласно.</w:t>
            </w:r>
          </w:p>
        </w:tc>
      </w:tr>
      <w:tr w:rsidR="00A73101" w:rsidRPr="003E1F5B" w:rsidTr="009A493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101" w:rsidRPr="00D16C05" w:rsidRDefault="00A73101" w:rsidP="00B5210C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101" w:rsidRPr="00D16C05" w:rsidRDefault="00A73101" w:rsidP="00B5210C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Федеральное государственное унитарное предприятие "Охрана" Федеральной службы войск национальной гвардии Российской Федерации</w:t>
            </w:r>
          </w:p>
          <w:p w:rsidR="00A73101" w:rsidRPr="00D16C05" w:rsidRDefault="00A73101" w:rsidP="00B5210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73101" w:rsidRPr="00D16C05" w:rsidRDefault="00A73101" w:rsidP="00B5210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ИНН 7719555477</w:t>
            </w:r>
          </w:p>
          <w:p w:rsidR="00A73101" w:rsidRPr="00D16C05" w:rsidRDefault="00A73101" w:rsidP="00B5210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73101" w:rsidRPr="00D16C05" w:rsidRDefault="00A73101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Реестровый номер</w:t>
            </w:r>
          </w:p>
          <w:p w:rsidR="00A73101" w:rsidRPr="00D16C05" w:rsidRDefault="00A73101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0498</w:t>
            </w:r>
          </w:p>
          <w:p w:rsidR="00A73101" w:rsidRPr="00D16C05" w:rsidRDefault="00A73101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A73101" w:rsidRPr="00D16C05" w:rsidRDefault="00A73101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Плановая проверка</w:t>
            </w:r>
          </w:p>
          <w:p w:rsidR="00A73101" w:rsidRPr="00D16C05" w:rsidRDefault="00A73101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 4775</w:t>
            </w:r>
          </w:p>
          <w:p w:rsidR="00A73101" w:rsidRPr="00D16C05" w:rsidRDefault="00A73101" w:rsidP="00B5210C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101" w:rsidRPr="00D16C05" w:rsidRDefault="00A73101" w:rsidP="00B5210C">
            <w:pPr>
              <w:rPr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исполнение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предписания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 об обязательном устранении выявленных нарушений,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101" w:rsidRPr="00D16C05" w:rsidRDefault="00A73101" w:rsidP="009A493D">
            <w:pPr>
              <w:spacing w:before="40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 об обязательном устранении выявленных нарушений,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выданное 31.10.2025г. Дисциплинарным комитетом Союза «Первая Национальная», ФГУП "Охрана" 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Росгвардии</w:t>
            </w:r>
            <w:proofErr w:type="spellEnd"/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4775 не 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представлен в Союз.</w:t>
            </w:r>
          </w:p>
          <w:p w:rsidR="00A73101" w:rsidRPr="00D16C05" w:rsidRDefault="00A73101" w:rsidP="00A7310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 связи с 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неисполнением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ФГУП "Охрана" 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Росгвардии</w:t>
            </w:r>
            <w:proofErr w:type="spellEnd"/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предписания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 об обязательном устранении выявленных нарушений,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выданного 31.10.2025 Дисциплинарным комитетом Союза «Первая Национальная» и истечением достаточно длительного срока, предоставленного для исполнения предписания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 об обязательном устранении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выявленных нарушений </w:t>
            </w:r>
          </w:p>
          <w:p w:rsidR="00A73101" w:rsidRPr="00D16C05" w:rsidRDefault="00A73101" w:rsidP="009A493D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РЕШИЛИ:</w:t>
            </w:r>
          </w:p>
          <w:p w:rsidR="00A73101" w:rsidRPr="00D16C05" w:rsidRDefault="00A73101" w:rsidP="00A73101">
            <w:pPr>
              <w:ind w:firstLine="211"/>
              <w:jc w:val="both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1. Привлечь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ФГУП "Охрана" 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Росгвардии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к дисциплинарной ответственности.</w:t>
            </w:r>
          </w:p>
          <w:p w:rsidR="00A73101" w:rsidRPr="00D16C05" w:rsidRDefault="00A73101" w:rsidP="00A73101">
            <w:pPr>
              <w:ind w:firstLine="21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2. Применить к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ФГУП "Охрана" 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Росгвардии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меру дисциплинарного воздействия в виде </w:t>
            </w:r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приостановления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с 27.02.2026 </w:t>
            </w:r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права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ФГУП "Охрана" 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Росгвардии</w:t>
            </w:r>
            <w:proofErr w:type="spellEnd"/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осуществлять строительство, реконструкцию, капитальный ремонт, снос объектов капитального строительства.</w:t>
            </w:r>
          </w:p>
          <w:p w:rsidR="00A73101" w:rsidRPr="00D16C05" w:rsidRDefault="00A73101" w:rsidP="009A493D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  <w:t>Голосовали:</w:t>
            </w:r>
          </w:p>
          <w:p w:rsidR="00A73101" w:rsidRPr="00D16C05" w:rsidRDefault="00A73101" w:rsidP="00A7310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«за» - 3 голоса, «против» - 0, «воздержалось» - 0.</w:t>
            </w:r>
          </w:p>
          <w:p w:rsidR="00A73101" w:rsidRPr="00D16C05" w:rsidRDefault="00A73101" w:rsidP="00A73101">
            <w:pPr>
              <w:spacing w:after="60"/>
              <w:ind w:firstLine="107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Решение принято единогласно.</w:t>
            </w:r>
          </w:p>
          <w:p w:rsidR="00A73101" w:rsidRPr="00D16C05" w:rsidRDefault="00A73101" w:rsidP="00A73101">
            <w:pPr>
              <w:ind w:firstLine="22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Дисциплинарный комитет разъясняет, что</w:t>
            </w:r>
          </w:p>
          <w:p w:rsidR="00A73101" w:rsidRPr="00D16C05" w:rsidRDefault="00A73101" w:rsidP="00A73101">
            <w:pPr>
              <w:pStyle w:val="a8"/>
              <w:numPr>
                <w:ilvl w:val="0"/>
                <w:numId w:val="29"/>
              </w:numPr>
              <w:ind w:left="33" w:firstLine="327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член Союза, в отношении которого применена мера дисциплинарного воздействия в виде приостановления права выполнять строительство, реконструкцию, капитальный ремонт, снос объектов капитального строительства, имеет право продолжить строительство, реконструкцию, капитальный ремонт, снос объектов капитального строительства только в соответствии с договорами строительного подряда, заключенными до дня принятия решения о применении указанной меры дисциплинарного воздействия;</w:t>
            </w:r>
            <w:proofErr w:type="gramEnd"/>
          </w:p>
          <w:p w:rsidR="00A73101" w:rsidRPr="00D16C05" w:rsidRDefault="00A73101" w:rsidP="00A73101">
            <w:pPr>
              <w:pStyle w:val="a8"/>
              <w:numPr>
                <w:ilvl w:val="2"/>
                <w:numId w:val="29"/>
              </w:numPr>
              <w:spacing w:after="60"/>
              <w:ind w:left="33" w:firstLine="327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неустранение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 членом Союза выявленного нарушения 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в течение 90 календарных дней, исчисляемых со дня применения указанной меры дисциплинарного воздействия, влечет применение к члену Союза меры дисциплинарного воздействия в виде рекомендации об исключении из членов Союза.</w:t>
            </w:r>
          </w:p>
        </w:tc>
        <w:bookmarkStart w:id="0" w:name="_GoBack"/>
        <w:bookmarkEnd w:id="0"/>
      </w:tr>
      <w:tr w:rsidR="006D120A" w:rsidRPr="003E1F5B" w:rsidTr="009A493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120A" w:rsidRPr="00D16C05" w:rsidRDefault="006D120A" w:rsidP="0047579B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b/>
                <w:sz w:val="15"/>
                <w:szCs w:val="15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120A" w:rsidRPr="00D16C05" w:rsidRDefault="006D120A" w:rsidP="00B5210C">
            <w:pP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Общество с ограниченной ответственностью</w:t>
            </w:r>
          </w:p>
          <w:p w:rsidR="006D120A" w:rsidRPr="00D16C05" w:rsidRDefault="006D120A" w:rsidP="00B5210C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16C0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"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УралСтром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ru-RU"/>
              </w:rPr>
              <w:t>"</w:t>
            </w:r>
          </w:p>
          <w:p w:rsidR="006D120A" w:rsidRPr="00D16C05" w:rsidRDefault="006D120A" w:rsidP="00B5210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6D120A" w:rsidRPr="00D16C05" w:rsidRDefault="006D120A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ИНН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0245020325</w:t>
            </w:r>
          </w:p>
          <w:p w:rsidR="006D120A" w:rsidRPr="00D16C05" w:rsidRDefault="006D120A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D120A" w:rsidRPr="00D16C05" w:rsidRDefault="006D120A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Реестровый номер</w:t>
            </w:r>
          </w:p>
          <w:p w:rsidR="006D120A" w:rsidRPr="00D16C05" w:rsidRDefault="006D120A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1166</w:t>
            </w:r>
          </w:p>
          <w:p w:rsidR="006D120A" w:rsidRPr="00D16C05" w:rsidRDefault="006D120A" w:rsidP="00B5210C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6D120A" w:rsidRPr="00D16C05" w:rsidRDefault="006D120A" w:rsidP="00B5210C">
            <w:pPr>
              <w:ind w:firstLine="6"/>
              <w:rPr>
                <w:rFonts w:ascii="Times New Roman" w:hAnsi="Times New Roman" w:cs="Times New Roman"/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Плановая проверка</w:t>
            </w:r>
          </w:p>
          <w:p w:rsidR="006D120A" w:rsidRPr="00D16C05" w:rsidRDefault="006D120A" w:rsidP="00B5210C">
            <w:pPr>
              <w:ind w:firstLine="6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 4795</w:t>
            </w:r>
          </w:p>
          <w:p w:rsidR="006D120A" w:rsidRPr="00D16C05" w:rsidRDefault="006D120A" w:rsidP="00B5210C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120A" w:rsidRPr="00D16C05" w:rsidRDefault="006D120A" w:rsidP="00B5210C">
            <w:pPr>
              <w:rPr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исполнение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предписания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 об обязательном устранении выявленных нарушений,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выданного 27.11.2025г.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D120A" w:rsidRPr="00D16C05" w:rsidRDefault="006D120A" w:rsidP="009A493D">
            <w:pPr>
              <w:spacing w:before="60"/>
              <w:ind w:firstLine="459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 об обязательном устранении выявленных нарушений,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выданное 27.11.2025г. Дисциплинарным комитетом Союза «Первая Национальная», ООО "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УралСтром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4795 не 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представлен в Союз.</w:t>
            </w:r>
          </w:p>
          <w:p w:rsidR="006D120A" w:rsidRPr="00D16C05" w:rsidRDefault="006D120A" w:rsidP="00912C65">
            <w:pPr>
              <w:ind w:firstLine="21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Обсудив обстоятельства дела и рассмотрев ход устранения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ООО "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УралСтром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 допущенного нарушения обязательных требований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</w:p>
          <w:p w:rsidR="006D120A" w:rsidRPr="00D16C05" w:rsidRDefault="006D120A" w:rsidP="009A493D">
            <w:pPr>
              <w:spacing w:before="60" w:after="6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РЕШИЛИ:</w:t>
            </w:r>
          </w:p>
          <w:p w:rsidR="006D120A" w:rsidRPr="00D16C05" w:rsidRDefault="006D120A" w:rsidP="00912C65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1. Продлить срок исполнения предписания об обязательном устранении выявленных нарушений,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выданного 27.11.2025г. Дисциплинарным комитетом Союза «Первая Национальная» по 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26.03.2026г</w:t>
            </w:r>
            <w:proofErr w:type="gramStart"/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>.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</w:t>
            </w:r>
            <w:proofErr w:type="gramEnd"/>
          </w:p>
          <w:p w:rsidR="006D120A" w:rsidRPr="00D16C05" w:rsidRDefault="006D120A" w:rsidP="00912C65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2. Уведомить ООО "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УралСтром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", что в соответствии с п. 2.2.4 </w:t>
            </w:r>
            <w:r w:rsidRPr="00D16C05">
              <w:rPr>
                <w:rFonts w:ascii="Times New Roman" w:eastAsia="Calibri" w:hAnsi="Times New Roman" w:cs="Times New Roman"/>
                <w:sz w:val="15"/>
                <w:szCs w:val="15"/>
              </w:rPr>
              <w:t>Положени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я </w:t>
            </w:r>
            <w:r w:rsidRPr="00D16C05">
              <w:rPr>
                <w:rFonts w:ascii="Times New Roman" w:eastAsia="Calibri" w:hAnsi="Times New Roman" w:cs="Times New Roman"/>
                <w:sz w:val="15"/>
                <w:szCs w:val="15"/>
              </w:rPr>
              <w:t>«О системе мер дисциплинарного воздействия, применяемых Союзом «Первая Национальная Организация Строителей» к своим членам»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, общий срок устранения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выявленных нарушений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при примененной мере дисциплинарного воздействия в виде предписания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 обязательном устранении выявленных нарушений 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не может превышать сто двадцать календарных дней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</w:t>
            </w:r>
            <w:proofErr w:type="gram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 случаи 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неустранения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ООО "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УралСтром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", в установленный в п.1 настоящего решения срок, </w:t>
            </w:r>
            <w:r w:rsidRPr="00D16C0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ru-RU"/>
              </w:rPr>
              <w:t xml:space="preserve">выявленных при проведении плановой проверки № 4795 нарушений, к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ООО "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УралСтром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 будет применена мера дисциплинарного воздействия в виде приостановки права ООО "</w:t>
            </w:r>
            <w:proofErr w:type="spellStart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УралСтром</w:t>
            </w:r>
            <w:proofErr w:type="spellEnd"/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16C0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осуществлять </w:t>
            </w: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строительство, реконструкцию, капитальный ремонт, снос объектов капитального строительства.</w:t>
            </w:r>
            <w:proofErr w:type="gramEnd"/>
          </w:p>
          <w:p w:rsidR="006D120A" w:rsidRPr="00D16C05" w:rsidRDefault="006D120A" w:rsidP="009A493D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b/>
                <w:i/>
                <w:sz w:val="15"/>
                <w:szCs w:val="15"/>
                <w:lang w:eastAsia="ru-RU"/>
              </w:rPr>
              <w:t>Голосовали:</w:t>
            </w:r>
          </w:p>
          <w:p w:rsidR="006D120A" w:rsidRPr="00D16C05" w:rsidRDefault="006D120A" w:rsidP="00912C65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</w:pPr>
            <w:r w:rsidRPr="00D16C05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«за» - 3 голоса, «против» - 0, «воздержалось» - 0.</w:t>
            </w:r>
          </w:p>
          <w:p w:rsidR="006D120A" w:rsidRPr="00D16C05" w:rsidRDefault="006D120A" w:rsidP="009A493D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16C05">
              <w:rPr>
                <w:rFonts w:ascii="Times New Roman" w:hAnsi="Times New Roman" w:cs="Times New Roman"/>
                <w:sz w:val="15"/>
                <w:szCs w:val="15"/>
              </w:rPr>
              <w:t>Решение принято единогласно.</w:t>
            </w:r>
          </w:p>
        </w:tc>
      </w:tr>
    </w:tbl>
    <w:p w:rsidR="008C7124" w:rsidRPr="003E1F5B" w:rsidRDefault="008C7124" w:rsidP="00D16C05">
      <w:pPr>
        <w:rPr>
          <w:rFonts w:ascii="Times New Roman" w:hAnsi="Times New Roman" w:cs="Times New Roman"/>
          <w:b/>
          <w:sz w:val="16"/>
          <w:szCs w:val="16"/>
        </w:rPr>
      </w:pPr>
    </w:p>
    <w:sectPr w:rsidR="008C7124" w:rsidRPr="003E1F5B" w:rsidSect="001039D0">
      <w:footerReference w:type="default" r:id="rId9"/>
      <w:pgSz w:w="11906" w:h="16838"/>
      <w:pgMar w:top="624" w:right="680" w:bottom="624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35" w:rsidRDefault="00227F35" w:rsidP="00C1196D">
      <w:r>
        <w:separator/>
      </w:r>
    </w:p>
  </w:endnote>
  <w:endnote w:type="continuationSeparator" w:id="0">
    <w:p w:rsidR="00227F35" w:rsidRDefault="00227F35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227F35" w:rsidRPr="00F15B27" w:rsidRDefault="00227F35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D16C05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D16C05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35" w:rsidRDefault="00227F35" w:rsidP="00C1196D">
      <w:r>
        <w:separator/>
      </w:r>
    </w:p>
  </w:footnote>
  <w:footnote w:type="continuationSeparator" w:id="0">
    <w:p w:rsidR="00227F35" w:rsidRDefault="00227F35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40179"/>
    <w:multiLevelType w:val="hybridMultilevel"/>
    <w:tmpl w:val="6C28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10081"/>
    <w:multiLevelType w:val="hybridMultilevel"/>
    <w:tmpl w:val="1430F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>
    <w:nsid w:val="64810085"/>
    <w:multiLevelType w:val="hybridMultilevel"/>
    <w:tmpl w:val="58F425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28"/>
  </w:num>
  <w:num w:numId="5">
    <w:abstractNumId w:val="6"/>
  </w:num>
  <w:num w:numId="6">
    <w:abstractNumId w:val="22"/>
  </w:num>
  <w:num w:numId="7">
    <w:abstractNumId w:val="23"/>
  </w:num>
  <w:num w:numId="8">
    <w:abstractNumId w:val="11"/>
  </w:num>
  <w:num w:numId="9">
    <w:abstractNumId w:val="24"/>
  </w:num>
  <w:num w:numId="10">
    <w:abstractNumId w:val="26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4"/>
  </w:num>
  <w:num w:numId="16">
    <w:abstractNumId w:val="16"/>
  </w:num>
  <w:num w:numId="17">
    <w:abstractNumId w:val="21"/>
  </w:num>
  <w:num w:numId="18">
    <w:abstractNumId w:val="3"/>
  </w:num>
  <w:num w:numId="19">
    <w:abstractNumId w:val="27"/>
  </w:num>
  <w:num w:numId="20">
    <w:abstractNumId w:val="18"/>
  </w:num>
  <w:num w:numId="21">
    <w:abstractNumId w:val="15"/>
  </w:num>
  <w:num w:numId="22">
    <w:abstractNumId w:val="25"/>
  </w:num>
  <w:num w:numId="23">
    <w:abstractNumId w:val="12"/>
  </w:num>
  <w:num w:numId="24">
    <w:abstractNumId w:val="17"/>
  </w:num>
  <w:num w:numId="25">
    <w:abstractNumId w:val="20"/>
  </w:num>
  <w:num w:numId="26">
    <w:abstractNumId w:val="9"/>
  </w:num>
  <w:num w:numId="27">
    <w:abstractNumId w:val="5"/>
  </w:num>
  <w:num w:numId="28">
    <w:abstractNumId w:val="8"/>
  </w:num>
  <w:num w:numId="29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6B0"/>
    <w:rsid w:val="000317FE"/>
    <w:rsid w:val="00031FED"/>
    <w:rsid w:val="000325A8"/>
    <w:rsid w:val="000330EB"/>
    <w:rsid w:val="00034C23"/>
    <w:rsid w:val="00034DE2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4B94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0DC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4C2"/>
    <w:rsid w:val="000A46EE"/>
    <w:rsid w:val="000A502C"/>
    <w:rsid w:val="000A512A"/>
    <w:rsid w:val="000A5A73"/>
    <w:rsid w:val="000A5F3A"/>
    <w:rsid w:val="000A7713"/>
    <w:rsid w:val="000B0C11"/>
    <w:rsid w:val="000B183B"/>
    <w:rsid w:val="000B2971"/>
    <w:rsid w:val="000B301D"/>
    <w:rsid w:val="000B33B2"/>
    <w:rsid w:val="000B3714"/>
    <w:rsid w:val="000B3805"/>
    <w:rsid w:val="000B3B6A"/>
    <w:rsid w:val="000B436E"/>
    <w:rsid w:val="000B46D8"/>
    <w:rsid w:val="000B52A0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AAF"/>
    <w:rsid w:val="000D2D15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5889"/>
    <w:rsid w:val="00116A7C"/>
    <w:rsid w:val="00117209"/>
    <w:rsid w:val="00117B44"/>
    <w:rsid w:val="00120239"/>
    <w:rsid w:val="0012066D"/>
    <w:rsid w:val="00122295"/>
    <w:rsid w:val="001231EF"/>
    <w:rsid w:val="0012421E"/>
    <w:rsid w:val="00124AFD"/>
    <w:rsid w:val="00125BD2"/>
    <w:rsid w:val="00126E58"/>
    <w:rsid w:val="0013104A"/>
    <w:rsid w:val="001328BE"/>
    <w:rsid w:val="00134F0B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6F41"/>
    <w:rsid w:val="00197E7E"/>
    <w:rsid w:val="001A1DFD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A7FEF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6394"/>
    <w:rsid w:val="001C7414"/>
    <w:rsid w:val="001D1438"/>
    <w:rsid w:val="001D2284"/>
    <w:rsid w:val="001D2CF6"/>
    <w:rsid w:val="001D34ED"/>
    <w:rsid w:val="001D4E7F"/>
    <w:rsid w:val="001D6FD6"/>
    <w:rsid w:val="001E0178"/>
    <w:rsid w:val="001E0D48"/>
    <w:rsid w:val="001E1496"/>
    <w:rsid w:val="001E2222"/>
    <w:rsid w:val="001E27E0"/>
    <w:rsid w:val="001E2B20"/>
    <w:rsid w:val="001F268A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501"/>
    <w:rsid w:val="00223602"/>
    <w:rsid w:val="0022370F"/>
    <w:rsid w:val="00224041"/>
    <w:rsid w:val="00224A49"/>
    <w:rsid w:val="0022563D"/>
    <w:rsid w:val="00227188"/>
    <w:rsid w:val="00227F35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1E5F"/>
    <w:rsid w:val="00243D00"/>
    <w:rsid w:val="002448F2"/>
    <w:rsid w:val="00244936"/>
    <w:rsid w:val="00244D5F"/>
    <w:rsid w:val="00244D61"/>
    <w:rsid w:val="00244FDE"/>
    <w:rsid w:val="00245A58"/>
    <w:rsid w:val="00245CC4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2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74D6"/>
    <w:rsid w:val="002802CA"/>
    <w:rsid w:val="002804A6"/>
    <w:rsid w:val="00281CF8"/>
    <w:rsid w:val="002824A0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CE8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0C3C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E8C"/>
    <w:rsid w:val="00331F8C"/>
    <w:rsid w:val="0033259D"/>
    <w:rsid w:val="003347AB"/>
    <w:rsid w:val="00334978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2D26"/>
    <w:rsid w:val="00375458"/>
    <w:rsid w:val="0037626D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A7335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DA2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1F5B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58FD"/>
    <w:rsid w:val="00416E0E"/>
    <w:rsid w:val="004175D7"/>
    <w:rsid w:val="00417B1C"/>
    <w:rsid w:val="00420877"/>
    <w:rsid w:val="00422443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7C9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499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82F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6801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1C43"/>
    <w:rsid w:val="005138E1"/>
    <w:rsid w:val="005154FC"/>
    <w:rsid w:val="005159B8"/>
    <w:rsid w:val="0051607F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19B6"/>
    <w:rsid w:val="00542E21"/>
    <w:rsid w:val="005437A9"/>
    <w:rsid w:val="00543ADE"/>
    <w:rsid w:val="00543CDD"/>
    <w:rsid w:val="005449B1"/>
    <w:rsid w:val="00544AB8"/>
    <w:rsid w:val="0054592A"/>
    <w:rsid w:val="00545E70"/>
    <w:rsid w:val="00546299"/>
    <w:rsid w:val="0054753F"/>
    <w:rsid w:val="00550EDD"/>
    <w:rsid w:val="00550FE6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99"/>
    <w:rsid w:val="005831D3"/>
    <w:rsid w:val="00583F70"/>
    <w:rsid w:val="00585205"/>
    <w:rsid w:val="00586758"/>
    <w:rsid w:val="005877CE"/>
    <w:rsid w:val="00587B7E"/>
    <w:rsid w:val="00587F01"/>
    <w:rsid w:val="0059086F"/>
    <w:rsid w:val="005911EB"/>
    <w:rsid w:val="0059298B"/>
    <w:rsid w:val="00592A95"/>
    <w:rsid w:val="00594A6F"/>
    <w:rsid w:val="00594BD2"/>
    <w:rsid w:val="00594DAE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053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047C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5D49"/>
    <w:rsid w:val="006368D5"/>
    <w:rsid w:val="00637477"/>
    <w:rsid w:val="006374AE"/>
    <w:rsid w:val="006405C6"/>
    <w:rsid w:val="006415AF"/>
    <w:rsid w:val="00642F2B"/>
    <w:rsid w:val="006440CE"/>
    <w:rsid w:val="006444C3"/>
    <w:rsid w:val="0064498E"/>
    <w:rsid w:val="00644B2F"/>
    <w:rsid w:val="00645664"/>
    <w:rsid w:val="00651816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06C1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2B1"/>
    <w:rsid w:val="00674F75"/>
    <w:rsid w:val="00675934"/>
    <w:rsid w:val="00675B1C"/>
    <w:rsid w:val="00676BAC"/>
    <w:rsid w:val="00680A14"/>
    <w:rsid w:val="00681121"/>
    <w:rsid w:val="0068193B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B5D9F"/>
    <w:rsid w:val="006C08EB"/>
    <w:rsid w:val="006C0C33"/>
    <w:rsid w:val="006C3966"/>
    <w:rsid w:val="006C3F05"/>
    <w:rsid w:val="006C3F7C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20A"/>
    <w:rsid w:val="006D19AB"/>
    <w:rsid w:val="006D2070"/>
    <w:rsid w:val="006D2B98"/>
    <w:rsid w:val="006D376F"/>
    <w:rsid w:val="006D3D62"/>
    <w:rsid w:val="006D3F86"/>
    <w:rsid w:val="006D5363"/>
    <w:rsid w:val="006D55D9"/>
    <w:rsid w:val="006D56AB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199F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3ABD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48A4"/>
    <w:rsid w:val="007A50FC"/>
    <w:rsid w:val="007A6D6F"/>
    <w:rsid w:val="007B05F7"/>
    <w:rsid w:val="007B0E19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558E"/>
    <w:rsid w:val="007D6E2C"/>
    <w:rsid w:val="007D6F00"/>
    <w:rsid w:val="007D7184"/>
    <w:rsid w:val="007E0362"/>
    <w:rsid w:val="007E0E04"/>
    <w:rsid w:val="007E16A9"/>
    <w:rsid w:val="007E21AF"/>
    <w:rsid w:val="007E21BE"/>
    <w:rsid w:val="007E3D48"/>
    <w:rsid w:val="007E40E1"/>
    <w:rsid w:val="007E617F"/>
    <w:rsid w:val="007E6C9D"/>
    <w:rsid w:val="007F1F6E"/>
    <w:rsid w:val="007F2F81"/>
    <w:rsid w:val="007F3AF7"/>
    <w:rsid w:val="007F3B55"/>
    <w:rsid w:val="007F45CF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63DDF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C10"/>
    <w:rsid w:val="008864C4"/>
    <w:rsid w:val="0089049C"/>
    <w:rsid w:val="0089173D"/>
    <w:rsid w:val="0089255B"/>
    <w:rsid w:val="00892AF3"/>
    <w:rsid w:val="00892E2A"/>
    <w:rsid w:val="00893146"/>
    <w:rsid w:val="008931FD"/>
    <w:rsid w:val="008939E4"/>
    <w:rsid w:val="00893DBE"/>
    <w:rsid w:val="00894F17"/>
    <w:rsid w:val="0089630D"/>
    <w:rsid w:val="008972DC"/>
    <w:rsid w:val="008A203B"/>
    <w:rsid w:val="008A2331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124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6"/>
    <w:rsid w:val="0091140C"/>
    <w:rsid w:val="00911415"/>
    <w:rsid w:val="00911543"/>
    <w:rsid w:val="00911BBF"/>
    <w:rsid w:val="00911D56"/>
    <w:rsid w:val="00912C65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5991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11C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493D"/>
    <w:rsid w:val="009A56DC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67DD"/>
    <w:rsid w:val="00A0702B"/>
    <w:rsid w:val="00A07293"/>
    <w:rsid w:val="00A07C6C"/>
    <w:rsid w:val="00A10003"/>
    <w:rsid w:val="00A10DF7"/>
    <w:rsid w:val="00A11960"/>
    <w:rsid w:val="00A14B06"/>
    <w:rsid w:val="00A150D4"/>
    <w:rsid w:val="00A15A22"/>
    <w:rsid w:val="00A16023"/>
    <w:rsid w:val="00A162E8"/>
    <w:rsid w:val="00A17F5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36A2"/>
    <w:rsid w:val="00A33A00"/>
    <w:rsid w:val="00A33DBC"/>
    <w:rsid w:val="00A34272"/>
    <w:rsid w:val="00A34F98"/>
    <w:rsid w:val="00A35160"/>
    <w:rsid w:val="00A360EC"/>
    <w:rsid w:val="00A3696A"/>
    <w:rsid w:val="00A3768C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5A91"/>
    <w:rsid w:val="00A563F2"/>
    <w:rsid w:val="00A56EA4"/>
    <w:rsid w:val="00A570C3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BC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3101"/>
    <w:rsid w:val="00A74923"/>
    <w:rsid w:val="00A74FF1"/>
    <w:rsid w:val="00A75883"/>
    <w:rsid w:val="00A76391"/>
    <w:rsid w:val="00A770A5"/>
    <w:rsid w:val="00A77247"/>
    <w:rsid w:val="00A81D44"/>
    <w:rsid w:val="00A821C8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2FF2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C7"/>
    <w:rsid w:val="00B12874"/>
    <w:rsid w:val="00B128C2"/>
    <w:rsid w:val="00B14406"/>
    <w:rsid w:val="00B15027"/>
    <w:rsid w:val="00B15837"/>
    <w:rsid w:val="00B15D6A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4E0B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20B7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3781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E5EB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4D5E"/>
    <w:rsid w:val="00C05DDB"/>
    <w:rsid w:val="00C06AE1"/>
    <w:rsid w:val="00C06FF0"/>
    <w:rsid w:val="00C074E5"/>
    <w:rsid w:val="00C100FB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76D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095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0FB3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5FE4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C05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6720A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6F5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585"/>
    <w:rsid w:val="00DA4611"/>
    <w:rsid w:val="00DA477F"/>
    <w:rsid w:val="00DA70A3"/>
    <w:rsid w:val="00DA7276"/>
    <w:rsid w:val="00DA74D7"/>
    <w:rsid w:val="00DA7CDE"/>
    <w:rsid w:val="00DB0186"/>
    <w:rsid w:val="00DB08DC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46B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5DF4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17623"/>
    <w:rsid w:val="00E20592"/>
    <w:rsid w:val="00E20AAD"/>
    <w:rsid w:val="00E20C9E"/>
    <w:rsid w:val="00E21234"/>
    <w:rsid w:val="00E22412"/>
    <w:rsid w:val="00E234C0"/>
    <w:rsid w:val="00E234F5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679AA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611"/>
    <w:rsid w:val="00F12B2E"/>
    <w:rsid w:val="00F12FEE"/>
    <w:rsid w:val="00F1338E"/>
    <w:rsid w:val="00F1346C"/>
    <w:rsid w:val="00F13C0D"/>
    <w:rsid w:val="00F14AF7"/>
    <w:rsid w:val="00F14EE6"/>
    <w:rsid w:val="00F15952"/>
    <w:rsid w:val="00F15B27"/>
    <w:rsid w:val="00F16342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5F3E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8FB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97467"/>
    <w:rsid w:val="00FA0366"/>
    <w:rsid w:val="00FA115C"/>
    <w:rsid w:val="00FA11C0"/>
    <w:rsid w:val="00FA1AC5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5C5"/>
    <w:rsid w:val="00FD099B"/>
    <w:rsid w:val="00FD0F24"/>
    <w:rsid w:val="00FD1615"/>
    <w:rsid w:val="00FD1E9A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945A0-94EA-40EC-9F7F-05040524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2</cp:revision>
  <cp:lastPrinted>2026-01-29T12:15:00Z</cp:lastPrinted>
  <dcterms:created xsi:type="dcterms:W3CDTF">2026-02-26T11:44:00Z</dcterms:created>
  <dcterms:modified xsi:type="dcterms:W3CDTF">2026-02-26T11:44:00Z</dcterms:modified>
</cp:coreProperties>
</file>