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453E" w14:textId="02588A50"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D689B">
        <w:rPr>
          <w:rFonts w:ascii="Times New Roman" w:hAnsi="Times New Roman"/>
          <w:b/>
          <w:sz w:val="24"/>
          <w:szCs w:val="24"/>
        </w:rPr>
        <w:t>620</w:t>
      </w:r>
      <w:r w:rsidR="00BD0E19">
        <w:rPr>
          <w:rFonts w:ascii="Times New Roman" w:hAnsi="Times New Roman"/>
          <w:b/>
          <w:sz w:val="24"/>
          <w:szCs w:val="24"/>
        </w:rPr>
        <w:t xml:space="preserve"> 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14:paraId="229E1B4A" w14:textId="77777777"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14:paraId="2689AF77" w14:textId="77777777"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14:paraId="0B1D29F2" w14:textId="77777777"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8DEE7DA" w14:textId="5F85E50B"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1D689B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="00C2320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1D689B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14:paraId="1A718637" w14:textId="77777777"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14:paraId="1036B4BD" w14:textId="77777777"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14:paraId="1DC07873" w14:textId="67ACAF0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Дата проведения заседания: </w:t>
      </w:r>
      <w:r w:rsidR="001D689B">
        <w:rPr>
          <w:rFonts w:ascii="Times New Roman" w:hAnsi="Times New Roman"/>
          <w:sz w:val="24"/>
          <w:szCs w:val="24"/>
        </w:rPr>
        <w:t xml:space="preserve">11 октября </w:t>
      </w:r>
      <w:r w:rsidRPr="00DD4582">
        <w:rPr>
          <w:rFonts w:ascii="Times New Roman" w:hAnsi="Times New Roman"/>
          <w:sz w:val="24"/>
          <w:szCs w:val="24"/>
        </w:rPr>
        <w:t>2021 года.</w:t>
      </w:r>
    </w:p>
    <w:p w14:paraId="7BD999AF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14:paraId="65E9BA78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14:paraId="52A37D03" w14:textId="23059824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Время проведения заседания (подсчета голосов): с 12 часов 00 минут по 12 часов 15 минут по московскому времени </w:t>
      </w:r>
      <w:r w:rsidR="001D689B">
        <w:rPr>
          <w:rFonts w:ascii="Times New Roman" w:hAnsi="Times New Roman"/>
          <w:sz w:val="24"/>
          <w:szCs w:val="24"/>
        </w:rPr>
        <w:t xml:space="preserve">11 октября </w:t>
      </w:r>
      <w:r w:rsidRPr="00DD4582">
        <w:rPr>
          <w:rFonts w:ascii="Times New Roman" w:hAnsi="Times New Roman"/>
          <w:sz w:val="24"/>
          <w:szCs w:val="24"/>
        </w:rPr>
        <w:t>2021 года.</w:t>
      </w:r>
    </w:p>
    <w:p w14:paraId="64FFB9C0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Форма заседания Совета: заочное голосование.</w:t>
      </w:r>
    </w:p>
    <w:p w14:paraId="4185D68A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Секретарь Совета – Устьянцева Е.В. </w:t>
      </w:r>
    </w:p>
    <w:p w14:paraId="4684332A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Определение кворума и подсчет итогов голосования осуществляла Секретарь Совета Устьянцева Е.В.</w:t>
      </w:r>
    </w:p>
    <w:p w14:paraId="58ABB397" w14:textId="2CC69C62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 w:rsidR="001D689B">
        <w:rPr>
          <w:rFonts w:ascii="Times New Roman" w:hAnsi="Times New Roman"/>
          <w:sz w:val="24"/>
          <w:szCs w:val="24"/>
        </w:rPr>
        <w:t>11 октября</w:t>
      </w:r>
      <w:r w:rsidRPr="00DD4582">
        <w:rPr>
          <w:rFonts w:ascii="Times New Roman" w:hAnsi="Times New Roman"/>
          <w:sz w:val="24"/>
          <w:szCs w:val="24"/>
        </w:rPr>
        <w:t xml:space="preserve"> 2021 года:</w:t>
      </w:r>
    </w:p>
    <w:p w14:paraId="4E157FD2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1.</w:t>
      </w:r>
      <w:r w:rsidRPr="00DD4582">
        <w:rPr>
          <w:rFonts w:ascii="Times New Roman" w:hAnsi="Times New Roman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14:paraId="29D57E92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2.</w:t>
      </w:r>
      <w:r w:rsidRPr="00DD4582">
        <w:rPr>
          <w:rFonts w:ascii="Times New Roman" w:hAnsi="Times New Roman"/>
          <w:sz w:val="24"/>
          <w:szCs w:val="24"/>
        </w:rPr>
        <w:tab/>
        <w:t>Гурский О.В.;</w:t>
      </w:r>
    </w:p>
    <w:p w14:paraId="7E65745D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3.</w:t>
      </w:r>
      <w:r w:rsidRPr="00DD4582">
        <w:rPr>
          <w:rFonts w:ascii="Times New Roman" w:hAnsi="Times New Roman"/>
          <w:sz w:val="24"/>
          <w:szCs w:val="24"/>
        </w:rPr>
        <w:tab/>
        <w:t>Карпенко В.Н.;</w:t>
      </w:r>
    </w:p>
    <w:p w14:paraId="152DFF03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>4.</w:t>
      </w:r>
      <w:r w:rsidRPr="00DD4582">
        <w:rPr>
          <w:rFonts w:ascii="Times New Roman" w:hAnsi="Times New Roman"/>
          <w:sz w:val="24"/>
          <w:szCs w:val="24"/>
        </w:rPr>
        <w:tab/>
      </w:r>
      <w:proofErr w:type="spellStart"/>
      <w:r w:rsidRPr="00DD4582">
        <w:rPr>
          <w:rFonts w:ascii="Times New Roman" w:hAnsi="Times New Roman"/>
          <w:sz w:val="24"/>
          <w:szCs w:val="24"/>
        </w:rPr>
        <w:t>Лянг</w:t>
      </w:r>
      <w:proofErr w:type="spellEnd"/>
      <w:r w:rsidRPr="00DD4582">
        <w:rPr>
          <w:rFonts w:ascii="Times New Roman" w:hAnsi="Times New Roman"/>
          <w:sz w:val="24"/>
          <w:szCs w:val="24"/>
        </w:rPr>
        <w:t xml:space="preserve"> О.П.;</w:t>
      </w:r>
    </w:p>
    <w:p w14:paraId="209CC6DF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голосования. </w:t>
      </w:r>
    </w:p>
    <w:p w14:paraId="39861601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14:paraId="6806F8A8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Поступившие бюллетени для голосования учитываются при определении кворума и подсчете голосов (заочном голосовании) по вопросу повестки дня. </w:t>
      </w:r>
    </w:p>
    <w:p w14:paraId="6E7E2C21" w14:textId="77777777" w:rsidR="00DD4582" w:rsidRPr="00DD4582" w:rsidRDefault="00DD4582" w:rsidP="00DD4582">
      <w:pPr>
        <w:spacing w:after="0" w:line="240" w:lineRule="auto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DD4582">
        <w:rPr>
          <w:rFonts w:ascii="Times New Roman" w:hAnsi="Times New Roman"/>
          <w:sz w:val="24"/>
          <w:szCs w:val="24"/>
        </w:rPr>
        <w:t xml:space="preserve">В заседании Совета приняли участие 4 (Четыре) из 4-х избранных членов Совета. Кворум составляет 100 (Сто)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14:paraId="796FEBCA" w14:textId="77777777" w:rsidR="00D90DE5" w:rsidRPr="00DD4582" w:rsidRDefault="00DD4582" w:rsidP="00DD4582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DD4582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14:paraId="55B5A3AF" w14:textId="77777777" w:rsidR="000E4147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14:paraId="345561CB" w14:textId="77777777"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14:paraId="4A956DD4" w14:textId="77777777"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14:paraId="61A349FC" w14:textId="77777777" w:rsidR="008B4D76" w:rsidRPr="008B4D76" w:rsidRDefault="008B4D76" w:rsidP="008B4D76">
      <w:pPr>
        <w:numPr>
          <w:ilvl w:val="0"/>
          <w:numId w:val="39"/>
        </w:numPr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Hlk84598784"/>
      <w:r w:rsidRPr="008B4D76">
        <w:rPr>
          <w:rFonts w:ascii="Times New Roman" w:hAnsi="Times New Roman"/>
          <w:b/>
          <w:sz w:val="24"/>
          <w:szCs w:val="24"/>
        </w:rPr>
        <w:t xml:space="preserve">О возврате взносов в компенсационный фонд в порядке ч. 14 статьи 3.3 Федерального закона от 29.12.2004 г. № 191-ФЗ          </w:t>
      </w:r>
    </w:p>
    <w:p w14:paraId="505A3EEF" w14:textId="77777777" w:rsidR="000E4147" w:rsidRPr="00C23209" w:rsidRDefault="002D4C61" w:rsidP="000A6CF8">
      <w:pPr>
        <w:pStyle w:val="a5"/>
        <w:numPr>
          <w:ilvl w:val="0"/>
          <w:numId w:val="39"/>
        </w:num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договоре </w:t>
      </w:r>
      <w:r w:rsidR="002916D4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бухгалтерско</w:t>
      </w:r>
      <w:r w:rsidR="002916D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сопровождени</w:t>
      </w:r>
      <w:r w:rsidR="002916D4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деятельности Союза.</w:t>
      </w:r>
      <w:bookmarkEnd w:id="0"/>
    </w:p>
    <w:p w14:paraId="312D305D" w14:textId="77777777" w:rsidR="008B4D76" w:rsidRPr="008B4D76" w:rsidRDefault="008B4D76" w:rsidP="008B4D76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2DA53BF3" w14:textId="77777777" w:rsidR="008B4D76" w:rsidRPr="008B4D76" w:rsidRDefault="008B4D76" w:rsidP="008B4D76">
      <w:pPr>
        <w:numPr>
          <w:ilvl w:val="0"/>
          <w:numId w:val="41"/>
        </w:numPr>
        <w:spacing w:after="0"/>
        <w:ind w:left="142" w:right="-142" w:firstLine="426"/>
        <w:contextualSpacing/>
        <w:rPr>
          <w:rFonts w:ascii="Times New Roman" w:hAnsi="Times New Roman"/>
          <w:b/>
          <w:sz w:val="24"/>
          <w:szCs w:val="24"/>
        </w:rPr>
      </w:pPr>
      <w:r w:rsidRPr="008B4D76">
        <w:rPr>
          <w:rFonts w:ascii="Times New Roman" w:hAnsi="Times New Roman"/>
          <w:b/>
          <w:sz w:val="24"/>
          <w:szCs w:val="24"/>
        </w:rPr>
        <w:t>По вопросу «О возврате взносов в компенсационный фонд в порядке ч. 14 статьи 3.3 Федерального закона от 29.12.2004 г. № 191-ФЗ»</w:t>
      </w:r>
    </w:p>
    <w:p w14:paraId="36F99CCA" w14:textId="77777777" w:rsidR="008B4D76" w:rsidRPr="008B4D76" w:rsidRDefault="008B4D76" w:rsidP="008B4D76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100BE1D" w14:textId="77777777" w:rsidR="008B4D76" w:rsidRPr="008B4D76" w:rsidRDefault="002D4C61" w:rsidP="008B4D76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8B4D76" w:rsidRPr="008B4D76">
        <w:rPr>
          <w:rFonts w:ascii="Times New Roman" w:hAnsi="Times New Roman"/>
          <w:sz w:val="24"/>
          <w:szCs w:val="24"/>
        </w:rPr>
        <w:t xml:space="preserve">В Союз </w:t>
      </w:r>
      <w:r w:rsidR="008B4D76" w:rsidRPr="008B4D76">
        <w:rPr>
          <w:rFonts w:ascii="Times New Roman" w:hAnsi="Times New Roman"/>
          <w:bCs/>
          <w:sz w:val="24"/>
          <w:szCs w:val="24"/>
        </w:rPr>
        <w:t xml:space="preserve">«Первая Национальная Организация Строителей» </w:t>
      </w:r>
      <w:r w:rsidR="00554750">
        <w:rPr>
          <w:rFonts w:ascii="Times New Roman" w:hAnsi="Times New Roman"/>
          <w:bCs/>
          <w:sz w:val="24"/>
          <w:szCs w:val="24"/>
        </w:rPr>
        <w:t>06</w:t>
      </w:r>
      <w:r w:rsidR="008B4D76" w:rsidRPr="008B4D76">
        <w:rPr>
          <w:rFonts w:ascii="Times New Roman" w:hAnsi="Times New Roman"/>
          <w:bCs/>
          <w:sz w:val="24"/>
          <w:szCs w:val="24"/>
        </w:rPr>
        <w:t>.</w:t>
      </w:r>
      <w:r w:rsidR="00554750">
        <w:rPr>
          <w:rFonts w:ascii="Times New Roman" w:hAnsi="Times New Roman"/>
          <w:bCs/>
          <w:sz w:val="24"/>
          <w:szCs w:val="24"/>
        </w:rPr>
        <w:t>1</w:t>
      </w:r>
      <w:r w:rsidR="008B4D76" w:rsidRPr="008B4D76">
        <w:rPr>
          <w:rFonts w:ascii="Times New Roman" w:hAnsi="Times New Roman"/>
          <w:bCs/>
          <w:sz w:val="24"/>
          <w:szCs w:val="24"/>
        </w:rPr>
        <w:t xml:space="preserve">0.2021 г. </w:t>
      </w:r>
      <w:r w:rsidR="008B4D76" w:rsidRPr="008B4D76">
        <w:rPr>
          <w:rFonts w:ascii="Times New Roman" w:hAnsi="Times New Roman"/>
          <w:sz w:val="24"/>
          <w:szCs w:val="24"/>
        </w:rPr>
        <w:t>поступило заявление ООО «</w:t>
      </w:r>
      <w:proofErr w:type="spellStart"/>
      <w:r w:rsidR="00EC4435">
        <w:rPr>
          <w:rFonts w:ascii="Times New Roman" w:hAnsi="Times New Roman"/>
          <w:sz w:val="24"/>
          <w:szCs w:val="24"/>
        </w:rPr>
        <w:t>Резгор</w:t>
      </w:r>
      <w:proofErr w:type="spellEnd"/>
      <w:r w:rsidR="008B4D76" w:rsidRPr="008B4D76">
        <w:rPr>
          <w:rFonts w:ascii="Times New Roman" w:hAnsi="Times New Roman"/>
          <w:sz w:val="24"/>
          <w:szCs w:val="24"/>
        </w:rPr>
        <w:t xml:space="preserve">», ИНН </w:t>
      </w:r>
      <w:r w:rsidR="00EC4435">
        <w:rPr>
          <w:rFonts w:ascii="Times New Roman" w:hAnsi="Times New Roman"/>
          <w:sz w:val="24"/>
          <w:szCs w:val="24"/>
        </w:rPr>
        <w:t>7604041500</w:t>
      </w:r>
      <w:r w:rsidR="008B4D76" w:rsidRPr="008B4D76">
        <w:rPr>
          <w:rFonts w:ascii="Times New Roman" w:hAnsi="Times New Roman"/>
          <w:sz w:val="24"/>
          <w:szCs w:val="24"/>
        </w:rPr>
        <w:t>,</w:t>
      </w:r>
      <w:r w:rsidR="008B4D76" w:rsidRPr="008B4D76">
        <w:rPr>
          <w:rFonts w:ascii="Times New Roman" w:hAnsi="Times New Roman"/>
          <w:b/>
          <w:sz w:val="24"/>
          <w:szCs w:val="24"/>
        </w:rPr>
        <w:t xml:space="preserve"> </w:t>
      </w:r>
      <w:r w:rsidR="008B4D76" w:rsidRPr="008B4D76">
        <w:rPr>
          <w:rFonts w:ascii="Times New Roman" w:hAnsi="Times New Roman"/>
          <w:sz w:val="24"/>
          <w:szCs w:val="24"/>
        </w:rPr>
        <w:t>б/н</w:t>
      </w:r>
      <w:r w:rsidR="008B4D76" w:rsidRPr="008B4D76">
        <w:rPr>
          <w:rFonts w:ascii="Times New Roman" w:hAnsi="Times New Roman"/>
          <w:b/>
          <w:sz w:val="24"/>
          <w:szCs w:val="24"/>
        </w:rPr>
        <w:t xml:space="preserve"> </w:t>
      </w:r>
      <w:r w:rsidR="008B4D76" w:rsidRPr="008B4D76">
        <w:rPr>
          <w:rFonts w:ascii="Times New Roman" w:hAnsi="Times New Roman"/>
          <w:bCs/>
          <w:sz w:val="24"/>
          <w:szCs w:val="24"/>
        </w:rPr>
        <w:t>от 2</w:t>
      </w:r>
      <w:r w:rsidR="00EC4435">
        <w:rPr>
          <w:rFonts w:ascii="Times New Roman" w:hAnsi="Times New Roman"/>
          <w:bCs/>
          <w:sz w:val="24"/>
          <w:szCs w:val="24"/>
        </w:rPr>
        <w:t>4</w:t>
      </w:r>
      <w:r w:rsidR="008B4D76" w:rsidRPr="008B4D76">
        <w:rPr>
          <w:rFonts w:ascii="Times New Roman" w:hAnsi="Times New Roman"/>
          <w:bCs/>
          <w:sz w:val="24"/>
          <w:szCs w:val="24"/>
        </w:rPr>
        <w:t xml:space="preserve">.09.2021 г. </w:t>
      </w:r>
      <w:r w:rsidR="008B4D76" w:rsidRPr="008B4D76">
        <w:rPr>
          <w:rFonts w:ascii="Times New Roman" w:hAnsi="Times New Roman"/>
          <w:sz w:val="24"/>
          <w:szCs w:val="24"/>
        </w:rPr>
        <w:t>о возврате взноса в компенсационный фонд.</w:t>
      </w:r>
    </w:p>
    <w:p w14:paraId="348A1203" w14:textId="77777777" w:rsidR="008B4D76" w:rsidRPr="008B4D76" w:rsidRDefault="008B4D76" w:rsidP="008B4D76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B4D76">
        <w:rPr>
          <w:rFonts w:ascii="Times New Roman" w:hAnsi="Times New Roman"/>
          <w:sz w:val="24"/>
          <w:szCs w:val="24"/>
        </w:rPr>
        <w:lastRenderedPageBreak/>
        <w:t xml:space="preserve">В соответствии с частью 14 статьи 3.3. </w:t>
      </w:r>
      <w:proofErr w:type="gramStart"/>
      <w:r w:rsidRPr="008B4D76">
        <w:rPr>
          <w:rFonts w:ascii="Times New Roman" w:hAnsi="Times New Roman"/>
          <w:sz w:val="24"/>
          <w:szCs w:val="24"/>
        </w:rPr>
        <w:t>Федерального закона от 29 декабря 2004 г. N 191-ФЗ "О введении в действие Градостроительного кодекса Российской Федерации" (далее «Федеральный закон от 29.12.2004 № 191-ФЗ») юридическое лицо, индивидуальный предприниматель,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организацию, вправе в течение года после 1 июля 2021 года подать</w:t>
      </w:r>
      <w:proofErr w:type="gramEnd"/>
      <w:r w:rsidRPr="008B4D76">
        <w:rPr>
          <w:rFonts w:ascii="Times New Roman" w:hAnsi="Times New Roman"/>
          <w:sz w:val="24"/>
          <w:szCs w:val="24"/>
        </w:rPr>
        <w:t xml:space="preserve"> заявление в саморегулируемую организацию, членство в которой было прекращено такими лицами в соответствии с настоящей статьей, о возврате внесенных такими лицами взносов в компенсационный фонд. </w:t>
      </w:r>
      <w:proofErr w:type="gramStart"/>
      <w:r w:rsidRPr="008B4D76">
        <w:rPr>
          <w:rFonts w:ascii="Times New Roman" w:hAnsi="Times New Roman"/>
          <w:sz w:val="24"/>
          <w:szCs w:val="24"/>
        </w:rPr>
        <w:t>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лицу, индивидуальному предпринимателю, уплаченные ими в компенсационный фонд саморегулируемой организации,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</w:t>
      </w:r>
      <w:proofErr w:type="gramEnd"/>
      <w:r w:rsidRPr="008B4D76">
        <w:rPr>
          <w:rFonts w:ascii="Times New Roman" w:hAnsi="Times New Roman"/>
          <w:sz w:val="24"/>
          <w:szCs w:val="24"/>
        </w:rPr>
        <w:t xml:space="preserve"> вред, возникший вследствие недостатков работ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выполненных </w:t>
      </w:r>
      <w:proofErr w:type="gramStart"/>
      <w:r w:rsidRPr="008B4D76">
        <w:rPr>
          <w:rFonts w:ascii="Times New Roman" w:hAnsi="Times New Roman"/>
          <w:sz w:val="24"/>
          <w:szCs w:val="24"/>
        </w:rPr>
        <w:t>такими</w:t>
      </w:r>
      <w:proofErr w:type="gramEnd"/>
      <w:r w:rsidRPr="008B4D76">
        <w:rPr>
          <w:rFonts w:ascii="Times New Roman" w:hAnsi="Times New Roman"/>
          <w:sz w:val="24"/>
          <w:szCs w:val="24"/>
        </w:rPr>
        <w:t xml:space="preserve"> юридическим лицом, индивидуальным предпринимателем. Со дня возврата таким лицам взносов, уплаченных ими в компенсационный фонд саморегулируемой организации, саморегулируемая организация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14:paraId="2FE1CEC3" w14:textId="77777777" w:rsidR="008B4D76" w:rsidRPr="008B4D76" w:rsidRDefault="008B4D76" w:rsidP="008B4D76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B4D76">
        <w:rPr>
          <w:rFonts w:ascii="Times New Roman" w:hAnsi="Times New Roman"/>
          <w:sz w:val="24"/>
          <w:szCs w:val="24"/>
        </w:rPr>
        <w:t xml:space="preserve">По результатам поступившего в Союз </w:t>
      </w:r>
      <w:r w:rsidRPr="008B4D76">
        <w:rPr>
          <w:rFonts w:ascii="Times New Roman" w:hAnsi="Times New Roman"/>
          <w:bCs/>
          <w:sz w:val="24"/>
          <w:szCs w:val="24"/>
        </w:rPr>
        <w:t xml:space="preserve">«Первая Национальная Организация Строителей» </w:t>
      </w:r>
      <w:r w:rsidRPr="008B4D76">
        <w:rPr>
          <w:rFonts w:ascii="Times New Roman" w:hAnsi="Times New Roman"/>
          <w:sz w:val="24"/>
          <w:szCs w:val="24"/>
        </w:rPr>
        <w:t xml:space="preserve">заявления ООО </w:t>
      </w:r>
      <w:r w:rsidR="00EC4435" w:rsidRPr="00EC4435">
        <w:rPr>
          <w:rFonts w:ascii="Times New Roman" w:hAnsi="Times New Roman"/>
          <w:sz w:val="24"/>
          <w:szCs w:val="24"/>
        </w:rPr>
        <w:t>«</w:t>
      </w:r>
      <w:proofErr w:type="spellStart"/>
      <w:r w:rsidR="00EC4435" w:rsidRPr="00EC4435">
        <w:rPr>
          <w:rFonts w:ascii="Times New Roman" w:hAnsi="Times New Roman"/>
          <w:sz w:val="24"/>
          <w:szCs w:val="24"/>
        </w:rPr>
        <w:t>Резгор</w:t>
      </w:r>
      <w:proofErr w:type="spellEnd"/>
      <w:r w:rsidR="00EC4435" w:rsidRPr="00EC4435">
        <w:rPr>
          <w:rFonts w:ascii="Times New Roman" w:hAnsi="Times New Roman"/>
          <w:sz w:val="24"/>
          <w:szCs w:val="24"/>
        </w:rPr>
        <w:t>», ИНН 7604041500,</w:t>
      </w:r>
      <w:r w:rsidRPr="008B4D76">
        <w:rPr>
          <w:rFonts w:ascii="Times New Roman" w:hAnsi="Times New Roman"/>
          <w:b/>
          <w:sz w:val="24"/>
          <w:szCs w:val="24"/>
        </w:rPr>
        <w:t xml:space="preserve"> </w:t>
      </w:r>
      <w:r w:rsidRPr="008B4D76">
        <w:rPr>
          <w:rFonts w:ascii="Times New Roman" w:hAnsi="Times New Roman"/>
          <w:sz w:val="24"/>
          <w:szCs w:val="24"/>
        </w:rPr>
        <w:t>б/н</w:t>
      </w:r>
      <w:r w:rsidRPr="008B4D76">
        <w:rPr>
          <w:rFonts w:ascii="Times New Roman" w:hAnsi="Times New Roman"/>
          <w:b/>
          <w:sz w:val="24"/>
          <w:szCs w:val="24"/>
        </w:rPr>
        <w:t xml:space="preserve"> </w:t>
      </w:r>
      <w:r w:rsidRPr="008B4D76">
        <w:rPr>
          <w:rFonts w:ascii="Times New Roman" w:hAnsi="Times New Roman"/>
          <w:bCs/>
          <w:sz w:val="24"/>
          <w:szCs w:val="24"/>
        </w:rPr>
        <w:t>от 2</w:t>
      </w:r>
      <w:r w:rsidR="00EC4435">
        <w:rPr>
          <w:rFonts w:ascii="Times New Roman" w:hAnsi="Times New Roman"/>
          <w:bCs/>
          <w:sz w:val="24"/>
          <w:szCs w:val="24"/>
        </w:rPr>
        <w:t>4</w:t>
      </w:r>
      <w:r w:rsidRPr="008B4D76">
        <w:rPr>
          <w:rFonts w:ascii="Times New Roman" w:hAnsi="Times New Roman"/>
          <w:bCs/>
          <w:sz w:val="24"/>
          <w:szCs w:val="24"/>
        </w:rPr>
        <w:t xml:space="preserve">.09.2021 г. </w:t>
      </w:r>
      <w:r w:rsidRPr="008B4D76">
        <w:rPr>
          <w:rFonts w:ascii="Times New Roman" w:hAnsi="Times New Roman"/>
          <w:sz w:val="24"/>
          <w:szCs w:val="24"/>
        </w:rPr>
        <w:t xml:space="preserve">о возврате взноса в компенсационный фонд в размере 300 000 рублей в порядке, предусмотренном частью 14 статьи 3.3 Федерального закона от 29.12.2004 № 191-ФЗ, установлено следующее. </w:t>
      </w:r>
    </w:p>
    <w:p w14:paraId="04C5E83C" w14:textId="77777777" w:rsidR="00CE4362" w:rsidRPr="00CE4362" w:rsidRDefault="00CE4362" w:rsidP="00CE4362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CE4362">
        <w:rPr>
          <w:rFonts w:ascii="Times New Roman" w:hAnsi="Times New Roman"/>
          <w:sz w:val="24"/>
          <w:szCs w:val="24"/>
        </w:rPr>
        <w:t>Заявление ООО «</w:t>
      </w:r>
      <w:proofErr w:type="spellStart"/>
      <w:r w:rsidRPr="00CE4362">
        <w:rPr>
          <w:rFonts w:ascii="Times New Roman" w:hAnsi="Times New Roman"/>
          <w:sz w:val="24"/>
          <w:szCs w:val="24"/>
        </w:rPr>
        <w:t>Резгор</w:t>
      </w:r>
      <w:proofErr w:type="spellEnd"/>
      <w:r w:rsidRPr="00CE4362">
        <w:rPr>
          <w:rFonts w:ascii="Times New Roman" w:hAnsi="Times New Roman"/>
          <w:sz w:val="24"/>
          <w:szCs w:val="24"/>
        </w:rPr>
        <w:t xml:space="preserve">», ИНН 7604041500, подано с соблюдением срока и порядка подачи заявления, установленного частью 14 статьи 3.3 </w:t>
      </w:r>
      <w:bookmarkStart w:id="1" w:name="_Hlk84598506"/>
      <w:r w:rsidRPr="00CE4362">
        <w:rPr>
          <w:rFonts w:ascii="Times New Roman" w:hAnsi="Times New Roman"/>
          <w:sz w:val="24"/>
          <w:szCs w:val="24"/>
        </w:rPr>
        <w:t>Федерального закона от 29.12.2004 № 191-ФЗ</w:t>
      </w:r>
      <w:bookmarkEnd w:id="1"/>
      <w:r w:rsidRPr="00CE4362">
        <w:rPr>
          <w:rFonts w:ascii="Times New Roman" w:hAnsi="Times New Roman"/>
          <w:sz w:val="24"/>
          <w:szCs w:val="24"/>
        </w:rPr>
        <w:t xml:space="preserve">, подписано уполномоченным лицом. </w:t>
      </w:r>
    </w:p>
    <w:p w14:paraId="376AEDA9" w14:textId="0E76A2FA" w:rsidR="00EC4435" w:rsidRPr="00EC4435" w:rsidRDefault="00EC4435" w:rsidP="00EC4435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EC4435">
        <w:rPr>
          <w:rFonts w:ascii="Times New Roman" w:hAnsi="Times New Roman"/>
          <w:sz w:val="24"/>
          <w:szCs w:val="24"/>
        </w:rPr>
        <w:t xml:space="preserve">Заявитель являлся членом саморегулируемой организации - Союз </w:t>
      </w:r>
      <w:r w:rsidRPr="00EC4435">
        <w:rPr>
          <w:rFonts w:ascii="Times New Roman" w:hAnsi="Times New Roman"/>
          <w:bCs/>
          <w:sz w:val="24"/>
          <w:szCs w:val="24"/>
        </w:rPr>
        <w:t>«Первая Национальная Организация Строителей», рег. номер СРО-С-009-22052009</w:t>
      </w:r>
      <w:r w:rsidR="0003713F">
        <w:rPr>
          <w:rFonts w:ascii="Times New Roman" w:hAnsi="Times New Roman"/>
          <w:bCs/>
          <w:sz w:val="24"/>
          <w:szCs w:val="24"/>
        </w:rPr>
        <w:t>,</w:t>
      </w:r>
      <w:r w:rsidRPr="00EC4435">
        <w:rPr>
          <w:rFonts w:ascii="Times New Roman" w:hAnsi="Times New Roman"/>
          <w:sz w:val="24"/>
          <w:szCs w:val="24"/>
        </w:rPr>
        <w:t xml:space="preserve"> в период с </w:t>
      </w:r>
      <w:r>
        <w:rPr>
          <w:rFonts w:ascii="Times New Roman" w:hAnsi="Times New Roman"/>
          <w:sz w:val="24"/>
          <w:szCs w:val="24"/>
        </w:rPr>
        <w:t>22</w:t>
      </w:r>
      <w:r w:rsidRPr="00EC4435">
        <w:rPr>
          <w:rFonts w:ascii="Times New Roman" w:hAnsi="Times New Roman"/>
          <w:sz w:val="24"/>
          <w:szCs w:val="24"/>
        </w:rPr>
        <w:t>.12.2009 г. (рег. номер в реестре членов Союза 59</w:t>
      </w:r>
      <w:r>
        <w:rPr>
          <w:rFonts w:ascii="Times New Roman" w:hAnsi="Times New Roman"/>
          <w:sz w:val="24"/>
          <w:szCs w:val="24"/>
        </w:rPr>
        <w:t>8</w:t>
      </w:r>
      <w:r w:rsidRPr="00EC4435">
        <w:rPr>
          <w:rFonts w:ascii="Times New Roman" w:hAnsi="Times New Roman"/>
          <w:sz w:val="24"/>
          <w:szCs w:val="24"/>
        </w:rPr>
        <w:t>) по 01.0</w:t>
      </w:r>
      <w:r>
        <w:rPr>
          <w:rFonts w:ascii="Times New Roman" w:hAnsi="Times New Roman"/>
          <w:sz w:val="24"/>
          <w:szCs w:val="24"/>
        </w:rPr>
        <w:t>7</w:t>
      </w:r>
      <w:r w:rsidRPr="00EC4435">
        <w:rPr>
          <w:rFonts w:ascii="Times New Roman" w:hAnsi="Times New Roman"/>
          <w:sz w:val="24"/>
          <w:szCs w:val="24"/>
        </w:rPr>
        <w:t>.2017 г. и прекратил членство в соответствии с уведомлением о добровольном прекращении членства в саморегулируемой организации</w:t>
      </w:r>
      <w:r w:rsidR="006C46FD">
        <w:rPr>
          <w:rFonts w:ascii="Times New Roman" w:hAnsi="Times New Roman"/>
          <w:sz w:val="24"/>
          <w:szCs w:val="24"/>
        </w:rPr>
        <w:t xml:space="preserve"> согласно ч. 6 ст. 3.3. </w:t>
      </w:r>
      <w:r w:rsidR="006C46FD" w:rsidRPr="00CE4362">
        <w:rPr>
          <w:rFonts w:ascii="Times New Roman" w:hAnsi="Times New Roman"/>
          <w:sz w:val="24"/>
          <w:szCs w:val="24"/>
        </w:rPr>
        <w:t>Федерального закона от 29.12.2004 № 191-ФЗ</w:t>
      </w:r>
      <w:r w:rsidRPr="00EC4435">
        <w:rPr>
          <w:rFonts w:ascii="Times New Roman" w:hAnsi="Times New Roman"/>
          <w:sz w:val="24"/>
          <w:szCs w:val="24"/>
        </w:rPr>
        <w:t xml:space="preserve">. </w:t>
      </w:r>
    </w:p>
    <w:p w14:paraId="1C2C3826" w14:textId="77777777" w:rsidR="00EC4435" w:rsidRPr="00EC4435" w:rsidRDefault="00EC4435" w:rsidP="00EC4435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EC4435">
        <w:rPr>
          <w:rFonts w:ascii="Times New Roman" w:hAnsi="Times New Roman"/>
          <w:sz w:val="24"/>
          <w:szCs w:val="24"/>
        </w:rPr>
        <w:t xml:space="preserve">Заявителем был оплачен взнос в компенсационный фонд в размере </w:t>
      </w:r>
      <w:r>
        <w:rPr>
          <w:rFonts w:ascii="Times New Roman" w:hAnsi="Times New Roman"/>
          <w:sz w:val="24"/>
          <w:szCs w:val="24"/>
        </w:rPr>
        <w:t>3</w:t>
      </w:r>
      <w:r w:rsidRPr="00EC4435">
        <w:rPr>
          <w:rFonts w:ascii="Times New Roman" w:hAnsi="Times New Roman"/>
          <w:sz w:val="24"/>
          <w:szCs w:val="24"/>
        </w:rPr>
        <w:t>00 000 (</w:t>
      </w:r>
      <w:r>
        <w:rPr>
          <w:rFonts w:ascii="Times New Roman" w:hAnsi="Times New Roman"/>
          <w:sz w:val="24"/>
          <w:szCs w:val="24"/>
        </w:rPr>
        <w:t>Триста</w:t>
      </w:r>
      <w:r w:rsidRPr="00EC4435">
        <w:rPr>
          <w:rFonts w:ascii="Times New Roman" w:hAnsi="Times New Roman"/>
          <w:sz w:val="24"/>
          <w:szCs w:val="24"/>
        </w:rPr>
        <w:t xml:space="preserve"> тысяч) рублей (</w:t>
      </w:r>
      <w:proofErr w:type="gramStart"/>
      <w:r w:rsidRPr="00EC4435">
        <w:rPr>
          <w:rFonts w:ascii="Times New Roman" w:hAnsi="Times New Roman"/>
          <w:sz w:val="24"/>
          <w:szCs w:val="24"/>
        </w:rPr>
        <w:t>п</w:t>
      </w:r>
      <w:proofErr w:type="gramEnd"/>
      <w:r w:rsidRPr="00EC4435">
        <w:rPr>
          <w:rFonts w:ascii="Times New Roman" w:hAnsi="Times New Roman"/>
          <w:sz w:val="24"/>
          <w:szCs w:val="24"/>
        </w:rPr>
        <w:t>/п от 2</w:t>
      </w:r>
      <w:r>
        <w:rPr>
          <w:rFonts w:ascii="Times New Roman" w:hAnsi="Times New Roman"/>
          <w:sz w:val="24"/>
          <w:szCs w:val="24"/>
        </w:rPr>
        <w:t>8</w:t>
      </w:r>
      <w:r w:rsidRPr="00EC4435">
        <w:rPr>
          <w:rFonts w:ascii="Times New Roman" w:hAnsi="Times New Roman"/>
          <w:sz w:val="24"/>
          <w:szCs w:val="24"/>
        </w:rPr>
        <w:t xml:space="preserve">.12.2009 № </w:t>
      </w:r>
      <w:r>
        <w:rPr>
          <w:rFonts w:ascii="Times New Roman" w:hAnsi="Times New Roman"/>
          <w:sz w:val="24"/>
          <w:szCs w:val="24"/>
        </w:rPr>
        <w:t>259</w:t>
      </w:r>
      <w:r w:rsidRPr="00EC4435">
        <w:rPr>
          <w:rFonts w:ascii="Times New Roman" w:hAnsi="Times New Roman"/>
          <w:sz w:val="24"/>
          <w:szCs w:val="24"/>
        </w:rPr>
        <w:t>). Согласно ч.12 ст.3.3. Закона № 191-ФЗ и в соответствии с решением Совета Союза «Первая Национальная» от 6 августа 2019 г. (протокол № 575 от 06.08.2019 г.) взнос О</w:t>
      </w:r>
      <w:r>
        <w:rPr>
          <w:rFonts w:ascii="Times New Roman" w:hAnsi="Times New Roman"/>
          <w:sz w:val="24"/>
          <w:szCs w:val="24"/>
        </w:rPr>
        <w:t>О</w:t>
      </w:r>
      <w:r w:rsidRPr="00EC4435">
        <w:rPr>
          <w:rFonts w:ascii="Times New Roman" w:hAnsi="Times New Roman"/>
          <w:sz w:val="24"/>
          <w:szCs w:val="24"/>
        </w:rPr>
        <w:t>О «</w:t>
      </w:r>
      <w:proofErr w:type="spellStart"/>
      <w:r w:rsidRPr="00EC4435">
        <w:rPr>
          <w:rFonts w:ascii="Times New Roman" w:hAnsi="Times New Roman"/>
          <w:sz w:val="24"/>
          <w:szCs w:val="24"/>
        </w:rPr>
        <w:t>Резгор</w:t>
      </w:r>
      <w:proofErr w:type="spellEnd"/>
      <w:r w:rsidRPr="00EC4435">
        <w:rPr>
          <w:rFonts w:ascii="Times New Roman" w:hAnsi="Times New Roman"/>
          <w:sz w:val="24"/>
          <w:szCs w:val="24"/>
        </w:rPr>
        <w:t>», ИНН 7604041500, учитыва</w:t>
      </w:r>
      <w:r w:rsidR="0003713F">
        <w:rPr>
          <w:rFonts w:ascii="Times New Roman" w:hAnsi="Times New Roman"/>
          <w:sz w:val="24"/>
          <w:szCs w:val="24"/>
        </w:rPr>
        <w:t>е</w:t>
      </w:r>
      <w:r w:rsidRPr="00EC4435">
        <w:rPr>
          <w:rFonts w:ascii="Times New Roman" w:hAnsi="Times New Roman"/>
          <w:sz w:val="24"/>
          <w:szCs w:val="24"/>
        </w:rPr>
        <w:t xml:space="preserve">тся в компенсационном фонде </w:t>
      </w:r>
      <w:r>
        <w:rPr>
          <w:rFonts w:ascii="Times New Roman" w:hAnsi="Times New Roman"/>
          <w:sz w:val="24"/>
          <w:szCs w:val="24"/>
        </w:rPr>
        <w:t>возмещения вреда</w:t>
      </w:r>
      <w:r w:rsidRPr="00EC4435">
        <w:rPr>
          <w:rFonts w:ascii="Times New Roman" w:hAnsi="Times New Roman"/>
          <w:sz w:val="24"/>
          <w:szCs w:val="24"/>
        </w:rPr>
        <w:t xml:space="preserve"> Союза «Первая Национальная Организация Строителей».</w:t>
      </w:r>
    </w:p>
    <w:p w14:paraId="6772D5C8" w14:textId="77777777" w:rsidR="008B4D76" w:rsidRPr="008B4D76" w:rsidRDefault="008B4D76" w:rsidP="008B4D76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D76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8B4D76">
        <w:rPr>
          <w:rFonts w:ascii="Times New Roman" w:hAnsi="Times New Roman"/>
          <w:sz w:val="24"/>
          <w:szCs w:val="24"/>
        </w:rPr>
        <w:t xml:space="preserve"> членства в Союзе «Первая Национальная» и по дату предоставления настоящего заявления </w:t>
      </w:r>
      <w:r w:rsidR="00EC4435">
        <w:rPr>
          <w:rFonts w:ascii="Times New Roman" w:hAnsi="Times New Roman"/>
          <w:sz w:val="24"/>
          <w:szCs w:val="24"/>
        </w:rPr>
        <w:t xml:space="preserve">ООО </w:t>
      </w:r>
      <w:r w:rsidR="00EC4435" w:rsidRPr="00EC4435">
        <w:rPr>
          <w:rFonts w:ascii="Times New Roman" w:hAnsi="Times New Roman"/>
          <w:sz w:val="24"/>
          <w:szCs w:val="24"/>
        </w:rPr>
        <w:t>«</w:t>
      </w:r>
      <w:proofErr w:type="spellStart"/>
      <w:r w:rsidR="00EC4435" w:rsidRPr="00EC4435">
        <w:rPr>
          <w:rFonts w:ascii="Times New Roman" w:hAnsi="Times New Roman"/>
          <w:sz w:val="24"/>
          <w:szCs w:val="24"/>
        </w:rPr>
        <w:t>Резгор</w:t>
      </w:r>
      <w:proofErr w:type="spellEnd"/>
      <w:r w:rsidR="00EC4435" w:rsidRPr="00EC4435">
        <w:rPr>
          <w:rFonts w:ascii="Times New Roman" w:hAnsi="Times New Roman"/>
          <w:sz w:val="24"/>
          <w:szCs w:val="24"/>
        </w:rPr>
        <w:t>», ИНН 7604041500,</w:t>
      </w:r>
      <w:r w:rsidRPr="008B4D76">
        <w:rPr>
          <w:rFonts w:ascii="Times New Roman" w:hAnsi="Times New Roman"/>
          <w:sz w:val="24"/>
          <w:szCs w:val="24"/>
        </w:rPr>
        <w:t xml:space="preserve"> не состоял</w:t>
      </w:r>
      <w:r w:rsidR="00EC4435">
        <w:rPr>
          <w:rFonts w:ascii="Times New Roman" w:hAnsi="Times New Roman"/>
          <w:sz w:val="24"/>
          <w:szCs w:val="24"/>
        </w:rPr>
        <w:t>о</w:t>
      </w:r>
      <w:r w:rsidRPr="008B4D76">
        <w:rPr>
          <w:rFonts w:ascii="Times New Roman" w:hAnsi="Times New Roman"/>
          <w:sz w:val="24"/>
          <w:szCs w:val="24"/>
        </w:rPr>
        <w:t xml:space="preserve">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Ассоциации «НОСТРОЙ». </w:t>
      </w:r>
    </w:p>
    <w:p w14:paraId="3B803A8A" w14:textId="77777777" w:rsidR="008B4D76" w:rsidRPr="008B4D76" w:rsidRDefault="008B4D76" w:rsidP="008B4D76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B4D76">
        <w:rPr>
          <w:rFonts w:ascii="Times New Roman" w:hAnsi="Times New Roman"/>
          <w:sz w:val="24"/>
          <w:szCs w:val="24"/>
        </w:rPr>
        <w:t xml:space="preserve">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</w:t>
      </w:r>
      <w:r w:rsidRPr="008B4D76">
        <w:rPr>
          <w:rFonts w:ascii="Times New Roman" w:hAnsi="Times New Roman"/>
          <w:sz w:val="24"/>
          <w:szCs w:val="24"/>
        </w:rPr>
        <w:lastRenderedPageBreak/>
        <w:t xml:space="preserve">недостатков работ по строительству, реконструкции, капитальному ремонту объекта капитального строительства, выполненных </w:t>
      </w:r>
      <w:r w:rsidR="00EC4435">
        <w:rPr>
          <w:rFonts w:ascii="Times New Roman" w:hAnsi="Times New Roman"/>
          <w:sz w:val="24"/>
          <w:szCs w:val="24"/>
        </w:rPr>
        <w:t xml:space="preserve">ООО </w:t>
      </w:r>
      <w:r w:rsidR="00EC4435" w:rsidRPr="00EC4435">
        <w:rPr>
          <w:rFonts w:ascii="Times New Roman" w:hAnsi="Times New Roman"/>
          <w:sz w:val="24"/>
          <w:szCs w:val="24"/>
        </w:rPr>
        <w:t>«</w:t>
      </w:r>
      <w:proofErr w:type="spellStart"/>
      <w:r w:rsidR="00EC4435" w:rsidRPr="00EC4435">
        <w:rPr>
          <w:rFonts w:ascii="Times New Roman" w:hAnsi="Times New Roman"/>
          <w:sz w:val="24"/>
          <w:szCs w:val="24"/>
        </w:rPr>
        <w:t>Резгор</w:t>
      </w:r>
      <w:proofErr w:type="spellEnd"/>
      <w:r w:rsidR="00EC4435" w:rsidRPr="00EC4435">
        <w:rPr>
          <w:rFonts w:ascii="Times New Roman" w:hAnsi="Times New Roman"/>
          <w:sz w:val="24"/>
          <w:szCs w:val="24"/>
        </w:rPr>
        <w:t>», ИНН 7604041500</w:t>
      </w:r>
      <w:r w:rsidRPr="008B4D76">
        <w:rPr>
          <w:rFonts w:ascii="Times New Roman" w:hAnsi="Times New Roman"/>
          <w:sz w:val="24"/>
          <w:szCs w:val="24"/>
        </w:rPr>
        <w:t xml:space="preserve">. </w:t>
      </w:r>
    </w:p>
    <w:p w14:paraId="415294A7" w14:textId="77777777" w:rsidR="008B4D76" w:rsidRPr="008B4D76" w:rsidRDefault="008B4D76" w:rsidP="008B4D76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B4D76">
        <w:rPr>
          <w:rFonts w:ascii="Times New Roman" w:hAnsi="Times New Roman"/>
          <w:sz w:val="24"/>
          <w:szCs w:val="24"/>
        </w:rPr>
        <w:t>На основании изложенного и в соответствии с частью 14 статьи 3.3 Федерального закона от 29.12.2004 № 191-ФЗ</w:t>
      </w:r>
    </w:p>
    <w:p w14:paraId="181DA050" w14:textId="77777777" w:rsidR="008B4D76" w:rsidRPr="008B4D76" w:rsidRDefault="008B4D76" w:rsidP="008B4D76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39BE824" w14:textId="77777777" w:rsidR="008B4D76" w:rsidRPr="008B4D76" w:rsidRDefault="008B4D76" w:rsidP="008B4D76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4D76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14:paraId="4F258711" w14:textId="77777777" w:rsidR="000E4147" w:rsidRDefault="008B4D76" w:rsidP="008B4D76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8B4D76">
        <w:rPr>
          <w:rFonts w:ascii="Times New Roman" w:hAnsi="Times New Roman"/>
          <w:sz w:val="24"/>
          <w:szCs w:val="24"/>
        </w:rPr>
        <w:t>1.</w:t>
      </w:r>
      <w:r w:rsidR="002D4C61">
        <w:rPr>
          <w:rFonts w:ascii="Times New Roman" w:hAnsi="Times New Roman"/>
          <w:sz w:val="24"/>
          <w:szCs w:val="24"/>
        </w:rPr>
        <w:t>1.</w:t>
      </w:r>
      <w:r w:rsidRPr="008B4D76">
        <w:rPr>
          <w:rFonts w:ascii="Times New Roman" w:hAnsi="Times New Roman"/>
          <w:sz w:val="24"/>
          <w:szCs w:val="24"/>
        </w:rPr>
        <w:t xml:space="preserve"> </w:t>
      </w:r>
      <w:r w:rsidRPr="008B4D76">
        <w:rPr>
          <w:rFonts w:ascii="Times New Roman" w:hAnsi="Times New Roman"/>
          <w:sz w:val="24"/>
          <w:szCs w:val="24"/>
        </w:rPr>
        <w:tab/>
      </w:r>
      <w:proofErr w:type="gramStart"/>
      <w:r w:rsidRPr="008B4D76">
        <w:rPr>
          <w:rFonts w:ascii="Times New Roman" w:hAnsi="Times New Roman"/>
          <w:sz w:val="24"/>
          <w:szCs w:val="24"/>
        </w:rPr>
        <w:t xml:space="preserve">Удовлетворить заявление ООО </w:t>
      </w:r>
      <w:r w:rsidR="00EC4435" w:rsidRPr="00EC4435">
        <w:rPr>
          <w:rFonts w:ascii="Times New Roman" w:hAnsi="Times New Roman"/>
          <w:sz w:val="24"/>
          <w:szCs w:val="24"/>
        </w:rPr>
        <w:t>«</w:t>
      </w:r>
      <w:proofErr w:type="spellStart"/>
      <w:r w:rsidR="00EC4435" w:rsidRPr="00EC4435">
        <w:rPr>
          <w:rFonts w:ascii="Times New Roman" w:hAnsi="Times New Roman"/>
          <w:sz w:val="24"/>
          <w:szCs w:val="24"/>
        </w:rPr>
        <w:t>Резгор</w:t>
      </w:r>
      <w:proofErr w:type="spellEnd"/>
      <w:r w:rsidR="00EC4435" w:rsidRPr="00EC4435">
        <w:rPr>
          <w:rFonts w:ascii="Times New Roman" w:hAnsi="Times New Roman"/>
          <w:sz w:val="24"/>
          <w:szCs w:val="24"/>
        </w:rPr>
        <w:t>», ИНН 7604041500,</w:t>
      </w:r>
      <w:r w:rsidRPr="008B4D76">
        <w:rPr>
          <w:rFonts w:ascii="Times New Roman" w:hAnsi="Times New Roman"/>
          <w:sz w:val="24"/>
          <w:szCs w:val="24"/>
        </w:rPr>
        <w:t xml:space="preserve"> и перечислить денежные средства со специального счета компенсационного фонда возмещения вреда Союза «Первая Национальная Организация Строителей» в размере 300 000 (Триста тысяч) рублей  заявителю - ООО </w:t>
      </w:r>
      <w:r w:rsidR="00EC4435" w:rsidRPr="00EC4435">
        <w:rPr>
          <w:rFonts w:ascii="Times New Roman" w:hAnsi="Times New Roman"/>
          <w:sz w:val="24"/>
          <w:szCs w:val="24"/>
        </w:rPr>
        <w:t>«</w:t>
      </w:r>
      <w:proofErr w:type="spellStart"/>
      <w:r w:rsidR="00EC4435" w:rsidRPr="00EC4435">
        <w:rPr>
          <w:rFonts w:ascii="Times New Roman" w:hAnsi="Times New Roman"/>
          <w:sz w:val="24"/>
          <w:szCs w:val="24"/>
        </w:rPr>
        <w:t>Резгор</w:t>
      </w:r>
      <w:proofErr w:type="spellEnd"/>
      <w:r w:rsidR="00EC4435" w:rsidRPr="00EC4435">
        <w:rPr>
          <w:rFonts w:ascii="Times New Roman" w:hAnsi="Times New Roman"/>
          <w:sz w:val="24"/>
          <w:szCs w:val="24"/>
        </w:rPr>
        <w:t>», ИНН 7604041500,</w:t>
      </w:r>
      <w:r w:rsidRPr="008B4D76">
        <w:rPr>
          <w:rFonts w:ascii="Times New Roman" w:hAnsi="Times New Roman"/>
          <w:sz w:val="24"/>
          <w:szCs w:val="24"/>
        </w:rPr>
        <w:t xml:space="preserve"> по реквизитам согласно поданному заявлению, после чего внести соответствующие изменения в реестр членов Союза «Первая Национальная Организация Строителей» в части взноса </w:t>
      </w:r>
      <w:r w:rsidR="00EC4435">
        <w:rPr>
          <w:rFonts w:ascii="Times New Roman" w:hAnsi="Times New Roman"/>
          <w:sz w:val="24"/>
          <w:szCs w:val="24"/>
        </w:rPr>
        <w:t>ОО</w:t>
      </w:r>
      <w:r w:rsidRPr="008B4D76">
        <w:rPr>
          <w:rFonts w:ascii="Times New Roman" w:hAnsi="Times New Roman"/>
          <w:sz w:val="24"/>
          <w:szCs w:val="24"/>
        </w:rPr>
        <w:t xml:space="preserve">О </w:t>
      </w:r>
      <w:r w:rsidR="00EC4435" w:rsidRPr="00EC4435">
        <w:rPr>
          <w:rFonts w:ascii="Times New Roman" w:hAnsi="Times New Roman"/>
          <w:sz w:val="24"/>
          <w:szCs w:val="24"/>
        </w:rPr>
        <w:t>«</w:t>
      </w:r>
      <w:proofErr w:type="spellStart"/>
      <w:r w:rsidR="00EC4435" w:rsidRPr="00EC4435">
        <w:rPr>
          <w:rFonts w:ascii="Times New Roman" w:hAnsi="Times New Roman"/>
          <w:sz w:val="24"/>
          <w:szCs w:val="24"/>
        </w:rPr>
        <w:t>Резгор</w:t>
      </w:r>
      <w:proofErr w:type="spellEnd"/>
      <w:r w:rsidR="00EC4435" w:rsidRPr="00EC4435">
        <w:rPr>
          <w:rFonts w:ascii="Times New Roman" w:hAnsi="Times New Roman"/>
          <w:sz w:val="24"/>
          <w:szCs w:val="24"/>
        </w:rPr>
        <w:t>», ИНН 7604041500,</w:t>
      </w:r>
      <w:r w:rsidRPr="008B4D76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8B4D76">
        <w:rPr>
          <w:rFonts w:ascii="Times New Roman" w:hAnsi="Times New Roman"/>
          <w:sz w:val="24"/>
          <w:szCs w:val="24"/>
        </w:rPr>
        <w:t xml:space="preserve"> компенсационный фонд Союза.</w:t>
      </w:r>
    </w:p>
    <w:p w14:paraId="6DBB76C8" w14:textId="77777777" w:rsidR="00CE4362" w:rsidRDefault="00CE4362" w:rsidP="00CE4362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BC8CE2B" w14:textId="77777777" w:rsidR="002D4C61" w:rsidRPr="007F2CDD" w:rsidRDefault="002D4C61" w:rsidP="00CE4362">
      <w:pPr>
        <w:tabs>
          <w:tab w:val="left" w:pos="0"/>
          <w:tab w:val="left" w:pos="426"/>
          <w:tab w:val="left" w:pos="851"/>
        </w:tabs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719A16AB" w14:textId="77777777" w:rsidR="002D4C61" w:rsidRPr="00834C53" w:rsidRDefault="002D4C61" w:rsidP="002D4C61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14:paraId="3F64902A" w14:textId="77777777" w:rsidR="002D4C61" w:rsidRPr="007F2CDD" w:rsidRDefault="002D4C61" w:rsidP="002D4C61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14:paraId="0FFB606B" w14:textId="77777777" w:rsidR="002D4C61" w:rsidRPr="002D2005" w:rsidRDefault="002D4C61" w:rsidP="002D4C61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39AEB573" w14:textId="77777777" w:rsidR="002D4C61" w:rsidRPr="002D2005" w:rsidRDefault="002D4C61" w:rsidP="002D4C61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14:paraId="7E73C8AD" w14:textId="7C91968A" w:rsid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4D7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8B4D76">
        <w:rPr>
          <w:rFonts w:ascii="Times New Roman" w:hAnsi="Times New Roman"/>
          <w:sz w:val="24"/>
          <w:szCs w:val="24"/>
        </w:rPr>
        <w:t xml:space="preserve"> </w:t>
      </w:r>
      <w:r w:rsidRPr="008B4D76">
        <w:rPr>
          <w:rFonts w:ascii="Times New Roman" w:hAnsi="Times New Roman"/>
          <w:sz w:val="24"/>
          <w:szCs w:val="24"/>
        </w:rPr>
        <w:tab/>
      </w:r>
      <w:proofErr w:type="gramStart"/>
      <w:r w:rsidR="00AA54F8" w:rsidRPr="00AA54F8">
        <w:rPr>
          <w:rFonts w:ascii="Times New Roman" w:hAnsi="Times New Roman"/>
          <w:sz w:val="24"/>
          <w:szCs w:val="24"/>
        </w:rPr>
        <w:t>Удовлетворить заявление ООО «</w:t>
      </w:r>
      <w:proofErr w:type="spellStart"/>
      <w:r w:rsidR="00AA54F8" w:rsidRPr="00AA54F8">
        <w:rPr>
          <w:rFonts w:ascii="Times New Roman" w:hAnsi="Times New Roman"/>
          <w:sz w:val="24"/>
          <w:szCs w:val="24"/>
        </w:rPr>
        <w:t>Резгор</w:t>
      </w:r>
      <w:proofErr w:type="spellEnd"/>
      <w:r w:rsidR="00AA54F8" w:rsidRPr="00AA54F8">
        <w:rPr>
          <w:rFonts w:ascii="Times New Roman" w:hAnsi="Times New Roman"/>
          <w:sz w:val="24"/>
          <w:szCs w:val="24"/>
        </w:rPr>
        <w:t>», ИНН 7604041500, и перечислить денежные средства со специального счета компенсационного фонда возмещения вреда Союза «Первая Национальная Организация Строителей» в размере 300 000 (Триста тысяч) рублей  заявителю - ООО «</w:t>
      </w:r>
      <w:proofErr w:type="spellStart"/>
      <w:r w:rsidR="00AA54F8" w:rsidRPr="00AA54F8">
        <w:rPr>
          <w:rFonts w:ascii="Times New Roman" w:hAnsi="Times New Roman"/>
          <w:sz w:val="24"/>
          <w:szCs w:val="24"/>
        </w:rPr>
        <w:t>Резгор</w:t>
      </w:r>
      <w:proofErr w:type="spellEnd"/>
      <w:r w:rsidR="00AA54F8" w:rsidRPr="00AA54F8">
        <w:rPr>
          <w:rFonts w:ascii="Times New Roman" w:hAnsi="Times New Roman"/>
          <w:sz w:val="24"/>
          <w:szCs w:val="24"/>
        </w:rPr>
        <w:t>», ИНН 7604041500, по реквизитам согласно поданному заявлению, после чего внести соответствующие изменения в реестр членов Союза «Первая Национальная Организация Строителей» в части взноса ООО «</w:t>
      </w:r>
      <w:proofErr w:type="spellStart"/>
      <w:r w:rsidR="00AA54F8" w:rsidRPr="00AA54F8">
        <w:rPr>
          <w:rFonts w:ascii="Times New Roman" w:hAnsi="Times New Roman"/>
          <w:sz w:val="24"/>
          <w:szCs w:val="24"/>
        </w:rPr>
        <w:t>Резгор</w:t>
      </w:r>
      <w:proofErr w:type="spellEnd"/>
      <w:r w:rsidR="00AA54F8" w:rsidRPr="00AA54F8">
        <w:rPr>
          <w:rFonts w:ascii="Times New Roman" w:hAnsi="Times New Roman"/>
          <w:sz w:val="24"/>
          <w:szCs w:val="24"/>
        </w:rPr>
        <w:t>», ИНН 7604041500, в</w:t>
      </w:r>
      <w:proofErr w:type="gramEnd"/>
      <w:r w:rsidR="00AA54F8" w:rsidRPr="00AA54F8">
        <w:rPr>
          <w:rFonts w:ascii="Times New Roman" w:hAnsi="Times New Roman"/>
          <w:sz w:val="24"/>
          <w:szCs w:val="24"/>
        </w:rPr>
        <w:t xml:space="preserve"> компенсационный фонд Союза.</w:t>
      </w:r>
    </w:p>
    <w:p w14:paraId="3AE69520" w14:textId="77777777" w:rsidR="002D4C61" w:rsidRDefault="002D4C61" w:rsidP="002D4C61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3AF3C544" w14:textId="77777777" w:rsidR="002D4C61" w:rsidRPr="002D2005" w:rsidRDefault="002D4C61" w:rsidP="00CE4362">
      <w:pPr>
        <w:pStyle w:val="a5"/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34E396F9" w14:textId="77777777" w:rsidR="002D4C61" w:rsidRDefault="002D4C61" w:rsidP="002D4C61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1A239D0F" w14:textId="77777777" w:rsidR="002D4C61" w:rsidRDefault="002D4C61" w:rsidP="008B4D76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634D10AE" w14:textId="77777777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4C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2D4C61">
        <w:rPr>
          <w:rFonts w:ascii="Times New Roman" w:hAnsi="Times New Roman"/>
          <w:sz w:val="24"/>
          <w:szCs w:val="24"/>
        </w:rPr>
        <w:t xml:space="preserve">. В Союз </w:t>
      </w:r>
      <w:r w:rsidRPr="002D4C61">
        <w:rPr>
          <w:rFonts w:ascii="Times New Roman" w:hAnsi="Times New Roman"/>
          <w:bCs/>
          <w:sz w:val="24"/>
          <w:szCs w:val="24"/>
        </w:rPr>
        <w:t xml:space="preserve">«Первая Национальная Организация Строителей» </w:t>
      </w:r>
      <w:r w:rsidR="00142702">
        <w:rPr>
          <w:rFonts w:ascii="Times New Roman" w:hAnsi="Times New Roman"/>
          <w:bCs/>
          <w:sz w:val="24"/>
          <w:szCs w:val="24"/>
        </w:rPr>
        <w:t>06</w:t>
      </w:r>
      <w:r w:rsidRPr="002D4C61">
        <w:rPr>
          <w:rFonts w:ascii="Times New Roman" w:hAnsi="Times New Roman"/>
          <w:bCs/>
          <w:sz w:val="24"/>
          <w:szCs w:val="24"/>
        </w:rPr>
        <w:t>.</w:t>
      </w:r>
      <w:r w:rsidR="00142702">
        <w:rPr>
          <w:rFonts w:ascii="Times New Roman" w:hAnsi="Times New Roman"/>
          <w:bCs/>
          <w:sz w:val="24"/>
          <w:szCs w:val="24"/>
        </w:rPr>
        <w:t>1</w:t>
      </w:r>
      <w:r w:rsidRPr="002D4C61">
        <w:rPr>
          <w:rFonts w:ascii="Times New Roman" w:hAnsi="Times New Roman"/>
          <w:bCs/>
          <w:sz w:val="24"/>
          <w:szCs w:val="24"/>
        </w:rPr>
        <w:t xml:space="preserve">0.2021 г. </w:t>
      </w:r>
      <w:r w:rsidRPr="002D4C61">
        <w:rPr>
          <w:rFonts w:ascii="Times New Roman" w:hAnsi="Times New Roman"/>
          <w:sz w:val="24"/>
          <w:szCs w:val="24"/>
        </w:rPr>
        <w:t>поступило заявление ООО «</w:t>
      </w:r>
      <w:proofErr w:type="spellStart"/>
      <w:r w:rsidR="00142702">
        <w:rPr>
          <w:rFonts w:ascii="Times New Roman" w:hAnsi="Times New Roman"/>
          <w:sz w:val="24"/>
          <w:szCs w:val="24"/>
        </w:rPr>
        <w:t>СтройТехнология</w:t>
      </w:r>
      <w:proofErr w:type="spellEnd"/>
      <w:r w:rsidRPr="002D4C61">
        <w:rPr>
          <w:rFonts w:ascii="Times New Roman" w:hAnsi="Times New Roman"/>
          <w:sz w:val="24"/>
          <w:szCs w:val="24"/>
        </w:rPr>
        <w:t xml:space="preserve">», ИНН </w:t>
      </w:r>
      <w:r w:rsidR="00142702">
        <w:rPr>
          <w:rFonts w:ascii="Times New Roman" w:hAnsi="Times New Roman"/>
          <w:sz w:val="24"/>
          <w:szCs w:val="24"/>
        </w:rPr>
        <w:t>6730065996</w:t>
      </w:r>
      <w:r w:rsidRPr="00142702">
        <w:rPr>
          <w:rFonts w:ascii="Times New Roman" w:hAnsi="Times New Roman"/>
          <w:sz w:val="24"/>
          <w:szCs w:val="24"/>
        </w:rPr>
        <w:t xml:space="preserve">, </w:t>
      </w:r>
      <w:r w:rsidR="00142702" w:rsidRPr="00142702">
        <w:rPr>
          <w:rFonts w:ascii="Times New Roman" w:hAnsi="Times New Roman"/>
          <w:sz w:val="24"/>
          <w:szCs w:val="24"/>
        </w:rPr>
        <w:t>№ 11</w:t>
      </w:r>
      <w:r w:rsidRPr="002D4C61">
        <w:rPr>
          <w:rFonts w:ascii="Times New Roman" w:hAnsi="Times New Roman"/>
          <w:b/>
          <w:sz w:val="24"/>
          <w:szCs w:val="24"/>
        </w:rPr>
        <w:t xml:space="preserve"> </w:t>
      </w:r>
      <w:r w:rsidRPr="002D4C61">
        <w:rPr>
          <w:rFonts w:ascii="Times New Roman" w:hAnsi="Times New Roman"/>
          <w:bCs/>
          <w:sz w:val="24"/>
          <w:szCs w:val="24"/>
        </w:rPr>
        <w:t>от 2</w:t>
      </w:r>
      <w:r w:rsidR="001B5BE6">
        <w:rPr>
          <w:rFonts w:ascii="Times New Roman" w:hAnsi="Times New Roman"/>
          <w:bCs/>
          <w:sz w:val="24"/>
          <w:szCs w:val="24"/>
        </w:rPr>
        <w:t>8</w:t>
      </w:r>
      <w:r w:rsidRPr="002D4C61">
        <w:rPr>
          <w:rFonts w:ascii="Times New Roman" w:hAnsi="Times New Roman"/>
          <w:bCs/>
          <w:sz w:val="24"/>
          <w:szCs w:val="24"/>
        </w:rPr>
        <w:t xml:space="preserve">.09.2021 г. </w:t>
      </w:r>
      <w:r w:rsidRPr="002D4C61">
        <w:rPr>
          <w:rFonts w:ascii="Times New Roman" w:hAnsi="Times New Roman"/>
          <w:sz w:val="24"/>
          <w:szCs w:val="24"/>
        </w:rPr>
        <w:t>о возврате взноса в компенсационный фонд.</w:t>
      </w:r>
    </w:p>
    <w:p w14:paraId="1E85C0F3" w14:textId="77777777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4C61">
        <w:rPr>
          <w:rFonts w:ascii="Times New Roman" w:hAnsi="Times New Roman"/>
          <w:sz w:val="24"/>
          <w:szCs w:val="24"/>
        </w:rPr>
        <w:t xml:space="preserve">В соответствии с частью 14 статьи 3.3. </w:t>
      </w:r>
      <w:proofErr w:type="gramStart"/>
      <w:r w:rsidRPr="002D4C61">
        <w:rPr>
          <w:rFonts w:ascii="Times New Roman" w:hAnsi="Times New Roman"/>
          <w:sz w:val="24"/>
          <w:szCs w:val="24"/>
        </w:rPr>
        <w:t>Федерального закона от 29 декабря 2004 г. N 191-ФЗ "О введении в действие Градостроительного кодекса Российской Федерации" (далее «Федеральный закон от 29.12.2004 № 191-ФЗ») юридическое лицо, индивидуальный предприниматель,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организацию, вправе в течение года после 1 июля 2021 года подать</w:t>
      </w:r>
      <w:proofErr w:type="gramEnd"/>
      <w:r w:rsidRPr="002D4C61">
        <w:rPr>
          <w:rFonts w:ascii="Times New Roman" w:hAnsi="Times New Roman"/>
          <w:sz w:val="24"/>
          <w:szCs w:val="24"/>
        </w:rPr>
        <w:t xml:space="preserve"> заявление в саморегулируемую организацию, членство в которой было прекращено такими лицами в соответствии с настоящей статьей, о возврате внесенных такими лицами взносов в компенсационный фонд. </w:t>
      </w:r>
      <w:proofErr w:type="gramStart"/>
      <w:r w:rsidRPr="002D4C61">
        <w:rPr>
          <w:rFonts w:ascii="Times New Roman" w:hAnsi="Times New Roman"/>
          <w:sz w:val="24"/>
          <w:szCs w:val="24"/>
        </w:rPr>
        <w:t xml:space="preserve">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лицу, индивидуальному предпринимателю, уплаченные ими в компенсационный фонд </w:t>
      </w:r>
      <w:r w:rsidRPr="002D4C61">
        <w:rPr>
          <w:rFonts w:ascii="Times New Roman" w:hAnsi="Times New Roman"/>
          <w:sz w:val="24"/>
          <w:szCs w:val="24"/>
        </w:rPr>
        <w:lastRenderedPageBreak/>
        <w:t>саморегулируемой организации,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</w:t>
      </w:r>
      <w:proofErr w:type="gramEnd"/>
      <w:r w:rsidRPr="002D4C61">
        <w:rPr>
          <w:rFonts w:ascii="Times New Roman" w:hAnsi="Times New Roman"/>
          <w:sz w:val="24"/>
          <w:szCs w:val="24"/>
        </w:rPr>
        <w:t xml:space="preserve"> вред, возникший вследствие недостатков работ по инженерным изысканиям, подготовке проектной документации, по строительству, реконструкции, капитальному ремонту объекта капитального строительства, выполненных </w:t>
      </w:r>
      <w:proofErr w:type="gramStart"/>
      <w:r w:rsidRPr="002D4C61">
        <w:rPr>
          <w:rFonts w:ascii="Times New Roman" w:hAnsi="Times New Roman"/>
          <w:sz w:val="24"/>
          <w:szCs w:val="24"/>
        </w:rPr>
        <w:t>такими</w:t>
      </w:r>
      <w:proofErr w:type="gramEnd"/>
      <w:r w:rsidRPr="002D4C61">
        <w:rPr>
          <w:rFonts w:ascii="Times New Roman" w:hAnsi="Times New Roman"/>
          <w:sz w:val="24"/>
          <w:szCs w:val="24"/>
        </w:rPr>
        <w:t xml:space="preserve"> юридическим лицом, индивидуальным предпринимателем. Со дня возврата таким лицам взносов, уплаченных ими в компенсационный фонд саморегулируемой организации, саморегулируемая организация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</w:t>
      </w:r>
    </w:p>
    <w:p w14:paraId="0C47E6AC" w14:textId="77777777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4C61">
        <w:rPr>
          <w:rFonts w:ascii="Times New Roman" w:hAnsi="Times New Roman"/>
          <w:sz w:val="24"/>
          <w:szCs w:val="24"/>
        </w:rPr>
        <w:t xml:space="preserve">По результатам поступившего в Союз </w:t>
      </w:r>
      <w:r w:rsidRPr="002D4C61">
        <w:rPr>
          <w:rFonts w:ascii="Times New Roman" w:hAnsi="Times New Roman"/>
          <w:bCs/>
          <w:sz w:val="24"/>
          <w:szCs w:val="24"/>
        </w:rPr>
        <w:t xml:space="preserve">«Первая Национальная Организация Строителей» </w:t>
      </w:r>
      <w:r w:rsidRPr="002D4C61">
        <w:rPr>
          <w:rFonts w:ascii="Times New Roman" w:hAnsi="Times New Roman"/>
          <w:sz w:val="24"/>
          <w:szCs w:val="24"/>
        </w:rPr>
        <w:t xml:space="preserve">заявления </w:t>
      </w:r>
      <w:r w:rsidR="00142702" w:rsidRPr="00142702">
        <w:rPr>
          <w:rFonts w:ascii="Times New Roman" w:hAnsi="Times New Roman"/>
          <w:sz w:val="24"/>
          <w:szCs w:val="24"/>
        </w:rPr>
        <w:t>ООО «</w:t>
      </w:r>
      <w:proofErr w:type="spellStart"/>
      <w:r w:rsidR="00142702" w:rsidRPr="00142702">
        <w:rPr>
          <w:rFonts w:ascii="Times New Roman" w:hAnsi="Times New Roman"/>
          <w:sz w:val="24"/>
          <w:szCs w:val="24"/>
        </w:rPr>
        <w:t>СтройТехнология</w:t>
      </w:r>
      <w:proofErr w:type="spellEnd"/>
      <w:r w:rsidR="00142702" w:rsidRPr="00142702">
        <w:rPr>
          <w:rFonts w:ascii="Times New Roman" w:hAnsi="Times New Roman"/>
          <w:sz w:val="24"/>
          <w:szCs w:val="24"/>
        </w:rPr>
        <w:t>», ИНН 6730065996, № 11</w:t>
      </w:r>
      <w:r w:rsidR="00142702" w:rsidRPr="00142702">
        <w:rPr>
          <w:rFonts w:ascii="Times New Roman" w:hAnsi="Times New Roman"/>
          <w:b/>
          <w:sz w:val="24"/>
          <w:szCs w:val="24"/>
        </w:rPr>
        <w:t xml:space="preserve"> </w:t>
      </w:r>
      <w:r w:rsidR="00142702" w:rsidRPr="00142702">
        <w:rPr>
          <w:rFonts w:ascii="Times New Roman" w:hAnsi="Times New Roman"/>
          <w:bCs/>
          <w:sz w:val="24"/>
          <w:szCs w:val="24"/>
        </w:rPr>
        <w:t>от 2</w:t>
      </w:r>
      <w:r w:rsidR="001B5BE6">
        <w:rPr>
          <w:rFonts w:ascii="Times New Roman" w:hAnsi="Times New Roman"/>
          <w:bCs/>
          <w:sz w:val="24"/>
          <w:szCs w:val="24"/>
        </w:rPr>
        <w:t>8</w:t>
      </w:r>
      <w:r w:rsidR="00142702" w:rsidRPr="00142702">
        <w:rPr>
          <w:rFonts w:ascii="Times New Roman" w:hAnsi="Times New Roman"/>
          <w:bCs/>
          <w:sz w:val="24"/>
          <w:szCs w:val="24"/>
        </w:rPr>
        <w:t xml:space="preserve">.09.2021 </w:t>
      </w:r>
      <w:r w:rsidRPr="002D4C61">
        <w:rPr>
          <w:rFonts w:ascii="Times New Roman" w:hAnsi="Times New Roman"/>
          <w:bCs/>
          <w:sz w:val="24"/>
          <w:szCs w:val="24"/>
        </w:rPr>
        <w:t xml:space="preserve">г. </w:t>
      </w:r>
      <w:r w:rsidRPr="002D4C61">
        <w:rPr>
          <w:rFonts w:ascii="Times New Roman" w:hAnsi="Times New Roman"/>
          <w:sz w:val="24"/>
          <w:szCs w:val="24"/>
        </w:rPr>
        <w:t xml:space="preserve">о возврате взноса в компенсационный фонд в размере 300 000 рублей в порядке, предусмотренном частью 14 статьи 3.3 Федерального закона от 29.12.2004 № 191-ФЗ, установлено следующее. </w:t>
      </w:r>
    </w:p>
    <w:p w14:paraId="3D691765" w14:textId="77777777" w:rsidR="00796C90" w:rsidRPr="00796C90" w:rsidRDefault="00142702" w:rsidP="00796C90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96C90" w:rsidRPr="00796C90">
        <w:rPr>
          <w:rFonts w:ascii="Times New Roman" w:hAnsi="Times New Roman"/>
          <w:sz w:val="24"/>
          <w:szCs w:val="24"/>
        </w:rPr>
        <w:t xml:space="preserve">Заявление подано с соблюдением срока и порядка подачи заявления, установленного частью 14 статьи 3.3 Федерального закона от 29.12.2004 № 191-ФЗ, подписано надлежащим уполномоченным лицом. </w:t>
      </w:r>
    </w:p>
    <w:p w14:paraId="03B35F67" w14:textId="63A1A3BB" w:rsidR="00796C90" w:rsidRPr="00796C90" w:rsidRDefault="00796C90" w:rsidP="00796C90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796C90">
        <w:rPr>
          <w:rFonts w:ascii="Times New Roman" w:hAnsi="Times New Roman"/>
          <w:sz w:val="24"/>
          <w:szCs w:val="24"/>
        </w:rPr>
        <w:t xml:space="preserve">Заявитель являлся членом саморегулируемой организации - Союз </w:t>
      </w:r>
      <w:r w:rsidRPr="00796C90">
        <w:rPr>
          <w:rFonts w:ascii="Times New Roman" w:hAnsi="Times New Roman"/>
          <w:bCs/>
          <w:sz w:val="24"/>
          <w:szCs w:val="24"/>
        </w:rPr>
        <w:t>«Первая Национальная Организация Строителей», рег. номер СРО-С-009-22052009</w:t>
      </w:r>
      <w:r w:rsidRPr="00796C90">
        <w:rPr>
          <w:rFonts w:ascii="Times New Roman" w:hAnsi="Times New Roman"/>
          <w:sz w:val="24"/>
          <w:szCs w:val="24"/>
        </w:rPr>
        <w:t xml:space="preserve"> в период с 15.12.2009 г.</w:t>
      </w:r>
      <w:r w:rsidR="009259DE">
        <w:rPr>
          <w:rFonts w:ascii="Times New Roman" w:hAnsi="Times New Roman"/>
          <w:sz w:val="24"/>
          <w:szCs w:val="24"/>
        </w:rPr>
        <w:t xml:space="preserve"> (</w:t>
      </w:r>
      <w:r w:rsidRPr="00796C90">
        <w:rPr>
          <w:rFonts w:ascii="Times New Roman" w:hAnsi="Times New Roman"/>
          <w:sz w:val="24"/>
          <w:szCs w:val="24"/>
        </w:rPr>
        <w:t xml:space="preserve">рег. номер в реестре членов Союза </w:t>
      </w:r>
      <w:r>
        <w:rPr>
          <w:rFonts w:ascii="Times New Roman" w:hAnsi="Times New Roman"/>
          <w:sz w:val="24"/>
          <w:szCs w:val="24"/>
        </w:rPr>
        <w:t>4</w:t>
      </w:r>
      <w:r w:rsidRPr="00796C90">
        <w:rPr>
          <w:rFonts w:ascii="Times New Roman" w:hAnsi="Times New Roman"/>
          <w:sz w:val="24"/>
          <w:szCs w:val="24"/>
        </w:rPr>
        <w:t>59</w:t>
      </w:r>
      <w:r w:rsidR="009259DE">
        <w:rPr>
          <w:rFonts w:ascii="Times New Roman" w:hAnsi="Times New Roman"/>
          <w:sz w:val="24"/>
          <w:szCs w:val="24"/>
        </w:rPr>
        <w:t>)</w:t>
      </w:r>
      <w:r w:rsidRPr="00796C90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3</w:t>
      </w:r>
      <w:r w:rsidRPr="00796C9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12</w:t>
      </w:r>
      <w:r w:rsidRPr="00796C9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Pr="00796C90">
        <w:rPr>
          <w:rFonts w:ascii="Times New Roman" w:hAnsi="Times New Roman"/>
          <w:sz w:val="24"/>
          <w:szCs w:val="24"/>
        </w:rPr>
        <w:t xml:space="preserve"> г. и прекратил членство в соответствии с уведомлением о добровольном прекращении членства в саморегулируемой организации</w:t>
      </w:r>
      <w:r w:rsidR="006C46FD">
        <w:rPr>
          <w:rFonts w:ascii="Times New Roman" w:hAnsi="Times New Roman"/>
          <w:sz w:val="24"/>
          <w:szCs w:val="24"/>
        </w:rPr>
        <w:t xml:space="preserve"> </w:t>
      </w:r>
      <w:r w:rsidR="00C15F78" w:rsidRPr="00C15F78">
        <w:rPr>
          <w:rFonts w:ascii="Times New Roman" w:hAnsi="Times New Roman"/>
          <w:sz w:val="24"/>
          <w:szCs w:val="24"/>
        </w:rPr>
        <w:t>согласно ч. 6 ст. 3.3. Федерального закона от 29.12.2004 № 191-ФЗ</w:t>
      </w:r>
      <w:r w:rsidRPr="00796C90">
        <w:rPr>
          <w:rFonts w:ascii="Times New Roman" w:hAnsi="Times New Roman"/>
          <w:sz w:val="24"/>
          <w:szCs w:val="24"/>
        </w:rPr>
        <w:t xml:space="preserve">. </w:t>
      </w:r>
    </w:p>
    <w:p w14:paraId="135FA080" w14:textId="77777777" w:rsidR="00796C90" w:rsidRPr="00796C90" w:rsidRDefault="00796C90" w:rsidP="00796C90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796C90">
        <w:rPr>
          <w:rFonts w:ascii="Times New Roman" w:hAnsi="Times New Roman"/>
          <w:sz w:val="24"/>
          <w:szCs w:val="24"/>
        </w:rPr>
        <w:t xml:space="preserve">Заявителем был оплачен взнос в компенсационный фонд в размере </w:t>
      </w:r>
      <w:r>
        <w:rPr>
          <w:rFonts w:ascii="Times New Roman" w:hAnsi="Times New Roman"/>
          <w:sz w:val="24"/>
          <w:szCs w:val="24"/>
        </w:rPr>
        <w:t>3</w:t>
      </w:r>
      <w:r w:rsidRPr="00796C90">
        <w:rPr>
          <w:rFonts w:ascii="Times New Roman" w:hAnsi="Times New Roman"/>
          <w:sz w:val="24"/>
          <w:szCs w:val="24"/>
        </w:rPr>
        <w:t>00 000 (</w:t>
      </w:r>
      <w:r>
        <w:rPr>
          <w:rFonts w:ascii="Times New Roman" w:hAnsi="Times New Roman"/>
          <w:sz w:val="24"/>
          <w:szCs w:val="24"/>
        </w:rPr>
        <w:t xml:space="preserve">Триста </w:t>
      </w:r>
      <w:r w:rsidRPr="00796C90">
        <w:rPr>
          <w:rFonts w:ascii="Times New Roman" w:hAnsi="Times New Roman"/>
          <w:sz w:val="24"/>
          <w:szCs w:val="24"/>
        </w:rPr>
        <w:t>тысяч) рублей (</w:t>
      </w:r>
      <w:proofErr w:type="gramStart"/>
      <w:r w:rsidRPr="00796C90">
        <w:rPr>
          <w:rFonts w:ascii="Times New Roman" w:hAnsi="Times New Roman"/>
          <w:sz w:val="24"/>
          <w:szCs w:val="24"/>
        </w:rPr>
        <w:t>п</w:t>
      </w:r>
      <w:proofErr w:type="gramEnd"/>
      <w:r w:rsidRPr="00796C90">
        <w:rPr>
          <w:rFonts w:ascii="Times New Roman" w:hAnsi="Times New Roman"/>
          <w:sz w:val="24"/>
          <w:szCs w:val="24"/>
        </w:rPr>
        <w:t xml:space="preserve">/п от </w:t>
      </w:r>
      <w:r>
        <w:rPr>
          <w:rFonts w:ascii="Times New Roman" w:hAnsi="Times New Roman"/>
          <w:sz w:val="24"/>
          <w:szCs w:val="24"/>
        </w:rPr>
        <w:t>09</w:t>
      </w:r>
      <w:r w:rsidRPr="00796C90">
        <w:rPr>
          <w:rFonts w:ascii="Times New Roman" w:hAnsi="Times New Roman"/>
          <w:sz w:val="24"/>
          <w:szCs w:val="24"/>
        </w:rPr>
        <w:t xml:space="preserve">.12.2009 № </w:t>
      </w:r>
      <w:r>
        <w:rPr>
          <w:rFonts w:ascii="Times New Roman" w:hAnsi="Times New Roman"/>
          <w:sz w:val="24"/>
          <w:szCs w:val="24"/>
        </w:rPr>
        <w:t>586</w:t>
      </w:r>
      <w:r w:rsidRPr="00796C90">
        <w:rPr>
          <w:rFonts w:ascii="Times New Roman" w:hAnsi="Times New Roman"/>
          <w:sz w:val="24"/>
          <w:szCs w:val="24"/>
        </w:rPr>
        <w:t>). Согласно ч.12 ст.3.3. Закона № 191-ФЗ и в соответствии с решением Совета Союза «Первая Национальная» от 6 августа 2019 г. (протокол № 575 от 06.08.2019 г.) взнос ООО «</w:t>
      </w:r>
      <w:proofErr w:type="spellStart"/>
      <w:r w:rsidRPr="00796C90">
        <w:rPr>
          <w:rFonts w:ascii="Times New Roman" w:hAnsi="Times New Roman"/>
          <w:sz w:val="24"/>
          <w:szCs w:val="24"/>
        </w:rPr>
        <w:t>СтройТехнология</w:t>
      </w:r>
      <w:proofErr w:type="spellEnd"/>
      <w:r w:rsidRPr="00796C90">
        <w:rPr>
          <w:rFonts w:ascii="Times New Roman" w:hAnsi="Times New Roman"/>
          <w:sz w:val="24"/>
          <w:szCs w:val="24"/>
        </w:rPr>
        <w:t>», ИНН 6730065996, учитыва</w:t>
      </w:r>
      <w:r>
        <w:rPr>
          <w:rFonts w:ascii="Times New Roman" w:hAnsi="Times New Roman"/>
          <w:sz w:val="24"/>
          <w:szCs w:val="24"/>
        </w:rPr>
        <w:t>е</w:t>
      </w:r>
      <w:r w:rsidRPr="00796C90">
        <w:rPr>
          <w:rFonts w:ascii="Times New Roman" w:hAnsi="Times New Roman"/>
          <w:sz w:val="24"/>
          <w:szCs w:val="24"/>
        </w:rPr>
        <w:t>тся в компенсационном фонде обеспечения договорных обязательств Союза «Первая Национальная Организация Строителей».</w:t>
      </w:r>
    </w:p>
    <w:p w14:paraId="569D1D2C" w14:textId="77777777" w:rsidR="00796C90" w:rsidRPr="00796C90" w:rsidRDefault="00796C90" w:rsidP="00796C90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6C90">
        <w:rPr>
          <w:rFonts w:ascii="Times New Roman" w:hAnsi="Times New Roman"/>
          <w:sz w:val="24"/>
          <w:szCs w:val="24"/>
        </w:rPr>
        <w:t>С даты прекращения</w:t>
      </w:r>
      <w:proofErr w:type="gramEnd"/>
      <w:r w:rsidRPr="00796C90">
        <w:rPr>
          <w:rFonts w:ascii="Times New Roman" w:hAnsi="Times New Roman"/>
          <w:sz w:val="24"/>
          <w:szCs w:val="24"/>
        </w:rPr>
        <w:t xml:space="preserve"> членства в Союзе «Первая Национальная» и по дату предоставления настоящего заявления ООО «</w:t>
      </w:r>
      <w:proofErr w:type="spellStart"/>
      <w:r w:rsidRPr="00796C90">
        <w:rPr>
          <w:rFonts w:ascii="Times New Roman" w:hAnsi="Times New Roman"/>
          <w:sz w:val="24"/>
          <w:szCs w:val="24"/>
        </w:rPr>
        <w:t>СтройТехнология</w:t>
      </w:r>
      <w:proofErr w:type="spellEnd"/>
      <w:r w:rsidRPr="00796C90">
        <w:rPr>
          <w:rFonts w:ascii="Times New Roman" w:hAnsi="Times New Roman"/>
          <w:sz w:val="24"/>
          <w:szCs w:val="24"/>
        </w:rPr>
        <w:t xml:space="preserve">», ИНН 6730065996, не состояло в иной саморегулируемой организации, основанной на членстве лиц, осуществляющих строительство, что подтверждается сведениями, содержащимися в Едином реестре членов саморегулируемых организаций, опубликованном на сайте Ассоциации «НОСТРОЙ».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75168C" w14:textId="77777777" w:rsidR="00796C90" w:rsidRPr="00796C90" w:rsidRDefault="00796C90" w:rsidP="00796C90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796C90">
        <w:rPr>
          <w:rFonts w:ascii="Times New Roman" w:hAnsi="Times New Roman"/>
          <w:sz w:val="24"/>
          <w:szCs w:val="24"/>
        </w:rPr>
        <w:t xml:space="preserve">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вред, возникший вследствие недостатков работ по строительству, реконструкции, капитальному ремонту объекта капитального строительства, выполненных заявителем. </w:t>
      </w:r>
    </w:p>
    <w:p w14:paraId="7AEED278" w14:textId="77777777" w:rsidR="00796C90" w:rsidRPr="00796C90" w:rsidRDefault="00796C90" w:rsidP="00796C90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796C90">
        <w:rPr>
          <w:rFonts w:ascii="Times New Roman" w:hAnsi="Times New Roman"/>
          <w:sz w:val="24"/>
          <w:szCs w:val="24"/>
        </w:rPr>
        <w:t>На основании изложенного и в соответствии с частью 14 статьи 3.3 Федерального закона от 29.12.2004 № 191-ФЗ</w:t>
      </w:r>
    </w:p>
    <w:p w14:paraId="370D4F17" w14:textId="77777777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149FE4D3" w14:textId="77777777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4C61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14:paraId="551A205C" w14:textId="44ADC725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4C6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2D4C61">
        <w:rPr>
          <w:rFonts w:ascii="Times New Roman" w:hAnsi="Times New Roman"/>
          <w:sz w:val="24"/>
          <w:szCs w:val="24"/>
        </w:rPr>
        <w:t xml:space="preserve">. </w:t>
      </w:r>
      <w:r w:rsidRPr="002D4C61">
        <w:rPr>
          <w:rFonts w:ascii="Times New Roman" w:hAnsi="Times New Roman"/>
          <w:sz w:val="24"/>
          <w:szCs w:val="24"/>
        </w:rPr>
        <w:tab/>
      </w:r>
      <w:proofErr w:type="gramStart"/>
      <w:r w:rsidRPr="002D4C61">
        <w:rPr>
          <w:rFonts w:ascii="Times New Roman" w:hAnsi="Times New Roman"/>
          <w:sz w:val="24"/>
          <w:szCs w:val="24"/>
        </w:rPr>
        <w:t xml:space="preserve">Удовлетворить заявление </w:t>
      </w:r>
      <w:r w:rsidR="00796C90" w:rsidRPr="00796C90">
        <w:rPr>
          <w:rFonts w:ascii="Times New Roman" w:hAnsi="Times New Roman"/>
          <w:sz w:val="24"/>
          <w:szCs w:val="24"/>
        </w:rPr>
        <w:t>ООО «</w:t>
      </w:r>
      <w:proofErr w:type="spellStart"/>
      <w:r w:rsidR="00796C90" w:rsidRPr="00796C90">
        <w:rPr>
          <w:rFonts w:ascii="Times New Roman" w:hAnsi="Times New Roman"/>
          <w:sz w:val="24"/>
          <w:szCs w:val="24"/>
        </w:rPr>
        <w:t>СтройТехнология</w:t>
      </w:r>
      <w:proofErr w:type="spellEnd"/>
      <w:r w:rsidR="00796C90" w:rsidRPr="00796C90">
        <w:rPr>
          <w:rFonts w:ascii="Times New Roman" w:hAnsi="Times New Roman"/>
          <w:sz w:val="24"/>
          <w:szCs w:val="24"/>
        </w:rPr>
        <w:t>», ИНН 6730065996,</w:t>
      </w:r>
      <w:r w:rsidRPr="002D4C61">
        <w:rPr>
          <w:rFonts w:ascii="Times New Roman" w:hAnsi="Times New Roman"/>
          <w:sz w:val="24"/>
          <w:szCs w:val="24"/>
        </w:rPr>
        <w:t xml:space="preserve"> и перечислить денежные средства со специального счета компенсационного фонда </w:t>
      </w:r>
      <w:r w:rsidR="00015D24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2D4C61">
        <w:rPr>
          <w:rFonts w:ascii="Times New Roman" w:hAnsi="Times New Roman"/>
          <w:sz w:val="24"/>
          <w:szCs w:val="24"/>
        </w:rPr>
        <w:t xml:space="preserve"> Союза «Первая Национальная Организация Строителей» в размере 300 000 (Триста тысяч) рублей  заявителю - </w:t>
      </w:r>
      <w:r w:rsidR="00796C90" w:rsidRPr="00796C90">
        <w:rPr>
          <w:rFonts w:ascii="Times New Roman" w:hAnsi="Times New Roman"/>
          <w:sz w:val="24"/>
          <w:szCs w:val="24"/>
        </w:rPr>
        <w:t>ООО «</w:t>
      </w:r>
      <w:proofErr w:type="spellStart"/>
      <w:r w:rsidR="00796C90" w:rsidRPr="00796C90">
        <w:rPr>
          <w:rFonts w:ascii="Times New Roman" w:hAnsi="Times New Roman"/>
          <w:sz w:val="24"/>
          <w:szCs w:val="24"/>
        </w:rPr>
        <w:t>СтройТехнология</w:t>
      </w:r>
      <w:proofErr w:type="spellEnd"/>
      <w:r w:rsidR="00796C90" w:rsidRPr="00796C90">
        <w:rPr>
          <w:rFonts w:ascii="Times New Roman" w:hAnsi="Times New Roman"/>
          <w:sz w:val="24"/>
          <w:szCs w:val="24"/>
        </w:rPr>
        <w:t>», ИНН 6730065996,</w:t>
      </w:r>
      <w:r w:rsidRPr="002D4C61">
        <w:rPr>
          <w:rFonts w:ascii="Times New Roman" w:hAnsi="Times New Roman"/>
          <w:sz w:val="24"/>
          <w:szCs w:val="24"/>
        </w:rPr>
        <w:t xml:space="preserve"> по реквизитам согласно поданному заявлению, после чего внести соответствующие изменения в </w:t>
      </w:r>
      <w:r w:rsidRPr="002D4C61">
        <w:rPr>
          <w:rFonts w:ascii="Times New Roman" w:hAnsi="Times New Roman"/>
          <w:sz w:val="24"/>
          <w:szCs w:val="24"/>
        </w:rPr>
        <w:lastRenderedPageBreak/>
        <w:t xml:space="preserve">реестр членов Союза «Первая Национальная Организация Строителей» в части взноса </w:t>
      </w:r>
      <w:r w:rsidR="00796C90" w:rsidRPr="00796C90">
        <w:rPr>
          <w:rFonts w:ascii="Times New Roman" w:hAnsi="Times New Roman"/>
          <w:sz w:val="24"/>
          <w:szCs w:val="24"/>
        </w:rPr>
        <w:t>ООО «</w:t>
      </w:r>
      <w:proofErr w:type="spellStart"/>
      <w:r w:rsidR="00796C90" w:rsidRPr="00796C90">
        <w:rPr>
          <w:rFonts w:ascii="Times New Roman" w:hAnsi="Times New Roman"/>
          <w:sz w:val="24"/>
          <w:szCs w:val="24"/>
        </w:rPr>
        <w:t>СтройТехнология</w:t>
      </w:r>
      <w:proofErr w:type="spellEnd"/>
      <w:r w:rsidR="00796C90" w:rsidRPr="00796C90">
        <w:rPr>
          <w:rFonts w:ascii="Times New Roman" w:hAnsi="Times New Roman"/>
          <w:sz w:val="24"/>
          <w:szCs w:val="24"/>
        </w:rPr>
        <w:t>», ИНН 6730065996</w:t>
      </w:r>
      <w:proofErr w:type="gramEnd"/>
      <w:r w:rsidR="00796C90" w:rsidRPr="00796C90">
        <w:rPr>
          <w:rFonts w:ascii="Times New Roman" w:hAnsi="Times New Roman"/>
          <w:sz w:val="24"/>
          <w:szCs w:val="24"/>
        </w:rPr>
        <w:t>,</w:t>
      </w:r>
      <w:r w:rsidRPr="002D4C61">
        <w:rPr>
          <w:rFonts w:ascii="Times New Roman" w:hAnsi="Times New Roman"/>
          <w:sz w:val="24"/>
          <w:szCs w:val="24"/>
        </w:rPr>
        <w:t xml:space="preserve">  в компенсационный фонд Союза.</w:t>
      </w:r>
    </w:p>
    <w:p w14:paraId="66583B9E" w14:textId="77777777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61F40034" w14:textId="77777777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4C61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68B8A2A1" w14:textId="77777777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4C61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14:paraId="0E43EF3B" w14:textId="77777777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4C61">
        <w:rPr>
          <w:rFonts w:ascii="Times New Roman" w:hAnsi="Times New Roman"/>
          <w:b/>
          <w:sz w:val="24"/>
          <w:szCs w:val="24"/>
        </w:rPr>
        <w:t xml:space="preserve">«Против» - нет;  </w:t>
      </w:r>
    </w:p>
    <w:p w14:paraId="5F3D5DC2" w14:textId="77777777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4C61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5042C593" w14:textId="77777777" w:rsidR="00CE4362" w:rsidRDefault="00CE4362" w:rsidP="002D4C61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2CA27A09" w14:textId="77777777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4C61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14:paraId="703078BE" w14:textId="324F9F69" w:rsidR="00796C90" w:rsidRPr="00796C90" w:rsidRDefault="00796C90" w:rsidP="00796C90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796C90">
        <w:rPr>
          <w:rFonts w:ascii="Times New Roman" w:hAnsi="Times New Roman"/>
          <w:sz w:val="24"/>
          <w:szCs w:val="24"/>
        </w:rPr>
        <w:t xml:space="preserve">1.2. </w:t>
      </w:r>
      <w:r w:rsidRPr="00796C90">
        <w:rPr>
          <w:rFonts w:ascii="Times New Roman" w:hAnsi="Times New Roman"/>
          <w:sz w:val="24"/>
          <w:szCs w:val="24"/>
        </w:rPr>
        <w:tab/>
      </w:r>
      <w:proofErr w:type="gramStart"/>
      <w:r w:rsidRPr="00796C90">
        <w:rPr>
          <w:rFonts w:ascii="Times New Roman" w:hAnsi="Times New Roman"/>
          <w:sz w:val="24"/>
          <w:szCs w:val="24"/>
        </w:rPr>
        <w:t>Удовлетворить заявление ООО «</w:t>
      </w:r>
      <w:proofErr w:type="spellStart"/>
      <w:r w:rsidRPr="00796C90">
        <w:rPr>
          <w:rFonts w:ascii="Times New Roman" w:hAnsi="Times New Roman"/>
          <w:sz w:val="24"/>
          <w:szCs w:val="24"/>
        </w:rPr>
        <w:t>СтройТехнология</w:t>
      </w:r>
      <w:proofErr w:type="spellEnd"/>
      <w:r w:rsidRPr="00796C90">
        <w:rPr>
          <w:rFonts w:ascii="Times New Roman" w:hAnsi="Times New Roman"/>
          <w:sz w:val="24"/>
          <w:szCs w:val="24"/>
        </w:rPr>
        <w:t xml:space="preserve">», ИНН 6730065996, и перечислить денежные средства со специального счета компенсационного фонда </w:t>
      </w:r>
      <w:r w:rsidR="00015D24">
        <w:rPr>
          <w:rFonts w:ascii="Times New Roman" w:hAnsi="Times New Roman"/>
          <w:sz w:val="24"/>
          <w:szCs w:val="24"/>
        </w:rPr>
        <w:t>обеспечения договорных обязательств</w:t>
      </w:r>
      <w:r w:rsidRPr="00796C90">
        <w:rPr>
          <w:rFonts w:ascii="Times New Roman" w:hAnsi="Times New Roman"/>
          <w:sz w:val="24"/>
          <w:szCs w:val="24"/>
        </w:rPr>
        <w:t xml:space="preserve"> Союза «Первая Национальная Организация Строителей» в размере 300 000 (Триста тысяч) рублей  заявителю - ООО «</w:t>
      </w:r>
      <w:proofErr w:type="spellStart"/>
      <w:r w:rsidRPr="00796C90">
        <w:rPr>
          <w:rFonts w:ascii="Times New Roman" w:hAnsi="Times New Roman"/>
          <w:sz w:val="24"/>
          <w:szCs w:val="24"/>
        </w:rPr>
        <w:t>СтройТехнология</w:t>
      </w:r>
      <w:proofErr w:type="spellEnd"/>
      <w:r w:rsidRPr="00796C90">
        <w:rPr>
          <w:rFonts w:ascii="Times New Roman" w:hAnsi="Times New Roman"/>
          <w:sz w:val="24"/>
          <w:szCs w:val="24"/>
        </w:rPr>
        <w:t>», ИНН 6730065996, по реквизитам согласно поданному заявлению, после чего внести соответствующие изменения в реестр членов Союза «Первая Национальная Организация Строителей» в части взноса ООО «</w:t>
      </w:r>
      <w:proofErr w:type="spellStart"/>
      <w:r w:rsidRPr="00796C90">
        <w:rPr>
          <w:rFonts w:ascii="Times New Roman" w:hAnsi="Times New Roman"/>
          <w:sz w:val="24"/>
          <w:szCs w:val="24"/>
        </w:rPr>
        <w:t>СтройТехнология</w:t>
      </w:r>
      <w:proofErr w:type="spellEnd"/>
      <w:r w:rsidRPr="00796C90">
        <w:rPr>
          <w:rFonts w:ascii="Times New Roman" w:hAnsi="Times New Roman"/>
          <w:sz w:val="24"/>
          <w:szCs w:val="24"/>
        </w:rPr>
        <w:t>», ИНН 6730065996</w:t>
      </w:r>
      <w:proofErr w:type="gramEnd"/>
      <w:r w:rsidRPr="00796C90">
        <w:rPr>
          <w:rFonts w:ascii="Times New Roman" w:hAnsi="Times New Roman"/>
          <w:sz w:val="24"/>
          <w:szCs w:val="24"/>
        </w:rPr>
        <w:t>,  в компенсационный фонд Союза.</w:t>
      </w:r>
    </w:p>
    <w:p w14:paraId="0E950A30" w14:textId="77777777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06B47BFA" w14:textId="77777777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4C61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5504E38F" w14:textId="77777777" w:rsidR="002D4C61" w:rsidRPr="002D4C61" w:rsidRDefault="002D4C61" w:rsidP="002D4C61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4C61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379AD890" w14:textId="77777777" w:rsidR="002D4C61" w:rsidRDefault="002D4C61" w:rsidP="008B4D76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4A72F091" w14:textId="77777777" w:rsidR="001B5BE6" w:rsidRDefault="001B5BE6" w:rsidP="008B4D76">
      <w:pPr>
        <w:spacing w:after="0"/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3683C5DD" w14:textId="77777777" w:rsidR="002D4C61" w:rsidRPr="002D4C61" w:rsidRDefault="000E4147" w:rsidP="00E70327">
      <w:pPr>
        <w:pStyle w:val="a5"/>
        <w:numPr>
          <w:ilvl w:val="0"/>
          <w:numId w:val="41"/>
        </w:num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t>По вопросу «</w:t>
      </w:r>
      <w:r w:rsidR="002D4C61" w:rsidRPr="002D4C61">
        <w:rPr>
          <w:rFonts w:ascii="Times New Roman" w:hAnsi="Times New Roman"/>
          <w:b/>
          <w:sz w:val="24"/>
          <w:szCs w:val="24"/>
        </w:rPr>
        <w:t xml:space="preserve">О договоре </w:t>
      </w:r>
      <w:r w:rsidR="00E70327">
        <w:rPr>
          <w:rFonts w:ascii="Times New Roman" w:hAnsi="Times New Roman"/>
          <w:b/>
          <w:sz w:val="24"/>
          <w:szCs w:val="24"/>
        </w:rPr>
        <w:t>на</w:t>
      </w:r>
      <w:r w:rsidR="002D4C61" w:rsidRPr="002D4C61">
        <w:rPr>
          <w:rFonts w:ascii="Times New Roman" w:hAnsi="Times New Roman"/>
          <w:b/>
          <w:sz w:val="24"/>
          <w:szCs w:val="24"/>
        </w:rPr>
        <w:t xml:space="preserve"> бухгалтерско</w:t>
      </w:r>
      <w:r w:rsidR="00E70327">
        <w:rPr>
          <w:rFonts w:ascii="Times New Roman" w:hAnsi="Times New Roman"/>
          <w:b/>
          <w:sz w:val="24"/>
          <w:szCs w:val="24"/>
        </w:rPr>
        <w:t>е</w:t>
      </w:r>
      <w:r w:rsidR="002D4C61" w:rsidRPr="002D4C61">
        <w:rPr>
          <w:rFonts w:ascii="Times New Roman" w:hAnsi="Times New Roman"/>
          <w:b/>
          <w:sz w:val="24"/>
          <w:szCs w:val="24"/>
        </w:rPr>
        <w:t xml:space="preserve"> сопровождени</w:t>
      </w:r>
      <w:r w:rsidR="00E70327">
        <w:rPr>
          <w:rFonts w:ascii="Times New Roman" w:hAnsi="Times New Roman"/>
          <w:b/>
          <w:sz w:val="24"/>
          <w:szCs w:val="24"/>
        </w:rPr>
        <w:t>е</w:t>
      </w:r>
      <w:r w:rsidR="002D4C61" w:rsidRPr="002D4C61">
        <w:rPr>
          <w:rFonts w:ascii="Times New Roman" w:hAnsi="Times New Roman"/>
          <w:b/>
          <w:sz w:val="24"/>
          <w:szCs w:val="24"/>
        </w:rPr>
        <w:t xml:space="preserve"> деятельности Союза</w:t>
      </w:r>
      <w:r w:rsidR="00796C90">
        <w:rPr>
          <w:rFonts w:ascii="Times New Roman" w:hAnsi="Times New Roman"/>
          <w:b/>
          <w:sz w:val="24"/>
          <w:szCs w:val="24"/>
        </w:rPr>
        <w:t>»</w:t>
      </w:r>
      <w:r w:rsidR="002D4C61" w:rsidRPr="002D4C61">
        <w:rPr>
          <w:rFonts w:ascii="Times New Roman" w:hAnsi="Times New Roman"/>
          <w:b/>
          <w:sz w:val="24"/>
          <w:szCs w:val="24"/>
        </w:rPr>
        <w:t>.</w:t>
      </w:r>
    </w:p>
    <w:p w14:paraId="784A8B4B" w14:textId="77777777" w:rsidR="002D4C61" w:rsidRDefault="002D4C61" w:rsidP="00827639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06E">
        <w:rPr>
          <w:rFonts w:ascii="Times New Roman" w:hAnsi="Times New Roman"/>
          <w:sz w:val="24"/>
          <w:szCs w:val="24"/>
        </w:rPr>
        <w:t>В связи с болезнью главного бухгалтера Союза «Первая Национальная Организация Строителей» Евсеевой В.А.</w:t>
      </w:r>
      <w:r>
        <w:rPr>
          <w:rFonts w:ascii="Times New Roman" w:hAnsi="Times New Roman"/>
          <w:sz w:val="24"/>
          <w:szCs w:val="24"/>
        </w:rPr>
        <w:t xml:space="preserve"> и отсутствием с 31 мая 2021 года в штате специалиста,</w:t>
      </w:r>
      <w:r w:rsidRPr="00D6306E">
        <w:rPr>
          <w:rFonts w:ascii="Times New Roman" w:hAnsi="Times New Roman"/>
          <w:sz w:val="24"/>
          <w:szCs w:val="24"/>
        </w:rPr>
        <w:t xml:space="preserve"> учитывая неопределенность срока отсутствия главного бухгалтера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306E">
        <w:rPr>
          <w:rFonts w:ascii="Times New Roman" w:hAnsi="Times New Roman"/>
          <w:sz w:val="24"/>
          <w:szCs w:val="24"/>
        </w:rPr>
        <w:t xml:space="preserve">в целях обеспечения текущей деятельности Союза </w:t>
      </w:r>
      <w:r w:rsidRPr="006646FE">
        <w:rPr>
          <w:rFonts w:ascii="Times New Roman" w:hAnsi="Times New Roman"/>
          <w:sz w:val="24"/>
          <w:szCs w:val="24"/>
        </w:rPr>
        <w:t xml:space="preserve">единоличным исполнительным органом – директором Союза </w:t>
      </w:r>
      <w:proofErr w:type="spellStart"/>
      <w:r w:rsidRPr="006646FE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646FE">
        <w:rPr>
          <w:rFonts w:ascii="Times New Roman" w:hAnsi="Times New Roman"/>
          <w:sz w:val="24"/>
          <w:szCs w:val="24"/>
        </w:rPr>
        <w:t xml:space="preserve"> Е.В. </w:t>
      </w:r>
      <w:r>
        <w:rPr>
          <w:rFonts w:ascii="Times New Roman" w:hAnsi="Times New Roman"/>
          <w:sz w:val="24"/>
          <w:szCs w:val="24"/>
        </w:rPr>
        <w:t xml:space="preserve">01.09.2021 г. был заключен </w:t>
      </w:r>
      <w:r w:rsidRPr="006646FE">
        <w:rPr>
          <w:rFonts w:ascii="Times New Roman" w:hAnsi="Times New Roman"/>
          <w:sz w:val="24"/>
          <w:szCs w:val="24"/>
        </w:rPr>
        <w:t>договор на оказание услуг по бухгалтерскому сопровождению текущей деятельности Союза</w:t>
      </w:r>
      <w:r>
        <w:rPr>
          <w:rFonts w:ascii="Times New Roman" w:hAnsi="Times New Roman"/>
          <w:sz w:val="24"/>
          <w:szCs w:val="24"/>
        </w:rPr>
        <w:t xml:space="preserve"> б/н</w:t>
      </w:r>
      <w:proofErr w:type="gramEnd"/>
      <w:r>
        <w:rPr>
          <w:rFonts w:ascii="Times New Roman" w:hAnsi="Times New Roman"/>
          <w:sz w:val="24"/>
          <w:szCs w:val="24"/>
        </w:rPr>
        <w:t xml:space="preserve"> с месячным вознаграждением в размере 92 500 </w:t>
      </w:r>
      <w:r w:rsidRPr="006646FE">
        <w:rPr>
          <w:rFonts w:ascii="Times New Roman" w:hAnsi="Times New Roman"/>
          <w:sz w:val="24"/>
          <w:szCs w:val="24"/>
        </w:rPr>
        <w:t>(Девяносто две тысячи  пятьсот) рублей.</w:t>
      </w:r>
      <w:r>
        <w:rPr>
          <w:rFonts w:ascii="Times New Roman" w:hAnsi="Times New Roman"/>
          <w:sz w:val="24"/>
          <w:szCs w:val="24"/>
        </w:rPr>
        <w:t xml:space="preserve"> Предлагается одобрить заключенный </w:t>
      </w:r>
      <w:r w:rsidRPr="006646FE">
        <w:rPr>
          <w:rFonts w:ascii="Times New Roman" w:hAnsi="Times New Roman"/>
          <w:sz w:val="24"/>
          <w:szCs w:val="24"/>
        </w:rPr>
        <w:t>договор на оказание услуг по бухгалтерскому сопровождению текущей деятельности Союза</w:t>
      </w:r>
      <w:r>
        <w:rPr>
          <w:rFonts w:ascii="Times New Roman" w:hAnsi="Times New Roman"/>
          <w:sz w:val="24"/>
          <w:szCs w:val="24"/>
        </w:rPr>
        <w:t xml:space="preserve"> от 01.09.2021 </w:t>
      </w:r>
      <w:proofErr w:type="gramStart"/>
      <w:r>
        <w:rPr>
          <w:rFonts w:ascii="Times New Roman" w:hAnsi="Times New Roman"/>
          <w:sz w:val="24"/>
          <w:szCs w:val="24"/>
        </w:rPr>
        <w:t>г. б</w:t>
      </w:r>
      <w:proofErr w:type="gramEnd"/>
      <w:r>
        <w:rPr>
          <w:rFonts w:ascii="Times New Roman" w:hAnsi="Times New Roman"/>
          <w:sz w:val="24"/>
          <w:szCs w:val="24"/>
        </w:rPr>
        <w:t xml:space="preserve">/н с продлением срока действия по 30.10.2021 г. на аналогичных условиях.  </w:t>
      </w:r>
    </w:p>
    <w:p w14:paraId="5ECEBE8B" w14:textId="77777777" w:rsidR="007D444A" w:rsidRDefault="007D444A" w:rsidP="000A6CF8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C70D5E7" w14:textId="77777777" w:rsidR="000E4147" w:rsidRPr="002D2005" w:rsidRDefault="000E4147" w:rsidP="000A6CF8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14:paraId="4FCADEFA" w14:textId="77777777" w:rsidR="002D4C61" w:rsidRPr="002D4C61" w:rsidRDefault="002D4C61" w:rsidP="002D4C61">
      <w:pPr>
        <w:ind w:right="-142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FD6228">
        <w:rPr>
          <w:rFonts w:ascii="Times New Roman" w:hAnsi="Times New Roman"/>
          <w:sz w:val="24"/>
          <w:szCs w:val="24"/>
        </w:rPr>
        <w:t xml:space="preserve">добрить заключенный договор на оказание услуг по бухгалтерскому сопровождению текущей деятельности Союза от 01.09.2021 </w:t>
      </w:r>
      <w:proofErr w:type="gramStart"/>
      <w:r w:rsidRPr="00FD6228">
        <w:rPr>
          <w:rFonts w:ascii="Times New Roman" w:hAnsi="Times New Roman"/>
          <w:sz w:val="24"/>
          <w:szCs w:val="24"/>
        </w:rPr>
        <w:t>г. б</w:t>
      </w:r>
      <w:proofErr w:type="gramEnd"/>
      <w:r w:rsidRPr="00FD6228">
        <w:rPr>
          <w:rFonts w:ascii="Times New Roman" w:hAnsi="Times New Roman"/>
          <w:sz w:val="24"/>
          <w:szCs w:val="24"/>
        </w:rPr>
        <w:t>/н с продлением срока действия по 30.10.2021 г. на аналогичных условиях.</w:t>
      </w:r>
      <w:r w:rsidRPr="002D4C61">
        <w:rPr>
          <w:rFonts w:ascii="Times New Roman" w:hAnsi="Times New Roman"/>
          <w:b/>
          <w:sz w:val="24"/>
          <w:szCs w:val="24"/>
        </w:rPr>
        <w:t xml:space="preserve"> </w:t>
      </w:r>
    </w:p>
    <w:p w14:paraId="34D8F16A" w14:textId="77777777"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14:paraId="01B24C20" w14:textId="77777777" w:rsidR="00834C53" w:rsidRPr="00834C53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14:paraId="301F0838" w14:textId="77777777" w:rsidR="000E4147" w:rsidRPr="007F2CDD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14:paraId="318B26B6" w14:textId="77777777"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14:paraId="05FDE060" w14:textId="77777777"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14:paraId="779575E6" w14:textId="77777777" w:rsidR="000E4147" w:rsidRDefault="002D4C61" w:rsidP="000A6CF8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 w:rsidRPr="002D4C61">
        <w:rPr>
          <w:b w:val="0"/>
          <w:sz w:val="24"/>
          <w:szCs w:val="24"/>
        </w:rPr>
        <w:t xml:space="preserve">2. Одобрить заключенный договор на оказание услуг по бухгалтерскому сопровождению текущей деятельности Союза от 01.09.2021 </w:t>
      </w:r>
      <w:proofErr w:type="gramStart"/>
      <w:r w:rsidRPr="002D4C61">
        <w:rPr>
          <w:b w:val="0"/>
          <w:sz w:val="24"/>
          <w:szCs w:val="24"/>
        </w:rPr>
        <w:t>г. б</w:t>
      </w:r>
      <w:proofErr w:type="gramEnd"/>
      <w:r w:rsidRPr="002D4C61">
        <w:rPr>
          <w:b w:val="0"/>
          <w:sz w:val="24"/>
          <w:szCs w:val="24"/>
        </w:rPr>
        <w:t>/н с продлением срока действия по 30.10.2021 г. на аналогичных условиях.</w:t>
      </w:r>
      <w:r w:rsidR="00BD0E19" w:rsidRPr="002D4C61">
        <w:rPr>
          <w:b w:val="0"/>
          <w:sz w:val="24"/>
          <w:szCs w:val="24"/>
        </w:rPr>
        <w:t xml:space="preserve"> </w:t>
      </w:r>
      <w:r w:rsidR="00BD0E19">
        <w:rPr>
          <w:b w:val="0"/>
          <w:sz w:val="24"/>
          <w:szCs w:val="24"/>
        </w:rPr>
        <w:t xml:space="preserve"> </w:t>
      </w:r>
    </w:p>
    <w:p w14:paraId="3BD8ED25" w14:textId="77777777"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14:paraId="0C0E7033" w14:textId="77777777" w:rsidR="000E4147" w:rsidRPr="002D2005" w:rsidRDefault="000E4147" w:rsidP="00796C90">
      <w:pPr>
        <w:pStyle w:val="a5"/>
        <w:tabs>
          <w:tab w:val="left" w:pos="0"/>
          <w:tab w:val="left" w:pos="426"/>
          <w:tab w:val="left" w:pos="851"/>
        </w:tabs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14:paraId="20F2FA25" w14:textId="77777777"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14:paraId="247317F6" w14:textId="77777777" w:rsidR="00C23209" w:rsidRDefault="00C2320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14:paraId="6E6B0CE2" w14:textId="601EE959"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0390" w:rsidRPr="00C10390">
        <w:rPr>
          <w:rFonts w:ascii="Times New Roman" w:hAnsi="Times New Roman"/>
          <w:i/>
          <w:iCs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14:paraId="1BDA361C" w14:textId="77777777"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14:paraId="1D5A9B54" w14:textId="5B167668"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10390" w:rsidRPr="00C10390">
        <w:rPr>
          <w:rFonts w:ascii="Times New Roman" w:hAnsi="Times New Roman"/>
          <w:i/>
          <w:iCs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5E29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215E29">
        <w:rPr>
          <w:rFonts w:ascii="Times New Roman" w:hAnsi="Times New Roman"/>
          <w:sz w:val="24"/>
          <w:szCs w:val="24"/>
        </w:rPr>
        <w:t>Устьянцева</w:t>
      </w:r>
      <w:proofErr w:type="spellEnd"/>
    </w:p>
    <w:sectPr w:rsidR="000E4147" w:rsidRPr="002D2005" w:rsidSect="00796C90">
      <w:footerReference w:type="default" r:id="rId9"/>
      <w:type w:val="continuous"/>
      <w:pgSz w:w="11906" w:h="16838"/>
      <w:pgMar w:top="567" w:right="99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676BB" w14:textId="77777777" w:rsidR="00EB02D5" w:rsidRDefault="00EB02D5" w:rsidP="003164AF">
      <w:pPr>
        <w:spacing w:after="0" w:line="240" w:lineRule="auto"/>
      </w:pPr>
      <w:r>
        <w:separator/>
      </w:r>
    </w:p>
  </w:endnote>
  <w:endnote w:type="continuationSeparator" w:id="0">
    <w:p w14:paraId="1B19F6F5" w14:textId="77777777" w:rsidR="00EB02D5" w:rsidRDefault="00EB02D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0E2A0" w14:textId="77777777"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C10390">
      <w:rPr>
        <w:rFonts w:ascii="Times New Roman" w:hAnsi="Times New Roman"/>
        <w:noProof/>
        <w:sz w:val="18"/>
        <w:szCs w:val="18"/>
      </w:rPr>
      <w:t>6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245E3" w14:textId="77777777" w:rsidR="00EB02D5" w:rsidRDefault="00EB02D5" w:rsidP="003164AF">
      <w:pPr>
        <w:spacing w:after="0" w:line="240" w:lineRule="auto"/>
      </w:pPr>
      <w:r>
        <w:separator/>
      </w:r>
    </w:p>
  </w:footnote>
  <w:footnote w:type="continuationSeparator" w:id="0">
    <w:p w14:paraId="2C5831F6" w14:textId="77777777" w:rsidR="00EB02D5" w:rsidRDefault="00EB02D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5D24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3F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2702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5BE6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89B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5E29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6D4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4C61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27FA3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1BF2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750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90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46FD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96C90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44A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27639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0E36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D76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4D2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9DE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54C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4F8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0390"/>
    <w:rsid w:val="00C11F04"/>
    <w:rsid w:val="00C12938"/>
    <w:rsid w:val="00C1404A"/>
    <w:rsid w:val="00C153B6"/>
    <w:rsid w:val="00C153E3"/>
    <w:rsid w:val="00C15F78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362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1A4F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4582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27CF0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0D8D"/>
    <w:rsid w:val="00E6220F"/>
    <w:rsid w:val="00E6275D"/>
    <w:rsid w:val="00E63D55"/>
    <w:rsid w:val="00E654FF"/>
    <w:rsid w:val="00E678BD"/>
    <w:rsid w:val="00E70327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02D5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4435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D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2877C-C5B5-4FA6-B06A-A8004F2A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3730</TotalTime>
  <Pages>6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nb1</dc:creator>
  <cp:lastModifiedBy>гыук</cp:lastModifiedBy>
  <cp:revision>26</cp:revision>
  <cp:lastPrinted>2021-10-13T05:55:00Z</cp:lastPrinted>
  <dcterms:created xsi:type="dcterms:W3CDTF">2020-02-04T07:21:00Z</dcterms:created>
  <dcterms:modified xsi:type="dcterms:W3CDTF">2021-10-13T05:56:00Z</dcterms:modified>
</cp:coreProperties>
</file>