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667063">
        <w:rPr>
          <w:rFonts w:ascii="Times New Roman" w:hAnsi="Times New Roman"/>
          <w:b/>
          <w:sz w:val="24"/>
        </w:rPr>
        <w:t>203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667063">
        <w:rPr>
          <w:sz w:val="22"/>
          <w:szCs w:val="22"/>
        </w:rPr>
        <w:t>24</w:t>
      </w:r>
      <w:r w:rsidR="00906CFB" w:rsidRPr="00906CFB">
        <w:rPr>
          <w:sz w:val="22"/>
          <w:szCs w:val="22"/>
        </w:rPr>
        <w:t xml:space="preserve"> января 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1E1205">
        <w:rPr>
          <w:sz w:val="22"/>
          <w:szCs w:val="22"/>
        </w:rPr>
        <w:t>Повестка дня:</w:t>
      </w:r>
    </w:p>
    <w:p w:rsidR="00667063" w:rsidRPr="001856A9" w:rsidRDefault="00667063" w:rsidP="00667063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</w:t>
      </w:r>
      <w:r w:rsidRPr="00D734F4">
        <w:rPr>
          <w:rFonts w:ascii="Times New Roman" w:hAnsi="Times New Roman"/>
          <w:b/>
          <w:sz w:val="24"/>
          <w:szCs w:val="24"/>
        </w:rPr>
        <w:t>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E6293">
        <w:rPr>
          <w:rFonts w:ascii="Times New Roman" w:hAnsi="Times New Roman"/>
          <w:sz w:val="24"/>
          <w:szCs w:val="24"/>
        </w:rPr>
        <w:t>ЗАО «ПРОИЗВОДСТВЕННО-КОММЕРЧЕСКАЯ КОМПАНИЯ «КОНТАКТ», Ульяновская обл., ИНН 7303016620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/>
      </w:tblPr>
      <w:tblGrid>
        <w:gridCol w:w="8820"/>
      </w:tblGrid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(2.4)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(10.2; 10.3; 10.4; 10.5; 10.6)</w:t>
            </w:r>
          </w:p>
        </w:tc>
      </w:tr>
      <w:tr w:rsidR="00667063" w:rsidRPr="00007DBC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18.3; 18.4; 18.5)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20.2; 20.8; 20.10; 20.12)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(23.4; 23.5; 23.32)</w:t>
            </w:r>
          </w:p>
        </w:tc>
      </w:tr>
      <w:tr w:rsidR="00667063" w:rsidRPr="00007DBC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(24.3; 24.4; 24.5; 24.6; 24.7; 24.8; 24.9; 24.10; 24.11; 24.12.; 24.14; 24.26)</w:t>
            </w:r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Pr="00D734F4" w:rsidRDefault="00667063" w:rsidP="0066706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07DBC">
        <w:rPr>
          <w:rFonts w:ascii="Times New Roman" w:hAnsi="Times New Roman"/>
          <w:sz w:val="24"/>
          <w:szCs w:val="24"/>
        </w:rPr>
        <w:t>ООО «Комплексное строительство», Ульяновская обл., ИНН 7328508969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tbl>
      <w:tblPr>
        <w:tblW w:w="8820" w:type="dxa"/>
        <w:tblInd w:w="94" w:type="dxa"/>
        <w:tblLook w:val="04A0"/>
      </w:tblPr>
      <w:tblGrid>
        <w:gridCol w:w="8820"/>
      </w:tblGrid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2.3; 2.4)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3.5; 3.7)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5.3*; 5.4*; 5.8*; 5.9*)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Работы по устройству каменных конструкций (9.1*; 9.2*)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10.4; 10.5*)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(11.1; 11.2)</w:t>
            </w:r>
          </w:p>
        </w:tc>
      </w:tr>
      <w:tr w:rsidR="00667063" w:rsidRPr="00007DBC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(14.1; 14.2)</w:t>
            </w:r>
          </w:p>
        </w:tc>
      </w:tr>
      <w:tr w:rsidR="00667063" w:rsidRPr="00007DBC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667063" w:rsidRPr="00007DBC" w:rsidTr="00E52C9D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26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33.2; 33.2.1; 33.2.6; 33.3; 33.4; 33.5; 33.7)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стоимость которых по одному договору не превышает шестьдесят миллионов рублей </w:t>
            </w:r>
          </w:p>
        </w:tc>
      </w:tr>
    </w:tbl>
    <w:p w:rsidR="00667063" w:rsidRPr="00A34E83" w:rsidRDefault="00667063" w:rsidP="00667063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07DBC">
        <w:rPr>
          <w:rFonts w:ascii="Times New Roman" w:hAnsi="Times New Roman"/>
          <w:sz w:val="24"/>
          <w:szCs w:val="24"/>
        </w:rPr>
        <w:t>ООО «</w:t>
      </w:r>
      <w:proofErr w:type="spellStart"/>
      <w:r w:rsidRPr="00007DBC">
        <w:rPr>
          <w:rFonts w:ascii="Times New Roman" w:hAnsi="Times New Roman"/>
          <w:sz w:val="24"/>
          <w:szCs w:val="24"/>
        </w:rPr>
        <w:t>СтройМеханизация</w:t>
      </w:r>
      <w:proofErr w:type="spellEnd"/>
      <w:r w:rsidRPr="00007DBC">
        <w:rPr>
          <w:rFonts w:ascii="Times New Roman" w:hAnsi="Times New Roman"/>
          <w:sz w:val="24"/>
          <w:szCs w:val="24"/>
        </w:rPr>
        <w:t>», Ульяновская обл., ИНН 7326028621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tbl>
      <w:tblPr>
        <w:tblW w:w="8820" w:type="dxa"/>
        <w:tblInd w:w="94" w:type="dxa"/>
        <w:tblLook w:val="04A0"/>
      </w:tblPr>
      <w:tblGrid>
        <w:gridCol w:w="8820"/>
      </w:tblGrid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2.2; 2.4)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3.2; 3.5; 3.6; 3.7)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(5.1; 5.3; 5.4; 5.6; 5.9)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(9.1; 9.2)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10.4; 10.5; 10.6)</w:t>
            </w:r>
          </w:p>
        </w:tc>
      </w:tr>
      <w:tr w:rsidR="00667063" w:rsidRPr="00007DBC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(13.1; 13.2; 13.3)</w:t>
            </w:r>
          </w:p>
        </w:tc>
      </w:tr>
      <w:tr w:rsidR="00667063" w:rsidRPr="00007DBC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18.2; 18.3; 18.4; 18.5)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(23.32)</w:t>
            </w:r>
          </w:p>
        </w:tc>
      </w:tr>
      <w:tr w:rsidR="00667063" w:rsidRPr="00007DBC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25.4; 25.6; 25.7)</w:t>
            </w:r>
          </w:p>
        </w:tc>
      </w:tr>
      <w:tr w:rsidR="00667063" w:rsidRPr="00007DBC" w:rsidTr="00E52C9D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007DBC" w:rsidRDefault="00667063" w:rsidP="00667063">
            <w:pPr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33.1.8; 33.1.9; 33.2; 33.2.1; 33.3; 33.4; 33.5; 33.7)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458A2">
        <w:rPr>
          <w:rFonts w:ascii="Times New Roman" w:hAnsi="Times New Roman"/>
          <w:sz w:val="24"/>
          <w:szCs w:val="24"/>
        </w:rPr>
        <w:t>ООО «</w:t>
      </w:r>
      <w:proofErr w:type="spellStart"/>
      <w:r w:rsidRPr="00E458A2">
        <w:rPr>
          <w:rFonts w:ascii="Times New Roman" w:hAnsi="Times New Roman"/>
          <w:sz w:val="24"/>
          <w:szCs w:val="24"/>
        </w:rPr>
        <w:t>Стройтехсервис</w:t>
      </w:r>
      <w:proofErr w:type="spellEnd"/>
      <w:r w:rsidRPr="00E458A2">
        <w:rPr>
          <w:rFonts w:ascii="Times New Roman" w:hAnsi="Times New Roman"/>
          <w:sz w:val="24"/>
          <w:szCs w:val="24"/>
        </w:rPr>
        <w:t>», Республика Башкортостан, ИНН 0277070093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1" w:type="dxa"/>
        <w:tblLook w:val="04A0"/>
      </w:tblPr>
      <w:tblGrid>
        <w:gridCol w:w="8820"/>
      </w:tblGrid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(5.3)</w:t>
            </w:r>
          </w:p>
        </w:tc>
      </w:tr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7.2; 7.3)</w:t>
            </w:r>
          </w:p>
        </w:tc>
      </w:tr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10.3; 10.4; 10.5; 10.6)</w:t>
            </w:r>
          </w:p>
        </w:tc>
      </w:tr>
      <w:tr w:rsidR="00667063" w:rsidRPr="00E458A2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16.3; 16.4)</w:t>
            </w:r>
          </w:p>
        </w:tc>
      </w:tr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17.3; 17.4; 17.5; 17.6; 17.7)</w:t>
            </w:r>
          </w:p>
        </w:tc>
      </w:tr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18.2; 18.3; 18.4; 18.5)</w:t>
            </w:r>
          </w:p>
        </w:tc>
      </w:tr>
      <w:tr w:rsidR="00667063" w:rsidRPr="00E458A2" w:rsidTr="00E52C9D">
        <w:trPr>
          <w:trHeight w:val="8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33.5; 33.7; 33.8; 33.9; 33.10; 33.13)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  <w:proofErr w:type="gramEnd"/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458A2">
        <w:rPr>
          <w:rFonts w:ascii="Times New Roman" w:hAnsi="Times New Roman"/>
          <w:sz w:val="24"/>
          <w:szCs w:val="24"/>
        </w:rPr>
        <w:t>ООО «Адонис-Уфа», Республика Башкортостан, ИНН 0277089859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108" w:type="dxa"/>
        <w:tblLook w:val="04A0"/>
      </w:tblPr>
      <w:tblGrid>
        <w:gridCol w:w="8820"/>
      </w:tblGrid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(7.1; 7.2)</w:t>
            </w:r>
          </w:p>
        </w:tc>
      </w:tr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10.2; 10.3; 10.4; 10.5; 10.6)</w:t>
            </w:r>
          </w:p>
        </w:tc>
      </w:tr>
      <w:tr w:rsidR="00667063" w:rsidRPr="00E458A2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20.2; 20.5; 20.8; 20.9; 20.10; 20.11; 20.12)</w:t>
            </w:r>
          </w:p>
        </w:tc>
      </w:tr>
      <w:tr w:rsidR="00667063" w:rsidRPr="00E458A2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(25.1; 25.2; 25.4; 25.7; 25.8)</w:t>
            </w:r>
          </w:p>
        </w:tc>
      </w:tr>
      <w:tr w:rsidR="00667063" w:rsidRPr="00E458A2" w:rsidTr="00E52C9D">
        <w:trPr>
          <w:trHeight w:val="112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458A2" w:rsidRDefault="00667063" w:rsidP="00667063">
            <w:pPr>
              <w:numPr>
                <w:ilvl w:val="0"/>
                <w:numId w:val="33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458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458A2">
        <w:rPr>
          <w:rFonts w:ascii="Times New Roman" w:hAnsi="Times New Roman"/>
          <w:sz w:val="24"/>
          <w:szCs w:val="24"/>
        </w:rPr>
        <w:t>ЗАО «</w:t>
      </w:r>
      <w:proofErr w:type="spellStart"/>
      <w:r w:rsidRPr="00E458A2">
        <w:rPr>
          <w:rFonts w:ascii="Times New Roman" w:hAnsi="Times New Roman"/>
          <w:sz w:val="24"/>
          <w:szCs w:val="24"/>
        </w:rPr>
        <w:t>Юнайтед</w:t>
      </w:r>
      <w:proofErr w:type="spellEnd"/>
      <w:r w:rsidRPr="00E458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A2">
        <w:rPr>
          <w:rFonts w:ascii="Times New Roman" w:hAnsi="Times New Roman"/>
          <w:sz w:val="24"/>
          <w:szCs w:val="24"/>
        </w:rPr>
        <w:t>Элементс</w:t>
      </w:r>
      <w:proofErr w:type="spellEnd"/>
      <w:r w:rsidRPr="00E458A2">
        <w:rPr>
          <w:rFonts w:ascii="Times New Roman" w:hAnsi="Times New Roman"/>
          <w:sz w:val="24"/>
          <w:szCs w:val="24"/>
        </w:rPr>
        <w:t xml:space="preserve"> Инжиниринг», </w:t>
      </w:r>
      <w:proofErr w:type="gramStart"/>
      <w:r w:rsidRPr="00E458A2">
        <w:rPr>
          <w:rFonts w:ascii="Times New Roman" w:hAnsi="Times New Roman"/>
          <w:sz w:val="24"/>
          <w:szCs w:val="24"/>
        </w:rPr>
        <w:t>г</w:t>
      </w:r>
      <w:proofErr w:type="gramEnd"/>
      <w:r w:rsidRPr="00E458A2">
        <w:rPr>
          <w:rFonts w:ascii="Times New Roman" w:hAnsi="Times New Roman"/>
          <w:sz w:val="24"/>
          <w:szCs w:val="24"/>
        </w:rPr>
        <w:t>. Москва, ИНН 7718762343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1" w:type="dxa"/>
        <w:tblLook w:val="04A0"/>
      </w:tblPr>
      <w:tblGrid>
        <w:gridCol w:w="8820"/>
      </w:tblGrid>
      <w:tr w:rsidR="00667063" w:rsidRPr="004F3019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F3019" w:rsidRDefault="00667063" w:rsidP="0066706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667063" w:rsidRPr="004F3019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F3019" w:rsidRDefault="00667063" w:rsidP="0066706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667063" w:rsidRPr="004F3019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F3019" w:rsidRDefault="00667063" w:rsidP="0066706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17.4*)</w:t>
            </w:r>
          </w:p>
        </w:tc>
      </w:tr>
      <w:tr w:rsidR="00667063" w:rsidRPr="004F3019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F3019" w:rsidRDefault="00667063" w:rsidP="0066706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наружных сетей газоснабжения, </w:t>
            </w:r>
            <w:proofErr w:type="gramStart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кроме</w:t>
            </w:r>
            <w:proofErr w:type="gramEnd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магистральных (19.7*)</w:t>
            </w:r>
          </w:p>
        </w:tc>
      </w:tr>
      <w:tr w:rsidR="00667063" w:rsidRPr="004F3019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F3019" w:rsidRDefault="00667063" w:rsidP="0066706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объектов нефтяной и газовой промышленности (22.6*)</w:t>
            </w:r>
          </w:p>
        </w:tc>
      </w:tr>
      <w:tr w:rsidR="00667063" w:rsidRPr="004F3019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F3019" w:rsidRDefault="00667063" w:rsidP="0066706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(23.4*; 23.5*; 23.6*)</w:t>
            </w:r>
          </w:p>
        </w:tc>
      </w:tr>
      <w:tr w:rsidR="00667063" w:rsidRPr="004F3019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F3019" w:rsidRDefault="00667063" w:rsidP="0066706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(24.3*; 24.4*; 24.5*; 24.6*; 24.7*; 24.8*; 24.9*; 24.10*; 24.11*; 24.12.*; 24.14*; 24.18*; 24.19*; 24.20*; 24.21*; 24.22*; 24.23*; 24.24*; 24.25*; 24.26*; 24.29*; 24.30*)</w:t>
            </w:r>
          </w:p>
        </w:tc>
      </w:tr>
      <w:tr w:rsidR="00667063" w:rsidRPr="004F3019" w:rsidTr="00E52C9D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F3019" w:rsidRDefault="00667063" w:rsidP="0066706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32.5*)</w:t>
            </w:r>
          </w:p>
        </w:tc>
      </w:tr>
      <w:tr w:rsidR="00667063" w:rsidRPr="004F3019" w:rsidTr="00E52C9D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F3019" w:rsidRDefault="00667063" w:rsidP="00667063">
            <w:pPr>
              <w:numPr>
                <w:ilvl w:val="0"/>
                <w:numId w:val="35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4F30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не превышает пятьсот миллионов рублей</w:t>
            </w:r>
            <w:proofErr w:type="gramEnd"/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42B79">
        <w:rPr>
          <w:rFonts w:ascii="Times New Roman" w:hAnsi="Times New Roman"/>
          <w:sz w:val="24"/>
          <w:szCs w:val="24"/>
        </w:rPr>
        <w:t>ООО «Берендей-2», г. Москва, ИНН 7733524590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/>
      </w:tblPr>
      <w:tblGrid>
        <w:gridCol w:w="8820"/>
      </w:tblGrid>
      <w:tr w:rsidR="00667063" w:rsidRPr="00642B79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642B79" w:rsidRDefault="00667063" w:rsidP="00667063">
            <w:pPr>
              <w:numPr>
                <w:ilvl w:val="0"/>
                <w:numId w:val="3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(3.1)</w:t>
            </w:r>
          </w:p>
        </w:tc>
      </w:tr>
      <w:tr w:rsidR="00667063" w:rsidRPr="00642B79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642B79" w:rsidRDefault="00667063" w:rsidP="00667063">
            <w:pPr>
              <w:numPr>
                <w:ilvl w:val="0"/>
                <w:numId w:val="3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12.5; 12.9; 12.11)</w:t>
            </w:r>
          </w:p>
        </w:tc>
      </w:tr>
      <w:tr w:rsidR="00667063" w:rsidRPr="00642B79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642B79" w:rsidRDefault="00667063" w:rsidP="00667063">
            <w:pPr>
              <w:numPr>
                <w:ilvl w:val="0"/>
                <w:numId w:val="3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17.2; 17.4; 17.7)</w:t>
            </w:r>
          </w:p>
        </w:tc>
      </w:tr>
      <w:tr w:rsidR="00667063" w:rsidRPr="00642B79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642B79" w:rsidRDefault="00667063" w:rsidP="00667063">
            <w:pPr>
              <w:numPr>
                <w:ilvl w:val="0"/>
                <w:numId w:val="3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18.3; 18.4; 18.5)</w:t>
            </w:r>
          </w:p>
        </w:tc>
      </w:tr>
      <w:tr w:rsidR="00667063" w:rsidRPr="00642B79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642B79" w:rsidRDefault="00667063" w:rsidP="00667063">
            <w:pPr>
              <w:numPr>
                <w:ilvl w:val="0"/>
                <w:numId w:val="37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642B7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25.4)</w:t>
            </w:r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17EFE">
        <w:rPr>
          <w:rFonts w:ascii="Times New Roman" w:hAnsi="Times New Roman"/>
          <w:sz w:val="24"/>
          <w:szCs w:val="24"/>
        </w:rPr>
        <w:t>ООО «</w:t>
      </w:r>
      <w:proofErr w:type="spellStart"/>
      <w:r w:rsidRPr="00917EFE">
        <w:rPr>
          <w:rFonts w:ascii="Times New Roman" w:hAnsi="Times New Roman"/>
          <w:sz w:val="24"/>
          <w:szCs w:val="24"/>
        </w:rPr>
        <w:t>Дэниа</w:t>
      </w:r>
      <w:proofErr w:type="spellEnd"/>
      <w:r w:rsidRPr="00917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EFE">
        <w:rPr>
          <w:rFonts w:ascii="Times New Roman" w:hAnsi="Times New Roman"/>
          <w:sz w:val="24"/>
          <w:szCs w:val="24"/>
        </w:rPr>
        <w:t>Сибус</w:t>
      </w:r>
      <w:proofErr w:type="spellEnd"/>
      <w:r w:rsidRPr="00917E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EFE">
        <w:rPr>
          <w:rFonts w:ascii="Times New Roman" w:hAnsi="Times New Roman"/>
          <w:sz w:val="24"/>
          <w:szCs w:val="24"/>
        </w:rPr>
        <w:t>Рус</w:t>
      </w:r>
      <w:proofErr w:type="gramEnd"/>
      <w:r w:rsidRPr="00917EFE">
        <w:rPr>
          <w:rFonts w:ascii="Times New Roman" w:hAnsi="Times New Roman"/>
          <w:sz w:val="24"/>
          <w:szCs w:val="24"/>
        </w:rPr>
        <w:t>», г. Москва, ИНН 7722254014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108" w:type="dxa"/>
        <w:tblLook w:val="04A0"/>
      </w:tblPr>
      <w:tblGrid>
        <w:gridCol w:w="8820"/>
      </w:tblGrid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3.3*; 3.5*; 3.7*)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(5.3*; 5.4*; 5.8*; 5.9*)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Буровзрывные работы при строительстве (8.1*)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667063" w:rsidRPr="00917EFE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12.8*; 12.9*; 12.10*; 12.11*; 12.12*)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667063" w:rsidRPr="00917EFE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15.4*; 15.5*)</w:t>
            </w:r>
          </w:p>
        </w:tc>
      </w:tr>
      <w:tr w:rsidR="00667063" w:rsidRPr="00917EFE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(25.2; 25.6; 25.7; 25.8)</w:t>
            </w:r>
          </w:p>
        </w:tc>
      </w:tr>
      <w:tr w:rsidR="00667063" w:rsidRPr="00917EFE" w:rsidTr="00E52C9D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32.2; 32.3*; 32.4*; 32.5*; 32.6*; 32.7*; 32.10*)</w:t>
            </w:r>
          </w:p>
        </w:tc>
      </w:tr>
      <w:tr w:rsidR="00667063" w:rsidRPr="00917EFE" w:rsidTr="00E52C9D">
        <w:trPr>
          <w:trHeight w:val="7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917EFE" w:rsidRDefault="00667063" w:rsidP="00667063">
            <w:pPr>
              <w:numPr>
                <w:ilvl w:val="0"/>
                <w:numId w:val="38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17E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33.3*; 33.4*; 33.5*; 33.6*; 33.7*)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составляет до трех миллиардов рублей</w:t>
            </w:r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22990">
        <w:rPr>
          <w:rFonts w:ascii="Times New Roman" w:hAnsi="Times New Roman"/>
          <w:sz w:val="24"/>
          <w:szCs w:val="24"/>
        </w:rPr>
        <w:t>ООО «</w:t>
      </w:r>
      <w:proofErr w:type="spellStart"/>
      <w:r w:rsidRPr="00E22990">
        <w:rPr>
          <w:rFonts w:ascii="Times New Roman" w:hAnsi="Times New Roman"/>
          <w:sz w:val="24"/>
          <w:szCs w:val="24"/>
        </w:rPr>
        <w:t>Стройдом-Развитие</w:t>
      </w:r>
      <w:proofErr w:type="spellEnd"/>
      <w:r w:rsidRPr="00E22990">
        <w:rPr>
          <w:rFonts w:ascii="Times New Roman" w:hAnsi="Times New Roman"/>
          <w:sz w:val="24"/>
          <w:szCs w:val="24"/>
        </w:rPr>
        <w:t>», г. Москва, ИНН 7715543209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/>
      </w:tblPr>
      <w:tblGrid>
        <w:gridCol w:w="8820"/>
      </w:tblGrid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(1.1*; 1.2*)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5.2*; 5.3*; 5.4*; 5.8*; 5.9*)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667063" w:rsidRPr="00E22990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667063" w:rsidRPr="00E22990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667063" w:rsidRPr="00E22990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наружных сетей газоснабжения, </w:t>
            </w:r>
            <w:proofErr w:type="gramStart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кроме</w:t>
            </w:r>
            <w:proofErr w:type="gramEnd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магистральных (19.1*; 19.2*; 19.3*; 19.4*; 19.5*; 19.6*; 19.7*; 19.8*; 19.9*; 19.10*)</w:t>
            </w:r>
          </w:p>
        </w:tc>
      </w:tr>
      <w:tr w:rsidR="00667063" w:rsidRPr="00E22990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20.3*; 20.5*; 20.8*; 20.9*; 20.10*; 20.12*)</w:t>
            </w:r>
          </w:p>
        </w:tc>
      </w:tr>
      <w:tr w:rsidR="00667063" w:rsidRPr="00E22990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23.4*; 23.5*; 23.11*; 23.19*; 23.20*; 23.21*; 23.22*; 23.23*; 23.24*; 23.25*; 23.26*; 23.27*; 23.28*; 23.30*; 23.32*)</w:t>
            </w:r>
          </w:p>
        </w:tc>
      </w:tr>
      <w:tr w:rsidR="00667063" w:rsidRPr="00E22990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(24.1*; 24.2*; 24.3*; 24.4*; 24.5*; 24.6*; 24.7*; 24.8*; 24.10*; 24.11*; 24.12.*; 24.13*; 24.23*; 24.26*; 24.29*; 24.30*)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(25.2*; 25.4*; 25.6*; 25.7*; 25.8*)</w:t>
            </w:r>
          </w:p>
        </w:tc>
      </w:tr>
      <w:tr w:rsidR="00667063" w:rsidRPr="00E22990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Промышленные печи и дымовые трубы (31.2*; 31.3*; 31.4*; 31.5*)</w:t>
            </w:r>
          </w:p>
        </w:tc>
      </w:tr>
      <w:tr w:rsidR="00667063" w:rsidRPr="00E22990" w:rsidTr="00E52C9D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E22990" w:rsidRDefault="00667063" w:rsidP="00667063">
            <w:pPr>
              <w:numPr>
                <w:ilvl w:val="0"/>
                <w:numId w:val="40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299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33.2.1*; 33.3*; 33.4*; 33.5*; 33.6*; 33.7*; 33.8*; 33.13*)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пятьсот миллионов рублей</w:t>
            </w:r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03F61">
        <w:rPr>
          <w:rFonts w:ascii="Times New Roman" w:hAnsi="Times New Roman"/>
          <w:sz w:val="24"/>
          <w:szCs w:val="24"/>
        </w:rPr>
        <w:t>ООО «НИД», Ульяновская область, ИНН 7328050742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/>
      </w:tblPr>
      <w:tblGrid>
        <w:gridCol w:w="8820"/>
      </w:tblGrid>
      <w:tr w:rsidR="00667063" w:rsidRPr="00803F61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803F61" w:rsidRDefault="00667063" w:rsidP="00667063">
            <w:pPr>
              <w:numPr>
                <w:ilvl w:val="0"/>
                <w:numId w:val="4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15.2)</w:t>
            </w:r>
          </w:p>
        </w:tc>
      </w:tr>
      <w:tr w:rsidR="00667063" w:rsidRPr="00803F61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803F61" w:rsidRDefault="00667063" w:rsidP="00667063">
            <w:pPr>
              <w:numPr>
                <w:ilvl w:val="0"/>
                <w:numId w:val="4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(16.1; 16.2; 16.3)</w:t>
            </w:r>
          </w:p>
        </w:tc>
      </w:tr>
      <w:tr w:rsidR="00667063" w:rsidRPr="00803F61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803F61" w:rsidRDefault="00667063" w:rsidP="00667063">
            <w:pPr>
              <w:numPr>
                <w:ilvl w:val="0"/>
                <w:numId w:val="4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(17.1; 17.3; 17.4)</w:t>
            </w:r>
          </w:p>
        </w:tc>
      </w:tr>
      <w:tr w:rsidR="00667063" w:rsidRPr="00803F61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803F61" w:rsidRDefault="00667063" w:rsidP="00667063">
            <w:pPr>
              <w:numPr>
                <w:ilvl w:val="0"/>
                <w:numId w:val="4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(18.1; 18.3; 18.4)</w:t>
            </w:r>
          </w:p>
        </w:tc>
      </w:tr>
      <w:tr w:rsidR="00667063" w:rsidRPr="00803F61" w:rsidTr="00E52C9D">
        <w:trPr>
          <w:trHeight w:val="122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803F61" w:rsidRDefault="00667063" w:rsidP="00667063">
            <w:pPr>
              <w:numPr>
                <w:ilvl w:val="0"/>
                <w:numId w:val="4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F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не превышает десять миллионов рублей</w:t>
            </w:r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13D3D">
        <w:rPr>
          <w:rFonts w:ascii="Times New Roman" w:hAnsi="Times New Roman"/>
          <w:sz w:val="24"/>
          <w:szCs w:val="24"/>
        </w:rPr>
        <w:t xml:space="preserve">ООО «Единая строительная компания», </w:t>
      </w:r>
      <w:proofErr w:type="gramStart"/>
      <w:r w:rsidRPr="00413D3D">
        <w:rPr>
          <w:rFonts w:ascii="Times New Roman" w:hAnsi="Times New Roman"/>
          <w:sz w:val="24"/>
          <w:szCs w:val="24"/>
        </w:rPr>
        <w:t>г</w:t>
      </w:r>
      <w:proofErr w:type="gramEnd"/>
      <w:r w:rsidRPr="00413D3D">
        <w:rPr>
          <w:rFonts w:ascii="Times New Roman" w:hAnsi="Times New Roman"/>
          <w:sz w:val="24"/>
          <w:szCs w:val="24"/>
        </w:rPr>
        <w:t>. Москва, ИНН 7713638529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4" w:type="dxa"/>
        <w:tblLook w:val="04A0"/>
      </w:tblPr>
      <w:tblGrid>
        <w:gridCol w:w="8820"/>
      </w:tblGrid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(1.1*; 1.2*)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5.2*; 5.3*; 5.4*; 5.5*; 5.6*; 5.7*; 5.8*; 5.9*)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667063" w:rsidRPr="00413D3D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667063" w:rsidRPr="00413D3D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наружных сетей теплоснабжения (18.1*; 18.2*; 18.3*; 18.4*; </w:t>
            </w: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18.5*)</w:t>
            </w:r>
          </w:p>
        </w:tc>
      </w:tr>
      <w:tr w:rsidR="00667063" w:rsidRPr="00413D3D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объектов нефтяной и газовой промышленности (22.4*)</w:t>
            </w:r>
          </w:p>
        </w:tc>
      </w:tr>
      <w:tr w:rsidR="00667063" w:rsidRPr="00413D3D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23.3*; 23.4*; 23.5*; 23.6*; 23.19*; 23.20*; 23.21*; 23.22*; 23.23*; 23.24*; 23.25*; 23.26*; 23.27*; 23.28*; 23.30*; 23.32*; 23.33*; 23.34*; 23.35*; 23.36*)</w:t>
            </w:r>
          </w:p>
        </w:tc>
      </w:tr>
      <w:tr w:rsidR="00667063" w:rsidRPr="00413D3D" w:rsidTr="00E52C9D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(24.1*; 24.2*; 24.3*; 24.4*; 24.5*; 24.6*; 24.7*; 24.8*; 24.9*; 24.10*; 24.11*; 24.12.*; 24.13*; 24.14*; 24.20*; 24.21*; 24.22*; 24.23*; 24.24*; 24.25*; 24.26*; 24.29*; 24.30*)</w:t>
            </w:r>
          </w:p>
        </w:tc>
      </w:tr>
      <w:tr w:rsidR="00667063" w:rsidRPr="00413D3D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автомобильных дорог и </w:t>
            </w:r>
            <w:proofErr w:type="spellStart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аэродромодов</w:t>
            </w:r>
            <w:proofErr w:type="spellEnd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(25.1*; 25.2*; 25.3*; 25.4*; 25.5*; 25.6*; 25.7*; 25.8*)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железнодорожных и трамвайных путей (26.5*; 26.6*)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тоннелей, метрополитенов (27.1*; 27.2*; 27.3*; 27.4*; 27.5*; 27.6*)</w:t>
            </w:r>
          </w:p>
        </w:tc>
      </w:tr>
      <w:tr w:rsidR="00667063" w:rsidRPr="00413D3D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(29.1*; 29.2*; 29.3*; 29.4*; 29.5*; 29.6*; 29.7*)</w:t>
            </w:r>
          </w:p>
        </w:tc>
      </w:tr>
      <w:tr w:rsidR="00667063" w:rsidRPr="00413D3D" w:rsidTr="00E52C9D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      </w:r>
          </w:p>
        </w:tc>
      </w:tr>
      <w:tr w:rsidR="00667063" w:rsidRPr="00413D3D" w:rsidTr="00E52C9D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413D3D" w:rsidRDefault="00667063" w:rsidP="00667063">
            <w:pPr>
              <w:numPr>
                <w:ilvl w:val="0"/>
                <w:numId w:val="44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413D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33.13*)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составляет до трех миллиардов рублей</w:t>
            </w:r>
            <w:proofErr w:type="gramEnd"/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67063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67063" w:rsidRPr="00D734F4" w:rsidRDefault="00667063" w:rsidP="0066706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C20D3">
        <w:rPr>
          <w:rFonts w:ascii="Times New Roman" w:hAnsi="Times New Roman"/>
          <w:sz w:val="24"/>
          <w:szCs w:val="24"/>
        </w:rPr>
        <w:t>ООО «</w:t>
      </w:r>
      <w:proofErr w:type="spellStart"/>
      <w:r w:rsidRPr="00CC20D3">
        <w:rPr>
          <w:rFonts w:ascii="Times New Roman" w:hAnsi="Times New Roman"/>
          <w:sz w:val="24"/>
          <w:szCs w:val="24"/>
        </w:rPr>
        <w:t>Экопроект-Плаз</w:t>
      </w:r>
      <w:proofErr w:type="spellEnd"/>
      <w:r w:rsidRPr="00CC20D3">
        <w:rPr>
          <w:rFonts w:ascii="Times New Roman" w:hAnsi="Times New Roman"/>
          <w:sz w:val="24"/>
          <w:szCs w:val="24"/>
        </w:rPr>
        <w:t>», г. Москва, ИНН 7709293920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tbl>
      <w:tblPr>
        <w:tblW w:w="8820" w:type="dxa"/>
        <w:tblInd w:w="91" w:type="dxa"/>
        <w:tblLook w:val="04A0"/>
      </w:tblPr>
      <w:tblGrid>
        <w:gridCol w:w="8820"/>
      </w:tblGrid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(1.1*; 1.2*)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2.3*; 2.4*)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(3.1*; 3.2*; 3.3*; 3.4*; 3.5*; 3.6*; 3.7*)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5.2*; 5.3*; 5.4*; 5.5*; 5.6*; 5.7*; 5.8*; 5.9*)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(6.1*; 6.2*; 6.3*)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7.2*; 7.3*)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устройству каменных конструкций (9.1*; 9.2*; 9.3*)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(10.1*; 10.2*; 10.3*; 10.4*; 10.5*; 10.6*)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(11.1*; 11.2*)</w:t>
            </w:r>
          </w:p>
        </w:tc>
      </w:tr>
      <w:tr w:rsidR="00667063" w:rsidRPr="00CC20D3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13.2*; 13.3*)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Фасадные работы (14.1*; 14.2*)</w:t>
            </w:r>
          </w:p>
        </w:tc>
      </w:tr>
      <w:tr w:rsidR="00667063" w:rsidRPr="00CC20D3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водопровода (16.1*; 16.2*; 16.3*; 16.4*)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канализации (17.1*; 17.2*; 17.3*; 17.4*; 17.5*; 17.6*; 17.7*)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сетей теплоснабжения (18.1*; 18.2*; 18.3*; 18.4*; 18.5*)</w:t>
            </w:r>
          </w:p>
        </w:tc>
      </w:tr>
      <w:tr w:rsidR="00667063" w:rsidRPr="00CC20D3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наружных сетей газоснабжения, </w:t>
            </w:r>
            <w:proofErr w:type="gramStart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кроме</w:t>
            </w:r>
            <w:proofErr w:type="gramEnd"/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магистральных (19.1*; 19.2*; 19.3*; 19.4*; 19.5*; 19.6*; 19.7*; 19.8*; 19.9*; 19.10*)</w:t>
            </w:r>
          </w:p>
        </w:tc>
      </w:tr>
      <w:tr w:rsidR="00667063" w:rsidRPr="00CC20D3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(20.1*; 20.2*; 20.5*; 20.8*; 20.9*; 20.10*; 20.12*)</w:t>
            </w:r>
          </w:p>
        </w:tc>
      </w:tr>
      <w:tr w:rsidR="00667063" w:rsidRPr="00CC20D3" w:rsidTr="00E52C9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(23.1*; 23.2*; 23.5*; 23.19*; 23.20*; 23.21*; 23.22*; 23.23*; 23.24*; 23.25*; 23.26*; 23.27*; 23.28*; 23.29*; 23.31*; 23.32*)</w:t>
            </w:r>
          </w:p>
        </w:tc>
      </w:tr>
      <w:tr w:rsidR="00667063" w:rsidRPr="00CC20D3" w:rsidTr="00E52C9D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(24.1*; 24.2*; 24.3*; 24.4*; 24.5*; 24.6*; 24.7*; 24.8*; 24.9*; 24.10*; 24.11*; 24.12.*; 24.13*; 24.14*; 24.18*; 24.19*; 24.23*; 24.25*; 24.26*; 24.27*; 24.28*; 24.29*; 24.30*)</w:t>
            </w:r>
          </w:p>
        </w:tc>
      </w:tr>
      <w:tr w:rsidR="00667063" w:rsidRPr="00CC20D3" w:rsidTr="00E52C9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мостов, эстакад и путепроводов (29.1*; 29.2*; 29.3*; 29.4*; 29.5*; 29.6*; 29.7*)</w:t>
            </w:r>
          </w:p>
        </w:tc>
      </w:tr>
      <w:tr w:rsidR="00667063" w:rsidRPr="00CC20D3" w:rsidTr="00E52C9D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</w:t>
            </w:r>
          </w:p>
        </w:tc>
      </w:tr>
      <w:tr w:rsidR="00667063" w:rsidRPr="00CC20D3" w:rsidTr="00E52C9D">
        <w:trPr>
          <w:trHeight w:val="7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063" w:rsidRPr="00CC20D3" w:rsidRDefault="00667063" w:rsidP="00667063">
            <w:pPr>
              <w:numPr>
                <w:ilvl w:val="0"/>
                <w:numId w:val="46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20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33.1.10*; 33.1.11*; 33.1.13*; 33.2*; 33.2.1*; 33.2.3*; 33.2.6*; 33.3*; 33.4*; 33.5*; 33.6*; 33.7*; 33.8*)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стоимость которых по одному договору составляет до десяти миллиардов рублей</w:t>
            </w:r>
          </w:p>
        </w:tc>
      </w:tr>
    </w:tbl>
    <w:p w:rsidR="00667063" w:rsidRPr="00A34E83" w:rsidRDefault="00667063" w:rsidP="0066706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67063" w:rsidRDefault="00667063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67063" w:rsidRPr="005E00BF" w:rsidRDefault="00667063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98" w:rsidRDefault="004C1998" w:rsidP="003164AF">
      <w:pPr>
        <w:spacing w:after="0" w:line="240" w:lineRule="auto"/>
      </w:pPr>
      <w:r>
        <w:separator/>
      </w:r>
    </w:p>
  </w:endnote>
  <w:endnote w:type="continuationSeparator" w:id="0">
    <w:p w:rsidR="004C1998" w:rsidRDefault="004C199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98" w:rsidRDefault="004C1998" w:rsidP="003164AF">
      <w:pPr>
        <w:spacing w:after="0" w:line="240" w:lineRule="auto"/>
      </w:pPr>
      <w:r>
        <w:separator/>
      </w:r>
    </w:p>
  </w:footnote>
  <w:footnote w:type="continuationSeparator" w:id="0">
    <w:p w:rsidR="004C1998" w:rsidRDefault="004C199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6B3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7AE549D"/>
    <w:multiLevelType w:val="hybridMultilevel"/>
    <w:tmpl w:val="884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0327FA6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505B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24182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0D12"/>
    <w:multiLevelType w:val="hybridMultilevel"/>
    <w:tmpl w:val="37B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93AE0"/>
    <w:multiLevelType w:val="hybridMultilevel"/>
    <w:tmpl w:val="E3A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83919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6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A87889"/>
    <w:multiLevelType w:val="hybridMultilevel"/>
    <w:tmpl w:val="DC2E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2240E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E3F35D5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35398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70163"/>
    <w:multiLevelType w:val="hybridMultilevel"/>
    <w:tmpl w:val="4F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44589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A030B"/>
    <w:multiLevelType w:val="hybridMultilevel"/>
    <w:tmpl w:val="B93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40E00"/>
    <w:multiLevelType w:val="hybridMultilevel"/>
    <w:tmpl w:val="CE8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55606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31139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6F4424"/>
    <w:multiLevelType w:val="hybridMultilevel"/>
    <w:tmpl w:val="CDB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25877"/>
    <w:multiLevelType w:val="hybridMultilevel"/>
    <w:tmpl w:val="D8B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C1A15"/>
    <w:multiLevelType w:val="hybridMultilevel"/>
    <w:tmpl w:val="0EF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A631C"/>
    <w:multiLevelType w:val="hybridMultilevel"/>
    <w:tmpl w:val="C71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76E61"/>
    <w:multiLevelType w:val="hybridMultilevel"/>
    <w:tmpl w:val="C058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4"/>
  </w:num>
  <w:num w:numId="5">
    <w:abstractNumId w:val="38"/>
  </w:num>
  <w:num w:numId="6">
    <w:abstractNumId w:val="1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28"/>
  </w:num>
  <w:num w:numId="13">
    <w:abstractNumId w:val="35"/>
  </w:num>
  <w:num w:numId="14">
    <w:abstractNumId w:val="20"/>
  </w:num>
  <w:num w:numId="15">
    <w:abstractNumId w:val="14"/>
  </w:num>
  <w:num w:numId="16">
    <w:abstractNumId w:val="5"/>
  </w:num>
  <w:num w:numId="17">
    <w:abstractNumId w:val="40"/>
  </w:num>
  <w:num w:numId="18">
    <w:abstractNumId w:val="16"/>
  </w:num>
  <w:num w:numId="19">
    <w:abstractNumId w:val="22"/>
  </w:num>
  <w:num w:numId="20">
    <w:abstractNumId w:val="29"/>
  </w:num>
  <w:num w:numId="21">
    <w:abstractNumId w:val="31"/>
  </w:num>
  <w:num w:numId="22">
    <w:abstractNumId w:val="43"/>
  </w:num>
  <w:num w:numId="23">
    <w:abstractNumId w:val="32"/>
  </w:num>
  <w:num w:numId="24">
    <w:abstractNumId w:val="13"/>
  </w:num>
  <w:num w:numId="25">
    <w:abstractNumId w:val="0"/>
  </w:num>
  <w:num w:numId="26">
    <w:abstractNumId w:val="39"/>
  </w:num>
  <w:num w:numId="27">
    <w:abstractNumId w:val="24"/>
  </w:num>
  <w:num w:numId="28">
    <w:abstractNumId w:val="33"/>
  </w:num>
  <w:num w:numId="29">
    <w:abstractNumId w:val="12"/>
  </w:num>
  <w:num w:numId="30">
    <w:abstractNumId w:val="37"/>
  </w:num>
  <w:num w:numId="31">
    <w:abstractNumId w:val="7"/>
  </w:num>
  <w:num w:numId="32">
    <w:abstractNumId w:val="34"/>
  </w:num>
  <w:num w:numId="33">
    <w:abstractNumId w:val="42"/>
  </w:num>
  <w:num w:numId="34">
    <w:abstractNumId w:val="18"/>
  </w:num>
  <w:num w:numId="35">
    <w:abstractNumId w:val="10"/>
  </w:num>
  <w:num w:numId="36">
    <w:abstractNumId w:val="26"/>
  </w:num>
  <w:num w:numId="37">
    <w:abstractNumId w:val="25"/>
  </w:num>
  <w:num w:numId="38">
    <w:abstractNumId w:val="2"/>
  </w:num>
  <w:num w:numId="39">
    <w:abstractNumId w:val="19"/>
  </w:num>
  <w:num w:numId="40">
    <w:abstractNumId w:val="30"/>
  </w:num>
  <w:num w:numId="41">
    <w:abstractNumId w:val="21"/>
  </w:num>
  <w:num w:numId="42">
    <w:abstractNumId w:val="41"/>
  </w:num>
  <w:num w:numId="43">
    <w:abstractNumId w:val="36"/>
  </w:num>
  <w:num w:numId="44">
    <w:abstractNumId w:val="23"/>
  </w:num>
  <w:num w:numId="45">
    <w:abstractNumId w:val="11"/>
  </w:num>
  <w:num w:numId="4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1998"/>
    <w:rsid w:val="004C5E73"/>
    <w:rsid w:val="004C7489"/>
    <w:rsid w:val="004D7CE3"/>
    <w:rsid w:val="004D7E8B"/>
    <w:rsid w:val="004E0C4A"/>
    <w:rsid w:val="004E267B"/>
    <w:rsid w:val="004E52CA"/>
    <w:rsid w:val="004F07CC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67063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540C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6706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66706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4122-4AF1-4816-A385-D232D40D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13</cp:revision>
  <cp:lastPrinted>2012-09-13T08:10:00Z</cp:lastPrinted>
  <dcterms:created xsi:type="dcterms:W3CDTF">2012-09-20T08:12:00Z</dcterms:created>
  <dcterms:modified xsi:type="dcterms:W3CDTF">2013-02-12T15:20:00Z</dcterms:modified>
</cp:coreProperties>
</file>