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62E4F">
        <w:rPr>
          <w:rFonts w:ascii="Times New Roman" w:hAnsi="Times New Roman"/>
          <w:b/>
        </w:rPr>
        <w:t>5</w:t>
      </w:r>
      <w:r w:rsidR="000C26BB">
        <w:rPr>
          <w:rFonts w:ascii="Times New Roman" w:hAnsi="Times New Roman"/>
          <w:b/>
        </w:rPr>
        <w:t>2</w:t>
      </w:r>
      <w:r w:rsidR="00F94A4B">
        <w:rPr>
          <w:rFonts w:ascii="Times New Roman" w:hAnsi="Times New Roman"/>
          <w:b/>
        </w:rPr>
        <w:t>3</w:t>
      </w:r>
    </w:p>
    <w:p w:rsidR="00CB2FBC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7F4B2A">
        <w:rPr>
          <w:rFonts w:ascii="Times New Roman" w:hAnsi="Times New Roman"/>
          <w:b/>
        </w:rPr>
        <w:t xml:space="preserve"> 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896197">
      <w:pPr>
        <w:pStyle w:val="a3"/>
        <w:ind w:left="284" w:right="-1" w:firstLine="425"/>
        <w:rPr>
          <w:sz w:val="22"/>
          <w:szCs w:val="22"/>
        </w:rPr>
      </w:pPr>
    </w:p>
    <w:p w:rsidR="00A92826" w:rsidRPr="0020766B" w:rsidRDefault="00B94919" w:rsidP="00821C70">
      <w:pPr>
        <w:pStyle w:val="a3"/>
        <w:ind w:left="284" w:right="-1"/>
        <w:jc w:val="left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1B6DA8">
        <w:rPr>
          <w:sz w:val="22"/>
          <w:szCs w:val="22"/>
        </w:rPr>
        <w:t xml:space="preserve">                                   </w:t>
      </w:r>
      <w:r w:rsidR="0099691C">
        <w:rPr>
          <w:sz w:val="22"/>
          <w:szCs w:val="22"/>
        </w:rPr>
        <w:t xml:space="preserve">                      </w:t>
      </w:r>
      <w:r w:rsidR="00EC2601">
        <w:rPr>
          <w:sz w:val="22"/>
          <w:szCs w:val="22"/>
        </w:rPr>
        <w:t xml:space="preserve">       </w:t>
      </w:r>
      <w:r w:rsidR="00F94A4B">
        <w:rPr>
          <w:sz w:val="22"/>
          <w:szCs w:val="22"/>
        </w:rPr>
        <w:t>05</w:t>
      </w:r>
      <w:r w:rsidR="0099691C">
        <w:rPr>
          <w:sz w:val="22"/>
          <w:szCs w:val="22"/>
        </w:rPr>
        <w:t xml:space="preserve"> </w:t>
      </w:r>
      <w:r w:rsidR="00F94A4B">
        <w:rPr>
          <w:sz w:val="22"/>
          <w:szCs w:val="22"/>
        </w:rPr>
        <w:t>декабря</w:t>
      </w:r>
      <w:r w:rsidR="001A2C6B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896197">
      <w:pPr>
        <w:pStyle w:val="a3"/>
        <w:ind w:left="284" w:right="-1" w:firstLine="425"/>
        <w:jc w:val="both"/>
        <w:rPr>
          <w:sz w:val="22"/>
          <w:szCs w:val="22"/>
        </w:rPr>
      </w:pPr>
    </w:p>
    <w:p w:rsidR="00896197" w:rsidRPr="00896197" w:rsidRDefault="005A2783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Дата проведения заседания: </w:t>
      </w:r>
      <w:r w:rsidR="00F94A4B">
        <w:rPr>
          <w:b w:val="0"/>
          <w:sz w:val="22"/>
          <w:szCs w:val="22"/>
        </w:rPr>
        <w:t>05</w:t>
      </w:r>
      <w:r w:rsidR="00680FCF">
        <w:rPr>
          <w:b w:val="0"/>
          <w:sz w:val="22"/>
          <w:szCs w:val="22"/>
        </w:rPr>
        <w:t xml:space="preserve"> </w:t>
      </w:r>
      <w:r w:rsidR="00F94A4B">
        <w:rPr>
          <w:b w:val="0"/>
          <w:sz w:val="22"/>
          <w:szCs w:val="22"/>
        </w:rPr>
        <w:t>декабря</w:t>
      </w:r>
      <w:r w:rsidR="00896197" w:rsidRPr="00896197">
        <w:rPr>
          <w:b w:val="0"/>
          <w:sz w:val="22"/>
          <w:szCs w:val="22"/>
        </w:rPr>
        <w:t xml:space="preserve"> 2017 года.</w:t>
      </w:r>
    </w:p>
    <w:p w:rsidR="00896197" w:rsidRP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Время проведения заседания (подсчета голосов): </w:t>
      </w:r>
      <w:r w:rsidRPr="007F0961">
        <w:rPr>
          <w:b w:val="0"/>
          <w:sz w:val="22"/>
          <w:szCs w:val="22"/>
        </w:rPr>
        <w:t xml:space="preserve">с </w:t>
      </w:r>
      <w:r w:rsidR="00581F97"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="00581F97">
        <w:rPr>
          <w:b w:val="0"/>
          <w:sz w:val="22"/>
          <w:szCs w:val="22"/>
        </w:rPr>
        <w:t xml:space="preserve"> часов 00 минут по 1</w:t>
      </w:r>
      <w:r w:rsidR="0053418F">
        <w:rPr>
          <w:b w:val="0"/>
          <w:sz w:val="22"/>
          <w:szCs w:val="22"/>
        </w:rPr>
        <w:t xml:space="preserve">2 часов </w:t>
      </w:r>
      <w:r w:rsidR="005A2783">
        <w:rPr>
          <w:b w:val="0"/>
          <w:sz w:val="22"/>
          <w:szCs w:val="22"/>
        </w:rPr>
        <w:t>30</w:t>
      </w:r>
      <w:r w:rsidRPr="007F0961">
        <w:rPr>
          <w:b w:val="0"/>
          <w:sz w:val="22"/>
          <w:szCs w:val="22"/>
        </w:rPr>
        <w:t xml:space="preserve"> </w:t>
      </w:r>
      <w:r w:rsidR="00561A5B" w:rsidRPr="007F0961">
        <w:rPr>
          <w:b w:val="0"/>
          <w:sz w:val="22"/>
          <w:szCs w:val="22"/>
        </w:rPr>
        <w:t>минут</w:t>
      </w:r>
      <w:r w:rsidR="00561A5B" w:rsidRPr="00896197">
        <w:rPr>
          <w:b w:val="0"/>
          <w:sz w:val="22"/>
          <w:szCs w:val="22"/>
        </w:rPr>
        <w:t xml:space="preserve"> по</w:t>
      </w:r>
      <w:r w:rsidRPr="00896197">
        <w:rPr>
          <w:b w:val="0"/>
          <w:sz w:val="22"/>
          <w:szCs w:val="22"/>
        </w:rPr>
        <w:t xml:space="preserve"> </w:t>
      </w:r>
      <w:r w:rsidR="00F94A4B">
        <w:rPr>
          <w:b w:val="0"/>
          <w:sz w:val="22"/>
          <w:szCs w:val="22"/>
        </w:rPr>
        <w:t>московскому времени 05</w:t>
      </w:r>
      <w:r w:rsidR="00680FCF">
        <w:rPr>
          <w:b w:val="0"/>
          <w:sz w:val="22"/>
          <w:szCs w:val="22"/>
        </w:rPr>
        <w:t xml:space="preserve"> </w:t>
      </w:r>
      <w:r w:rsidR="00F94A4B">
        <w:rPr>
          <w:b w:val="0"/>
          <w:sz w:val="22"/>
          <w:szCs w:val="22"/>
        </w:rPr>
        <w:t>декабря</w:t>
      </w:r>
      <w:r w:rsidRPr="00896197">
        <w:rPr>
          <w:b w:val="0"/>
          <w:sz w:val="22"/>
          <w:szCs w:val="22"/>
        </w:rPr>
        <w:t xml:space="preserve"> 2017 года.</w:t>
      </w:r>
    </w:p>
    <w:p w:rsidR="00896197" w:rsidRDefault="00896197" w:rsidP="00650063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Место проведения заседания (подсчета голосов): 101000, г. Москва, Потаповский переу</w:t>
      </w:r>
      <w:r w:rsidR="000C26BB">
        <w:rPr>
          <w:b w:val="0"/>
          <w:sz w:val="22"/>
          <w:szCs w:val="22"/>
        </w:rPr>
        <w:t>лок, дом 5, строение 4, этаж 2.</w:t>
      </w:r>
    </w:p>
    <w:p w:rsidR="003546A1" w:rsidRPr="001A2355" w:rsidRDefault="003546A1" w:rsidP="003546A1">
      <w:pPr>
        <w:pStyle w:val="a3"/>
        <w:ind w:right="-143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Форма заседания Совета: заочная.</w:t>
      </w:r>
    </w:p>
    <w:p w:rsidR="00E44475" w:rsidRPr="0020766B" w:rsidRDefault="00E44475" w:rsidP="00E44475">
      <w:pPr>
        <w:pStyle w:val="a3"/>
        <w:tabs>
          <w:tab w:val="left" w:pos="567"/>
          <w:tab w:val="left" w:pos="993"/>
          <w:tab w:val="left" w:pos="1134"/>
        </w:tabs>
        <w:ind w:right="-2" w:firstLine="709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4F217C">
        <w:rPr>
          <w:b w:val="0"/>
          <w:sz w:val="22"/>
          <w:szCs w:val="22"/>
        </w:rPr>
        <w:t>Вагина Е.В.</w:t>
      </w:r>
      <w:r>
        <w:rPr>
          <w:b w:val="0"/>
          <w:sz w:val="22"/>
          <w:szCs w:val="22"/>
        </w:rPr>
        <w:t xml:space="preserve"> 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 xml:space="preserve">В заседании приняли участие члены Совета, чьи подписанные бюллетени поступили в Совет Союза к </w:t>
      </w:r>
      <w:r>
        <w:rPr>
          <w:b w:val="0"/>
          <w:sz w:val="22"/>
          <w:szCs w:val="22"/>
        </w:rPr>
        <w:t>1</w:t>
      </w:r>
      <w:r w:rsidR="0053418F">
        <w:rPr>
          <w:b w:val="0"/>
          <w:sz w:val="22"/>
          <w:szCs w:val="22"/>
        </w:rPr>
        <w:t>2</w:t>
      </w:r>
      <w:r w:rsidRPr="007F0961">
        <w:rPr>
          <w:b w:val="0"/>
          <w:sz w:val="22"/>
          <w:szCs w:val="22"/>
        </w:rPr>
        <w:t>-00</w:t>
      </w:r>
      <w:r w:rsidRPr="00896197">
        <w:rPr>
          <w:b w:val="0"/>
          <w:sz w:val="22"/>
          <w:szCs w:val="22"/>
        </w:rPr>
        <w:t xml:space="preserve"> часам </w:t>
      </w:r>
      <w:r w:rsidR="00F94A4B">
        <w:rPr>
          <w:b w:val="0"/>
          <w:sz w:val="22"/>
          <w:szCs w:val="22"/>
        </w:rPr>
        <w:t>05</w:t>
      </w:r>
      <w:r w:rsidR="000C26BB">
        <w:rPr>
          <w:b w:val="0"/>
          <w:sz w:val="22"/>
          <w:szCs w:val="22"/>
        </w:rPr>
        <w:t xml:space="preserve"> </w:t>
      </w:r>
      <w:r w:rsidR="00F94A4B">
        <w:rPr>
          <w:b w:val="0"/>
          <w:sz w:val="22"/>
          <w:szCs w:val="22"/>
        </w:rPr>
        <w:t>декабря</w:t>
      </w:r>
      <w:r w:rsidRPr="00896197">
        <w:rPr>
          <w:b w:val="0"/>
          <w:sz w:val="22"/>
          <w:szCs w:val="22"/>
        </w:rPr>
        <w:t xml:space="preserve"> 2017 года:</w:t>
      </w:r>
    </w:p>
    <w:p w:rsidR="005477F5" w:rsidRPr="002B734D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>1.</w:t>
      </w:r>
      <w:r w:rsidRPr="002B734D">
        <w:rPr>
          <w:b w:val="0"/>
          <w:sz w:val="22"/>
          <w:szCs w:val="22"/>
        </w:rPr>
        <w:tab/>
      </w:r>
      <w:r w:rsidR="000C26BB">
        <w:rPr>
          <w:b w:val="0"/>
          <w:sz w:val="22"/>
          <w:szCs w:val="22"/>
        </w:rPr>
        <w:t>Антонов Р.Я</w:t>
      </w:r>
      <w:r w:rsidRPr="002B734D">
        <w:rPr>
          <w:b w:val="0"/>
          <w:sz w:val="22"/>
          <w:szCs w:val="22"/>
        </w:rPr>
        <w:t>. - Председатель Совета Союза «Первая Национальная Организация Строителей»,</w:t>
      </w:r>
    </w:p>
    <w:p w:rsidR="000C26BB" w:rsidRDefault="00F94A4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="000C26BB">
        <w:rPr>
          <w:b w:val="0"/>
          <w:sz w:val="22"/>
          <w:szCs w:val="22"/>
        </w:rPr>
        <w:t>.  Карпенко В.Н.,</w:t>
      </w:r>
    </w:p>
    <w:p w:rsidR="00F94A4B" w:rsidRDefault="00F94A4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  Гурский О.В.,</w:t>
      </w:r>
    </w:p>
    <w:p w:rsidR="000C26BB" w:rsidRDefault="000C26B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  Анисимов А.В.,</w:t>
      </w:r>
    </w:p>
    <w:p w:rsidR="000C26BB" w:rsidRPr="002B734D" w:rsidRDefault="000C26BB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  Тарханов С.К.</w:t>
      </w:r>
    </w:p>
    <w:p w:rsidR="005477F5" w:rsidRPr="00896197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2B734D">
        <w:rPr>
          <w:b w:val="0"/>
          <w:sz w:val="22"/>
          <w:szCs w:val="22"/>
        </w:rPr>
        <w:t xml:space="preserve">Таким образом, в заседании Совета приняли участие </w:t>
      </w:r>
      <w:r w:rsidR="00236F15" w:rsidRPr="002B734D">
        <w:rPr>
          <w:b w:val="0"/>
          <w:sz w:val="22"/>
          <w:szCs w:val="22"/>
        </w:rPr>
        <w:t>5</w:t>
      </w:r>
      <w:r w:rsidRPr="002B734D">
        <w:rPr>
          <w:b w:val="0"/>
          <w:sz w:val="22"/>
          <w:szCs w:val="22"/>
        </w:rPr>
        <w:t xml:space="preserve"> из </w:t>
      </w:r>
      <w:r w:rsidR="000C26BB">
        <w:rPr>
          <w:b w:val="0"/>
          <w:sz w:val="22"/>
          <w:szCs w:val="22"/>
        </w:rPr>
        <w:t>9</w:t>
      </w:r>
      <w:r w:rsidR="00F94A4B">
        <w:rPr>
          <w:b w:val="0"/>
          <w:sz w:val="22"/>
          <w:szCs w:val="22"/>
        </w:rPr>
        <w:t>-т</w:t>
      </w:r>
      <w:r w:rsidRPr="002B734D">
        <w:rPr>
          <w:b w:val="0"/>
          <w:sz w:val="22"/>
          <w:szCs w:val="22"/>
        </w:rPr>
        <w:t xml:space="preserve">и избранных членов Совета. Кворум составляет </w:t>
      </w:r>
      <w:r w:rsidR="000C26BB">
        <w:rPr>
          <w:b w:val="0"/>
          <w:sz w:val="22"/>
          <w:szCs w:val="22"/>
        </w:rPr>
        <w:t>55</w:t>
      </w:r>
      <w:r w:rsidR="00236F15" w:rsidRPr="002B734D">
        <w:rPr>
          <w:b w:val="0"/>
          <w:sz w:val="22"/>
          <w:szCs w:val="22"/>
        </w:rPr>
        <w:t>,</w:t>
      </w:r>
      <w:r w:rsidR="000C26BB">
        <w:rPr>
          <w:b w:val="0"/>
          <w:sz w:val="22"/>
          <w:szCs w:val="22"/>
        </w:rPr>
        <w:t>56</w:t>
      </w:r>
      <w:r w:rsidRPr="002B734D">
        <w:rPr>
          <w:b w:val="0"/>
          <w:sz w:val="22"/>
          <w:szCs w:val="22"/>
        </w:rPr>
        <w:t xml:space="preserve"> %. В соответствии с Уставом Союза «Первая Национальная Организация Строителей»</w:t>
      </w:r>
      <w:r w:rsidRPr="00896197">
        <w:rPr>
          <w:b w:val="0"/>
          <w:sz w:val="22"/>
          <w:szCs w:val="22"/>
        </w:rPr>
        <w:t xml:space="preserve"> и Положением «О Совете Союза «Первая Национальная Организация Строителей» Совет правомочен принимать решения по вопросам повестки дня. </w:t>
      </w:r>
    </w:p>
    <w:p w:rsidR="005477F5" w:rsidRDefault="005477F5" w:rsidP="005477F5">
      <w:pPr>
        <w:pStyle w:val="a3"/>
        <w:tabs>
          <w:tab w:val="left" w:pos="567"/>
          <w:tab w:val="left" w:pos="993"/>
          <w:tab w:val="left" w:pos="1134"/>
        </w:tabs>
        <w:ind w:right="-1" w:firstLine="709"/>
        <w:jc w:val="both"/>
        <w:rPr>
          <w:b w:val="0"/>
          <w:sz w:val="22"/>
          <w:szCs w:val="22"/>
        </w:rPr>
      </w:pPr>
      <w:r w:rsidRPr="00896197">
        <w:rPr>
          <w:b w:val="0"/>
          <w:sz w:val="22"/>
          <w:szCs w:val="22"/>
        </w:rPr>
        <w:t>В соответствии с Уставом Союза «Первая Национальная Организация Строителей» и Положением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2"/>
          <w:szCs w:val="22"/>
        </w:rPr>
      </w:pPr>
    </w:p>
    <w:p w:rsidR="0094248A" w:rsidRPr="000236FF" w:rsidRDefault="00A87B16" w:rsidP="00650063">
      <w:pPr>
        <w:pStyle w:val="a3"/>
        <w:ind w:right="-1" w:firstLine="709"/>
        <w:rPr>
          <w:sz w:val="22"/>
          <w:szCs w:val="22"/>
        </w:rPr>
      </w:pPr>
      <w:r w:rsidRPr="000236FF">
        <w:rPr>
          <w:sz w:val="22"/>
          <w:szCs w:val="22"/>
        </w:rPr>
        <w:t>Повестка дня:</w:t>
      </w:r>
    </w:p>
    <w:p w:rsidR="00F94A4B" w:rsidRDefault="00F94A4B" w:rsidP="00F94A4B">
      <w:pPr>
        <w:spacing w:after="0"/>
        <w:ind w:right="-284"/>
        <w:jc w:val="both"/>
        <w:rPr>
          <w:rFonts w:ascii="Times New Roman" w:hAnsi="Times New Roman"/>
        </w:rPr>
      </w:pPr>
    </w:p>
    <w:p w:rsidR="00F94A4B" w:rsidRPr="00F94A4B" w:rsidRDefault="00055C34" w:rsidP="00F94A4B">
      <w:pPr>
        <w:spacing w:after="0"/>
        <w:ind w:right="-284" w:firstLine="567"/>
        <w:jc w:val="both"/>
        <w:rPr>
          <w:rFonts w:ascii="Times New Roman" w:hAnsi="Times New Roman"/>
        </w:rPr>
      </w:pPr>
      <w:r w:rsidRPr="00F94A4B">
        <w:rPr>
          <w:rFonts w:ascii="Times New Roman" w:hAnsi="Times New Roman"/>
        </w:rPr>
        <w:t xml:space="preserve">1. </w:t>
      </w:r>
      <w:r w:rsidR="00F94A4B" w:rsidRPr="00F94A4B">
        <w:rPr>
          <w:rFonts w:ascii="Times New Roman" w:hAnsi="Times New Roman"/>
        </w:rPr>
        <w:t>Прием в члены Союза «Первая Национальная Организация Строителей».</w:t>
      </w:r>
    </w:p>
    <w:p w:rsidR="00DD32E2" w:rsidRPr="000236FF" w:rsidRDefault="00DD32E2" w:rsidP="00F94A4B">
      <w:pPr>
        <w:pStyle w:val="a5"/>
        <w:spacing w:after="0"/>
        <w:ind w:left="57" w:firstLine="567"/>
        <w:jc w:val="both"/>
      </w:pPr>
    </w:p>
    <w:p w:rsidR="00DD32E2" w:rsidRPr="00F94A4B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lang w:eastAsia="en-US"/>
        </w:rPr>
      </w:pPr>
      <w:r w:rsidRPr="00F94A4B">
        <w:rPr>
          <w:rFonts w:ascii="Times New Roman" w:hAnsi="Times New Roman"/>
          <w:b/>
        </w:rPr>
        <w:t xml:space="preserve">По </w:t>
      </w:r>
      <w:r w:rsidR="003D7929" w:rsidRPr="00F94A4B">
        <w:rPr>
          <w:rFonts w:ascii="Times New Roman" w:hAnsi="Times New Roman"/>
          <w:b/>
        </w:rPr>
        <w:t xml:space="preserve">вопросу </w:t>
      </w:r>
      <w:r w:rsidR="00A7181C" w:rsidRPr="00F94A4B">
        <w:rPr>
          <w:rFonts w:ascii="Times New Roman" w:hAnsi="Times New Roman"/>
          <w:b/>
        </w:rPr>
        <w:t>«</w:t>
      </w:r>
      <w:r w:rsidR="00F94A4B" w:rsidRPr="00F94A4B">
        <w:rPr>
          <w:rFonts w:ascii="Times New Roman" w:hAnsi="Times New Roman"/>
          <w:b/>
        </w:rPr>
        <w:t>Прием в члены Союза «Первая Национальная Организация Строителей»</w:t>
      </w:r>
      <w:r w:rsidR="00DD32E2" w:rsidRPr="00F94A4B">
        <w:rPr>
          <w:rFonts w:ascii="Times New Roman" w:eastAsia="Calibri" w:hAnsi="Times New Roman"/>
          <w:b/>
          <w:lang w:eastAsia="en-US"/>
        </w:rPr>
        <w:t>».</w:t>
      </w:r>
    </w:p>
    <w:p w:rsidR="002C13CB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</w:t>
      </w:r>
      <w:r w:rsidR="00103ABF" w:rsidRPr="00475EE5">
        <w:rPr>
          <w:rFonts w:ascii="Times New Roman" w:hAnsi="Times New Roman"/>
          <w:b/>
        </w:rPr>
        <w:t>редложено:</w:t>
      </w:r>
      <w:r w:rsidR="00103ABF" w:rsidRPr="00103ABF">
        <w:rPr>
          <w:rFonts w:ascii="Times New Roman" w:hAnsi="Times New Roman"/>
        </w:rPr>
        <w:t xml:space="preserve"> </w:t>
      </w:r>
    </w:p>
    <w:p w:rsidR="00F94A4B" w:rsidRPr="00F94A4B" w:rsidRDefault="00F94A4B" w:rsidP="003F5018">
      <w:pPr>
        <w:spacing w:after="0"/>
        <w:ind w:firstLine="567"/>
        <w:jc w:val="both"/>
        <w:rPr>
          <w:rFonts w:ascii="Times New Roman" w:eastAsiaTheme="minorEastAsia" w:hAnsi="Times New Roman" w:cstheme="minorBidi"/>
        </w:rPr>
      </w:pPr>
      <w:r w:rsidRPr="00F94A4B">
        <w:rPr>
          <w:rFonts w:ascii="Times New Roman" w:eastAsia="Palatino Linotype" w:hAnsi="Times New Roman" w:cstheme="minorBidi"/>
        </w:rPr>
        <w:t xml:space="preserve">1.      </w:t>
      </w:r>
      <w:r w:rsidRPr="00F94A4B">
        <w:rPr>
          <w:rFonts w:ascii="Times New Roman" w:eastAsiaTheme="minorEastAsia" w:hAnsi="Times New Roman" w:cstheme="minorBidi"/>
        </w:rPr>
        <w:t>Принять в члены Союза «Первая Национальная Организация Строителей» ООО «Строительная компания «ТЕМА-СПб», г. Москва, ИНН 7702829144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</w:t>
      </w:r>
      <w:r w:rsidR="003F5018">
        <w:rPr>
          <w:rFonts w:ascii="Times New Roman" w:eastAsiaTheme="minorEastAsia" w:hAnsi="Times New Roman" w:cstheme="minorBidi"/>
        </w:rPr>
        <w:t xml:space="preserve"> </w:t>
      </w:r>
      <w:r w:rsidRPr="00F94A4B">
        <w:rPr>
          <w:rFonts w:ascii="Times New Roman" w:eastAsiaTheme="minorEastAsia" w:hAnsi="Times New Roman" w:cstheme="minorBidi"/>
        </w:rPr>
        <w:t>объектов).</w:t>
      </w:r>
    </w:p>
    <w:p w:rsidR="00F94A4B" w:rsidRPr="00F94A4B" w:rsidRDefault="00F94A4B" w:rsidP="00F94A4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</w:rPr>
      </w:pPr>
      <w:r w:rsidRPr="00F94A4B">
        <w:rPr>
          <w:rFonts w:ascii="Times New Roman" w:eastAsiaTheme="minorEastAsia" w:hAnsi="Times New Roman" w:cstheme="minorBidi"/>
        </w:rPr>
        <w:t xml:space="preserve">Решение о приеме </w:t>
      </w:r>
      <w:r w:rsidRPr="00F94A4B">
        <w:rPr>
          <w:rFonts w:ascii="Times New Roman" w:eastAsia="Palatino Linotype" w:hAnsi="Times New Roman" w:cstheme="minorBidi"/>
        </w:rPr>
        <w:t xml:space="preserve">ООО «Строительная компания «ТЕМА-СПб», г. Москва, ИНН 7702829144 </w:t>
      </w:r>
      <w:r w:rsidRPr="00F94A4B">
        <w:rPr>
          <w:rFonts w:ascii="Times New Roman" w:eastAsiaTheme="minorEastAsia" w:hAnsi="Times New Roman" w:cstheme="minorBidi"/>
        </w:rPr>
        <w:t xml:space="preserve">в члены Союза </w:t>
      </w:r>
      <w:r w:rsidRPr="00F94A4B">
        <w:rPr>
          <w:rFonts w:ascii="Times New Roman" w:eastAsia="Palatino Linotype" w:hAnsi="Times New Roman" w:cstheme="minorBidi"/>
        </w:rPr>
        <w:t>«Первая Национальная Организация Строителей»</w:t>
      </w:r>
      <w:r w:rsidRPr="00F94A4B">
        <w:rPr>
          <w:rFonts w:ascii="Times New Roman" w:eastAsiaTheme="minorEastAsia" w:hAnsi="Times New Roman" w:cstheme="minorBidi"/>
        </w:rPr>
        <w:t xml:space="preserve"> вступает в силу со дня зачисления в полном объеме на счет Союза взносов </w:t>
      </w:r>
      <w:r w:rsidRPr="00F94A4B">
        <w:rPr>
          <w:rFonts w:ascii="Times New Roman" w:eastAsia="Palatino Linotype" w:hAnsi="Times New Roman" w:cstheme="minorBidi"/>
        </w:rPr>
        <w:t>ООО «Строи</w:t>
      </w:r>
      <w:r w:rsidR="003F5018">
        <w:rPr>
          <w:rFonts w:ascii="Times New Roman" w:eastAsia="Palatino Linotype" w:hAnsi="Times New Roman" w:cstheme="minorBidi"/>
        </w:rPr>
        <w:t>тельная компания «ТЕМА-СПб», г.</w:t>
      </w:r>
      <w:r w:rsidRPr="00F94A4B">
        <w:rPr>
          <w:rFonts w:ascii="Times New Roman" w:eastAsia="Palatino Linotype" w:hAnsi="Times New Roman" w:cstheme="minorBidi"/>
        </w:rPr>
        <w:t xml:space="preserve">Москва, ИНН 7702829144 </w:t>
      </w:r>
      <w:r w:rsidRPr="00F94A4B">
        <w:rPr>
          <w:rFonts w:ascii="Times New Roman" w:eastAsiaTheme="minorEastAsia" w:hAnsi="Times New Roman" w:cstheme="minorBidi"/>
        </w:rPr>
        <w:t>в компенсационный фонд возмещения вреда, а также вступительного взноса.</w:t>
      </w:r>
    </w:p>
    <w:p w:rsidR="00F94A4B" w:rsidRPr="00F94A4B" w:rsidRDefault="00F94A4B" w:rsidP="00F94A4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eastAsia="Palatino Linotype" w:hAnsi="Times New Roman" w:cstheme="minorBidi"/>
        </w:rPr>
      </w:pPr>
      <w:r w:rsidRPr="00F94A4B">
        <w:rPr>
          <w:rFonts w:ascii="Times New Roman" w:eastAsia="Palatino Linotype" w:hAnsi="Times New Roman" w:cstheme="minorBidi"/>
        </w:rPr>
        <w:t>Поручить Директору Союза «Первая Национальная Организация Строителей» после вступления решения в силу, обеспечить внесение в реестр членов Союза в установленном законодательством Российской Федерации и внутренними документами Союза порядке.</w:t>
      </w:r>
    </w:p>
    <w:p w:rsidR="00B26360" w:rsidRDefault="00B372B7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  <w:r w:rsidRPr="000A5C21">
        <w:rPr>
          <w:rFonts w:ascii="Times New Roman" w:hAnsi="Times New Roman"/>
          <w:b/>
        </w:rPr>
        <w:t xml:space="preserve">В </w:t>
      </w:r>
      <w:r w:rsidR="00A417C8">
        <w:rPr>
          <w:rFonts w:ascii="Times New Roman" w:hAnsi="Times New Roman"/>
          <w:b/>
        </w:rPr>
        <w:t xml:space="preserve">результате голосования: «За» - </w:t>
      </w:r>
      <w:r w:rsidR="0000121A" w:rsidRPr="002B734D">
        <w:rPr>
          <w:rFonts w:ascii="Times New Roman" w:hAnsi="Times New Roman"/>
          <w:b/>
        </w:rPr>
        <w:t>5 (пять</w:t>
      </w:r>
      <w:r w:rsidRPr="002B734D">
        <w:rPr>
          <w:rFonts w:ascii="Times New Roman" w:hAnsi="Times New Roman"/>
          <w:b/>
        </w:rPr>
        <w:t>);</w:t>
      </w:r>
      <w:r w:rsidRPr="000A5C21">
        <w:rPr>
          <w:rFonts w:ascii="Times New Roman" w:hAnsi="Times New Roman"/>
          <w:b/>
        </w:rPr>
        <w:t xml:space="preserve"> «Против» - нет; «Воздержался» - нет.</w:t>
      </w:r>
    </w:p>
    <w:p w:rsidR="00F94A4B" w:rsidRDefault="00F94A4B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</w:rPr>
      </w:pPr>
    </w:p>
    <w:p w:rsidR="00B26360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</w:rPr>
      </w:pPr>
      <w:r w:rsidRPr="00710D44">
        <w:rPr>
          <w:rFonts w:ascii="Times New Roman" w:hAnsi="Times New Roman"/>
          <w:b/>
        </w:rPr>
        <w:t>Принято решение:</w:t>
      </w:r>
      <w:r w:rsidR="00146847">
        <w:rPr>
          <w:b/>
        </w:rPr>
        <w:t xml:space="preserve"> </w:t>
      </w:r>
    </w:p>
    <w:p w:rsidR="00F94A4B" w:rsidRPr="00F94A4B" w:rsidRDefault="00F94A4B" w:rsidP="003F5018">
      <w:pPr>
        <w:spacing w:after="0"/>
        <w:ind w:firstLine="567"/>
        <w:jc w:val="both"/>
        <w:rPr>
          <w:rFonts w:ascii="Times New Roman" w:eastAsiaTheme="minorEastAsia" w:hAnsi="Times New Roman" w:cstheme="minorBidi"/>
        </w:rPr>
      </w:pPr>
      <w:r w:rsidRPr="00F94A4B">
        <w:rPr>
          <w:rFonts w:ascii="Times New Roman" w:eastAsia="Palatino Linotype" w:hAnsi="Times New Roman" w:cstheme="minorBidi"/>
        </w:rPr>
        <w:t xml:space="preserve">1.      </w:t>
      </w:r>
      <w:r w:rsidRPr="00F94A4B">
        <w:rPr>
          <w:rFonts w:ascii="Times New Roman" w:eastAsiaTheme="minorEastAsia" w:hAnsi="Times New Roman" w:cstheme="minorBidi"/>
        </w:rPr>
        <w:t>Принять в члены Союза «Первая Национальная Организация Строителей» ООО «Строительная компания «ТЕМА-СПб», г. Москва, ИНН 7702829144 со вторым уровнем ответственности по обязательствам по договорам строительного подряда на строительство, реконструкцию, капитальный ремонт объектов капитального строительства (кроме особо опасных и технически сложных, уникальных</w:t>
      </w:r>
      <w:r w:rsidR="003F5018">
        <w:rPr>
          <w:rFonts w:ascii="Times New Roman" w:eastAsiaTheme="minorEastAsia" w:hAnsi="Times New Roman" w:cstheme="minorBidi"/>
        </w:rPr>
        <w:t xml:space="preserve"> </w:t>
      </w:r>
      <w:r w:rsidRPr="00F94A4B">
        <w:rPr>
          <w:rFonts w:ascii="Times New Roman" w:eastAsiaTheme="minorEastAsia" w:hAnsi="Times New Roman" w:cstheme="minorBidi"/>
        </w:rPr>
        <w:t>объектов).</w:t>
      </w:r>
    </w:p>
    <w:p w:rsidR="00F94A4B" w:rsidRPr="00F94A4B" w:rsidRDefault="00F94A4B" w:rsidP="00F94A4B">
      <w:pPr>
        <w:numPr>
          <w:ilvl w:val="0"/>
          <w:numId w:val="31"/>
        </w:numPr>
        <w:spacing w:after="0" w:line="240" w:lineRule="auto"/>
        <w:ind w:left="142" w:firstLine="567"/>
        <w:jc w:val="both"/>
        <w:rPr>
          <w:rFonts w:ascii="Times New Roman" w:eastAsia="Palatino Linotype" w:hAnsi="Times New Roman" w:cstheme="minorBidi"/>
        </w:rPr>
      </w:pPr>
      <w:r w:rsidRPr="00F94A4B">
        <w:rPr>
          <w:rFonts w:ascii="Times New Roman" w:eastAsiaTheme="minorEastAsia" w:hAnsi="Times New Roman" w:cstheme="minorBidi"/>
        </w:rPr>
        <w:t xml:space="preserve">Решение о приеме </w:t>
      </w:r>
      <w:r w:rsidRPr="00F94A4B">
        <w:rPr>
          <w:rFonts w:ascii="Times New Roman" w:eastAsia="Palatino Linotype" w:hAnsi="Times New Roman" w:cstheme="minorBidi"/>
        </w:rPr>
        <w:t xml:space="preserve">ООО «Строительная компания «ТЕМА-СПб», г. Москва, ИНН 7702829144 </w:t>
      </w:r>
      <w:r w:rsidRPr="00F94A4B">
        <w:rPr>
          <w:rFonts w:ascii="Times New Roman" w:eastAsiaTheme="minorEastAsia" w:hAnsi="Times New Roman" w:cstheme="minorBidi"/>
        </w:rPr>
        <w:t xml:space="preserve">в члены Союза </w:t>
      </w:r>
      <w:r w:rsidRPr="00F94A4B">
        <w:rPr>
          <w:rFonts w:ascii="Times New Roman" w:eastAsia="Palatino Linotype" w:hAnsi="Times New Roman" w:cstheme="minorBidi"/>
        </w:rPr>
        <w:t>«Первая Национальная Организация Строителей»</w:t>
      </w:r>
      <w:r w:rsidRPr="00F94A4B">
        <w:rPr>
          <w:rFonts w:ascii="Times New Roman" w:eastAsiaTheme="minorEastAsia" w:hAnsi="Times New Roman" w:cstheme="minorBidi"/>
        </w:rPr>
        <w:t xml:space="preserve"> вступает в силу со дня зачисления в полном объеме на счет Союза взносов </w:t>
      </w:r>
      <w:r w:rsidRPr="00F94A4B">
        <w:rPr>
          <w:rFonts w:ascii="Times New Roman" w:eastAsia="Palatino Linotype" w:hAnsi="Times New Roman" w:cstheme="minorBidi"/>
        </w:rPr>
        <w:t>ООО «Строи</w:t>
      </w:r>
      <w:r w:rsidR="003F5018">
        <w:rPr>
          <w:rFonts w:ascii="Times New Roman" w:eastAsia="Palatino Linotype" w:hAnsi="Times New Roman" w:cstheme="minorBidi"/>
        </w:rPr>
        <w:t>тельная компания «ТЕМА-СПб», г.</w:t>
      </w:r>
      <w:r w:rsidRPr="00F94A4B">
        <w:rPr>
          <w:rFonts w:ascii="Times New Roman" w:eastAsia="Palatino Linotype" w:hAnsi="Times New Roman" w:cstheme="minorBidi"/>
        </w:rPr>
        <w:t xml:space="preserve">Москва, ИНН 7702829144 </w:t>
      </w:r>
      <w:r w:rsidRPr="00F94A4B">
        <w:rPr>
          <w:rFonts w:ascii="Times New Roman" w:eastAsiaTheme="minorEastAsia" w:hAnsi="Times New Roman" w:cstheme="minorBidi"/>
        </w:rPr>
        <w:t>в компенсационный фонд возмещения вреда, а также вступительного взноса.</w:t>
      </w:r>
    </w:p>
    <w:p w:rsidR="00F94A4B" w:rsidRPr="00F94A4B" w:rsidRDefault="00F94A4B" w:rsidP="00F94A4B">
      <w:pPr>
        <w:numPr>
          <w:ilvl w:val="0"/>
          <w:numId w:val="31"/>
        </w:numPr>
        <w:spacing w:after="0" w:line="240" w:lineRule="auto"/>
        <w:ind w:left="142" w:firstLine="567"/>
        <w:jc w:val="both"/>
        <w:rPr>
          <w:rFonts w:ascii="Times New Roman" w:eastAsia="Palatino Linotype" w:hAnsi="Times New Roman" w:cstheme="minorBidi"/>
        </w:rPr>
      </w:pPr>
      <w:r w:rsidRPr="00F94A4B">
        <w:rPr>
          <w:rFonts w:ascii="Times New Roman" w:eastAsia="Palatino Linotype" w:hAnsi="Times New Roman" w:cstheme="minorBidi"/>
        </w:rPr>
        <w:lastRenderedPageBreak/>
        <w:t>Поручить Директору Союза «Первая Национальная Организация Строителей» после вступления решения в силу, обеспечить внесение в реестр членов Союза в установленном законодательством Российской Федерации и внутренними документами Союза порядке.</w:t>
      </w:r>
    </w:p>
    <w:p w:rsidR="000C26BB" w:rsidRDefault="0014684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i/>
        </w:rPr>
      </w:pPr>
      <w:r w:rsidRPr="009F3521">
        <w:rPr>
          <w:rFonts w:ascii="Times New Roman" w:hAnsi="Times New Roman"/>
          <w:b/>
          <w:i/>
        </w:rPr>
        <w:t>- Единогласно</w:t>
      </w:r>
      <w:r w:rsidRPr="009F3521">
        <w:rPr>
          <w:b/>
          <w:i/>
        </w:rPr>
        <w:t>.</w:t>
      </w:r>
    </w:p>
    <w:p w:rsidR="00F94A4B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26CF4" w:rsidRPr="00B35F47" w:rsidRDefault="00896197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r w:rsidRPr="00B35F47">
        <w:rPr>
          <w:rFonts w:ascii="Times New Roman" w:hAnsi="Times New Roman"/>
        </w:rPr>
        <w:t>Лица, голосовавшие против принятия решений по вопросам повестки дня заседания Совета и потребовавшие внести об этом запись в протокол, отсутствуют.</w:t>
      </w:r>
    </w:p>
    <w:p w:rsidR="00FE6005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</w:rPr>
      </w:pPr>
    </w:p>
    <w:p w:rsidR="00F94A4B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9C15C2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75485">
        <w:rPr>
          <w:rFonts w:ascii="Times New Roman" w:hAnsi="Times New Roman"/>
        </w:rPr>
        <w:t xml:space="preserve">            </w:t>
      </w:r>
      <w:r w:rsidR="00D21BB9">
        <w:rPr>
          <w:rFonts w:ascii="Times New Roman" w:hAnsi="Times New Roman"/>
        </w:rPr>
        <w:t xml:space="preserve">        </w:t>
      </w:r>
      <w:r w:rsidR="00A75485">
        <w:rPr>
          <w:rFonts w:ascii="Times New Roman" w:hAnsi="Times New Roman"/>
        </w:rPr>
        <w:t xml:space="preserve">           </w:t>
      </w:r>
      <w:r w:rsidR="00D21BB9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                    </w:t>
      </w:r>
      <w:r w:rsidR="000C26BB">
        <w:rPr>
          <w:rFonts w:ascii="Times New Roman" w:hAnsi="Times New Roman"/>
        </w:rPr>
        <w:t>Р.Я. Антонов</w:t>
      </w:r>
    </w:p>
    <w:p w:rsidR="000C26BB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F94A4B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DF130A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 w:rsidR="00A75485">
        <w:rPr>
          <w:rFonts w:ascii="Times New Roman" w:hAnsi="Times New Roman"/>
        </w:rPr>
        <w:t xml:space="preserve">                           </w:t>
      </w:r>
      <w:r w:rsidR="00D21BB9">
        <w:rPr>
          <w:rFonts w:ascii="Times New Roman" w:hAnsi="Times New Roman"/>
        </w:rPr>
        <w:t xml:space="preserve">     </w:t>
      </w:r>
      <w:r w:rsidR="00A75485">
        <w:rPr>
          <w:rFonts w:ascii="Times New Roman" w:hAnsi="Times New Roman"/>
        </w:rPr>
        <w:t xml:space="preserve">      </w:t>
      </w:r>
      <w:r w:rsidR="00D21BB9">
        <w:rPr>
          <w:rFonts w:ascii="Times New Roman" w:hAnsi="Times New Roman"/>
        </w:rPr>
        <w:t>подпись</w:t>
      </w:r>
      <w:r w:rsidR="00A75485">
        <w:rPr>
          <w:rFonts w:ascii="Times New Roman" w:hAnsi="Times New Roman"/>
        </w:rPr>
        <w:t xml:space="preserve">                 </w:t>
      </w:r>
      <w:r w:rsidR="00D21BB9">
        <w:rPr>
          <w:rFonts w:ascii="Times New Roman" w:hAnsi="Times New Roman"/>
        </w:rPr>
        <w:t xml:space="preserve">  </w:t>
      </w:r>
      <w:bookmarkStart w:id="0" w:name="_GoBack"/>
      <w:bookmarkEnd w:id="0"/>
      <w:r w:rsidR="00A75485">
        <w:rPr>
          <w:rFonts w:ascii="Times New Roman" w:hAnsi="Times New Roman"/>
        </w:rPr>
        <w:t xml:space="preserve">                  </w:t>
      </w:r>
      <w:r w:rsidR="00B26360">
        <w:rPr>
          <w:rFonts w:ascii="Times New Roman" w:hAnsi="Times New Roman"/>
        </w:rPr>
        <w:t>Е.В. Вагина</w:t>
      </w:r>
    </w:p>
    <w:sectPr w:rsidR="00DF130A" w:rsidSect="00151267">
      <w:footerReference w:type="default" r:id="rId8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21BB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6"/>
  </w:num>
  <w:num w:numId="2">
    <w:abstractNumId w:val="12"/>
  </w:num>
  <w:num w:numId="3">
    <w:abstractNumId w:val="25"/>
  </w:num>
  <w:num w:numId="4">
    <w:abstractNumId w:val="23"/>
  </w:num>
  <w:num w:numId="5">
    <w:abstractNumId w:val="0"/>
  </w:num>
  <w:num w:numId="6">
    <w:abstractNumId w:val="28"/>
  </w:num>
  <w:num w:numId="7">
    <w:abstractNumId w:val="30"/>
  </w:num>
  <w:num w:numId="8">
    <w:abstractNumId w:val="11"/>
  </w:num>
  <w:num w:numId="9">
    <w:abstractNumId w:val="6"/>
  </w:num>
  <w:num w:numId="10">
    <w:abstractNumId w:val="21"/>
  </w:num>
  <w:num w:numId="11">
    <w:abstractNumId w:val="17"/>
  </w:num>
  <w:num w:numId="12">
    <w:abstractNumId w:val="22"/>
  </w:num>
  <w:num w:numId="13">
    <w:abstractNumId w:val="20"/>
  </w:num>
  <w:num w:numId="14">
    <w:abstractNumId w:val="16"/>
  </w:num>
  <w:num w:numId="15">
    <w:abstractNumId w:val="8"/>
  </w:num>
  <w:num w:numId="16">
    <w:abstractNumId w:val="15"/>
  </w:num>
  <w:num w:numId="17">
    <w:abstractNumId w:val="3"/>
  </w:num>
  <w:num w:numId="18">
    <w:abstractNumId w:val="18"/>
  </w:num>
  <w:num w:numId="19">
    <w:abstractNumId w:val="10"/>
  </w:num>
  <w:num w:numId="20">
    <w:abstractNumId w:val="9"/>
  </w:num>
  <w:num w:numId="21">
    <w:abstractNumId w:val="2"/>
  </w:num>
  <w:num w:numId="22">
    <w:abstractNumId w:val="29"/>
  </w:num>
  <w:num w:numId="23">
    <w:abstractNumId w:val="4"/>
  </w:num>
  <w:num w:numId="24">
    <w:abstractNumId w:val="14"/>
  </w:num>
  <w:num w:numId="25">
    <w:abstractNumId w:val="19"/>
  </w:num>
  <w:num w:numId="26">
    <w:abstractNumId w:val="13"/>
  </w:num>
  <w:num w:numId="27">
    <w:abstractNumId w:val="27"/>
  </w:num>
  <w:num w:numId="28">
    <w:abstractNumId w:val="5"/>
  </w:num>
  <w:num w:numId="29">
    <w:abstractNumId w:val="7"/>
  </w:num>
  <w:num w:numId="30">
    <w:abstractNumId w:val="1"/>
  </w:num>
  <w:num w:numId="31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1BB9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E97A6-38E2-42B6-A0B1-D580BF0E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A85A-3543-434F-95B3-8D4242A1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228</cp:revision>
  <cp:lastPrinted>2017-12-05T08:55:00Z</cp:lastPrinted>
  <dcterms:created xsi:type="dcterms:W3CDTF">2016-03-14T08:26:00Z</dcterms:created>
  <dcterms:modified xsi:type="dcterms:W3CDTF">2018-04-27T09:11:00Z</dcterms:modified>
</cp:coreProperties>
</file>