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0A393C">
        <w:rPr>
          <w:rFonts w:ascii="Times New Roman" w:hAnsi="Times New Roman"/>
          <w:b/>
        </w:rPr>
        <w:t>60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7E64C5">
      <w:pPr>
        <w:pStyle w:val="a3"/>
        <w:ind w:right="-30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0A393C">
        <w:rPr>
          <w:sz w:val="22"/>
          <w:szCs w:val="22"/>
        </w:rPr>
        <w:t>01 февраля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6F39E4" w:rsidRDefault="006F39E4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6F39E4">
        <w:rPr>
          <w:b w:val="0"/>
          <w:sz w:val="22"/>
          <w:szCs w:val="22"/>
        </w:rPr>
        <w:t>Антонов Р.Я.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C877D9" w:rsidRPr="00C877D9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1.</w:t>
      </w:r>
      <w:r w:rsidRPr="00C877D9">
        <w:rPr>
          <w:rFonts w:ascii="Times New Roman" w:hAnsi="Times New Roman"/>
          <w:b/>
        </w:rPr>
        <w:tab/>
      </w:r>
      <w:r w:rsidR="000A393C" w:rsidRPr="000A393C">
        <w:rPr>
          <w:rFonts w:ascii="Times New Roman" w:hAnsi="Times New Roman"/>
          <w:b/>
        </w:rPr>
        <w:t>О заключении Национального объединения строителей № 07-435/17 от 24.01.2017 г.</w:t>
      </w:r>
    </w:p>
    <w:p w:rsidR="00C877D9" w:rsidRPr="00C877D9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C877D9">
        <w:rPr>
          <w:rFonts w:ascii="Times New Roman" w:hAnsi="Times New Roman"/>
          <w:b/>
        </w:rPr>
        <w:t>2.</w:t>
      </w:r>
      <w:r w:rsidRPr="00C877D9">
        <w:rPr>
          <w:rFonts w:ascii="Times New Roman" w:hAnsi="Times New Roman"/>
          <w:b/>
        </w:rPr>
        <w:tab/>
      </w:r>
      <w:r w:rsidR="000A393C" w:rsidRPr="000A393C">
        <w:rPr>
          <w:rFonts w:ascii="Times New Roman" w:hAnsi="Times New Roman"/>
          <w:b/>
        </w:rPr>
        <w:t>Рассмотрение претензий Общества с ограниченной ответственностью «Строительно-монтажная компания» и Общества с ограниченной ответственностью «ИНВЕСТСТРОЙ» о добровольном перечислении средств компенсационного фонда.</w:t>
      </w:r>
    </w:p>
    <w:p w:rsidR="00C877D9" w:rsidRPr="00574980" w:rsidRDefault="00C877D9" w:rsidP="00C877D9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2720B5" w:rsidRDefault="00C269EF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="008A748B" w:rsidRPr="008A748B">
        <w:rPr>
          <w:b w:val="0"/>
          <w:sz w:val="22"/>
          <w:szCs w:val="22"/>
        </w:rPr>
        <w:t>О заключении Национального объединения строителей № 07-435/17 от 24.01.2017 г.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По факту отказа Национальным объединением строителей (НОСТРОЙ) 20.12.2016 г. во внесении изменений в единый реестр членов саморегулируемых организаций в части прекращения членства в Союзе «Первая Национальная Организация Строителей» юридических лиц, чьи уведомления о намерении добровольно прекратить членство в Союзе в целях последующего перехода в другую саморегулируемую организацию поступили в Союз позднее 01.12.2016 г., и в соответствии с решением Совета Союзаот 29.12.2016 г. (Протокол № 453 от 29.12.2016 г.) Союзом в адрес НОСТРОЙ был направлен запрос о предоставлении официального заключения о правовом статусе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 прекращении членства в Союзе с последующимпереходом в другую саморегулируемую организацию поступили в Союз позднее 01.12.2016 г.; о порядке действий Союза при получении отказа НОСТРОЙ во внесении сведений в единый реестр членов саморегулируемых организаций; о порядке действий Союза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В соответствии с этим же решением Совета Союзом до получения официального заключения НОСТРОЙ было приостановлено</w:t>
      </w:r>
      <w:r w:rsidR="00843818">
        <w:rPr>
          <w:rFonts w:ascii="Times New Roman" w:hAnsi="Times New Roman"/>
          <w:sz w:val="20"/>
          <w:szCs w:val="20"/>
        </w:rPr>
        <w:t xml:space="preserve"> </w:t>
      </w:r>
      <w:r w:rsidRPr="00DF2B8B">
        <w:rPr>
          <w:rFonts w:ascii="Times New Roman" w:hAnsi="Times New Roman"/>
          <w:sz w:val="20"/>
          <w:szCs w:val="20"/>
        </w:rPr>
        <w:t>осуществление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30.01.2017 г. в Союз поступило заключение НОСТРОЙ (№ 07-435/17 от 24.01.2017 г.), согласно которому уведомление о намерении добровольно прекратить членство в саморегулируемой организации,в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По факту направления Союзом в НОСТРОЙ сведений о прекращении членства в Союзе юридических лиц на основании уведомлений о намерении добровольно прекратить членство в Союзе с последующим переходом в другую саморегулируемую организацию, поступивших в Союзе позднее 01.12.2016 г., Национальным объединением строителей даны отказы</w:t>
      </w:r>
      <w:r w:rsidR="00843818">
        <w:rPr>
          <w:rFonts w:ascii="Times New Roman" w:hAnsi="Times New Roman"/>
          <w:sz w:val="20"/>
          <w:szCs w:val="20"/>
        </w:rPr>
        <w:t xml:space="preserve"> </w:t>
      </w:r>
      <w:r w:rsidRPr="00DF2B8B">
        <w:rPr>
          <w:rFonts w:ascii="Times New Roman" w:hAnsi="Times New Roman"/>
          <w:sz w:val="20"/>
          <w:szCs w:val="20"/>
        </w:rPr>
        <w:t>во внесении соответствующих сведений в единый реестр членов саморегулируемых организаций в отношении следующих юридических лиц:ООО «Арзамасский водоканал» (ИНН 5243027892), ЗАО «Северная роза» (ИНН 2926008498), ООО «Аграрник» (ИНН 7614000012), ЗАО «Предприятие механизация» (ИНН 8904029181), ООО «Стройгазсервис» (ИНН 3254006001).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lastRenderedPageBreak/>
        <w:t>В связи с получением таких отказов, направлением в НОСТРОЙ запроса о предоставлении официального заключения и в соответствии с решением Совета от 29.12.2016 г. Союзом были приостановлены действия по внесению сведений о прекращении членства в Союзе на основании уведомлений о намерении добровольно прекратить членство в Союзе с последующим переходом в другую саморегулируемую организацию, поступивших в Союзе позднее 01.12.2016 г.,и по перечислению в другие саморегулируемые организации внесенных ранее взносов в компенсационный фонд Союза в отношении следующих юридических лиц: МКУ «УКЗ» (ИНН 8906006158), ООО «Немо» (8608048339), ООО «РЭМ» (ИНН 0266033332).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Таким образом, учитывая выводы, содержащиеся в заключении НОСТРОЙ, в настоящее время Союз должен:</w:t>
      </w:r>
    </w:p>
    <w:p w:rsidR="008A748B" w:rsidRPr="00DF2B8B" w:rsidRDefault="008A748B" w:rsidP="00EC2679">
      <w:pPr>
        <w:pStyle w:val="ae"/>
        <w:tabs>
          <w:tab w:val="left" w:pos="1134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­</w:t>
      </w:r>
      <w:r w:rsidRPr="00DF2B8B">
        <w:rPr>
          <w:rFonts w:ascii="Times New Roman" w:hAnsi="Times New Roman"/>
          <w:sz w:val="20"/>
          <w:szCs w:val="20"/>
        </w:rPr>
        <w:tab/>
        <w:t xml:space="preserve">в отношении ООО «Арзамасский водоканал» (ИНН 5243027892), ЗАО «Северная роза» (ИНН 2926008498), ООО «Аграрник» (ИНН 7614000012), ЗАО «Предприятие механизация» (ИНН 8904029181), ООО «Стройгазсервис» (ИНН 3254006001)аннулировать записи о прекращении их членства в Союзе на основании поступивших уведомлений о намерении добровольно прекратить членство в Союзе с последующим переходом в другие саморегулируемые организации, внесенные ранее в реестр членов Союза, направить соответствующие сведения в НОСТРОЙ и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Союза, </w:t>
      </w:r>
    </w:p>
    <w:p w:rsidR="008A748B" w:rsidRPr="00DF2B8B" w:rsidRDefault="008A748B" w:rsidP="00EC2679">
      <w:pPr>
        <w:pStyle w:val="ae"/>
        <w:tabs>
          <w:tab w:val="left" w:pos="1134"/>
        </w:tabs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­</w:t>
      </w:r>
      <w:r w:rsidRPr="00DF2B8B">
        <w:rPr>
          <w:rFonts w:ascii="Times New Roman" w:hAnsi="Times New Roman"/>
          <w:sz w:val="20"/>
          <w:szCs w:val="20"/>
        </w:rPr>
        <w:tab/>
        <w:t>в отношении МКУ «УКЗ» (ИНН 8906006158), ООО «Немо» (8608048339), ООО «РЭМ» (ИНН 0266033332)не вносить в реестр членов Союза сведения о прекращении их членства на основании уведомлений о намерении добровольно прекратить членство в Союзе с последующим переходом в другие саморегулируемые организации и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8A748B" w:rsidRPr="00DF2B8B" w:rsidRDefault="008A748B" w:rsidP="008A748B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Указанные юридические лица вправе направить в адрес Союза заявления о добровольном прекращении членства в Союзе. В соответствии с ч. 1.1 ст. 55.7 Градостроительного кодекса РФ членство в Союзе будет прекращено с даты поступления в Союз таких заявлений. В случае непоступления таких заявлений до 01.07.2017 г. Советом Союза после 01.07.2017 г. будут приняты решения об исключении указанных юридических лиц из членов Союза в соответствии с ч. 7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A748B" w:rsidRPr="005A10BB" w:rsidRDefault="008A748B" w:rsidP="008A748B">
      <w:pPr>
        <w:pStyle w:val="ae"/>
        <w:ind w:firstLine="851"/>
        <w:jc w:val="both"/>
        <w:rPr>
          <w:rFonts w:ascii="Times New Roman" w:hAnsi="Times New Roman"/>
        </w:rPr>
      </w:pPr>
      <w:r w:rsidRPr="00DF2B8B">
        <w:rPr>
          <w:rFonts w:ascii="Times New Roman" w:hAnsi="Times New Roman"/>
          <w:sz w:val="20"/>
          <w:szCs w:val="20"/>
        </w:rPr>
        <w:t>Копия заключения НОСТРОЙ № 07-435/17 от 24.01.2017 г. прилагается.</w:t>
      </w:r>
    </w:p>
    <w:p w:rsidR="008A748B" w:rsidRPr="001D0ED4" w:rsidRDefault="008A748B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</w:p>
    <w:p w:rsidR="00B2362C" w:rsidRDefault="002720B5" w:rsidP="00B2362C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 Руководствуясь заключением НОСТРОЙ № 07-435/17 от 24.01.2017 г., в связи с поступлением уведомлений о намерении добровольно прекратить членство в Союзе «Первая Национальная Организация Строителей» с последующим переходом в другие саморегулируемые организации позднее 01.12.2016 г., поручить Директору Союза «Первая Национальная Организация Строителей» Антонову Р.Я.: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1.1. в отношении ООО «Арзамасский водоканал» (ИНН 5243027892), ЗАО «Северная роза» (ИНН 2926008498), ООО «Аграрник» (ИНН 7614000012), ЗАО «Предприятие механизация» (ИНН 8904029181), ООО «Стройгазсервис» (ИНН 3254006001):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-направить соответствующие сведения в НОСТРОЙ;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1.2. в отношении МКУ «УКЗ», (ИНН 8906006158), ООО «Немо» (8608048339), ООО «РЭМ» (ИНН 0266033332):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 xml:space="preserve">- не вносить в реестр членов Союза сведения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 </w:t>
      </w:r>
    </w:p>
    <w:p w:rsidR="00B2362C" w:rsidRPr="003E05A7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B2362C" w:rsidRDefault="00B2362C" w:rsidP="00B2362C">
      <w:pPr>
        <w:pStyle w:val="a3"/>
        <w:tabs>
          <w:tab w:val="left" w:pos="-360"/>
          <w:tab w:val="left" w:pos="851"/>
        </w:tabs>
        <w:ind w:right="-143" w:firstLine="567"/>
        <w:jc w:val="both"/>
      </w:pPr>
      <w:r w:rsidRPr="003E05A7">
        <w:rPr>
          <w:b w:val="0"/>
          <w:sz w:val="22"/>
          <w:szCs w:val="22"/>
        </w:rPr>
        <w:t xml:space="preserve">2. Поручить Директору Союза «Первая Национальная Организация Строителей» Антонову Р.Я. письменно уведомить юридических лиц, указанных в пунктах 1.1 и 1.2 настоящего решения, о порядке действий Союза в отношении уведомлений этих юридических лиц о намерении добровольно прекратить членство в Союзе с последующим переходом в другие саморегулируемые организации в соответствии с </w:t>
      </w:r>
      <w:r w:rsidRPr="003E05A7">
        <w:rPr>
          <w:b w:val="0"/>
          <w:sz w:val="22"/>
          <w:szCs w:val="22"/>
        </w:rPr>
        <w:lastRenderedPageBreak/>
        <w:t>настоящим решением, а также о возможности подачи ими заявлений о добровольномпрекращении членства в Союзе «Первая Национальная Организация Строителей» и последствиях неподачи (ненаправления) в Союз таких заявлений.</w:t>
      </w:r>
    </w:p>
    <w:p w:rsidR="00C2393D" w:rsidRDefault="00C2393D" w:rsidP="009C41B7">
      <w:pPr>
        <w:pStyle w:val="a3"/>
        <w:tabs>
          <w:tab w:val="left" w:pos="-360"/>
          <w:tab w:val="left" w:pos="851"/>
        </w:tabs>
        <w:ind w:right="-30"/>
        <w:jc w:val="both"/>
        <w:rPr>
          <w:b w:val="0"/>
          <w:sz w:val="22"/>
          <w:szCs w:val="22"/>
        </w:rPr>
      </w:pPr>
    </w:p>
    <w:p w:rsidR="00B014A9" w:rsidRPr="00C2393D" w:rsidRDefault="00AA7731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4"/>
          <w:szCs w:val="24"/>
        </w:rPr>
      </w:pPr>
      <w:r w:rsidRPr="00C2393D">
        <w:rPr>
          <w:sz w:val="24"/>
          <w:szCs w:val="24"/>
        </w:rPr>
        <w:t>В результате голосования: «</w:t>
      </w:r>
      <w:r w:rsidR="0085585C" w:rsidRPr="00C2393D">
        <w:rPr>
          <w:sz w:val="24"/>
          <w:szCs w:val="24"/>
        </w:rPr>
        <w:t xml:space="preserve">За» - </w:t>
      </w:r>
      <w:r w:rsidR="002E38D0" w:rsidRPr="00C2393D">
        <w:rPr>
          <w:sz w:val="24"/>
          <w:szCs w:val="24"/>
        </w:rPr>
        <w:t>7</w:t>
      </w:r>
      <w:r w:rsidR="0085585C" w:rsidRPr="00C2393D">
        <w:rPr>
          <w:sz w:val="24"/>
          <w:szCs w:val="24"/>
        </w:rPr>
        <w:t xml:space="preserve"> (</w:t>
      </w:r>
      <w:r w:rsidR="002E38D0" w:rsidRPr="00C2393D">
        <w:rPr>
          <w:sz w:val="24"/>
          <w:szCs w:val="24"/>
        </w:rPr>
        <w:t>семь</w:t>
      </w:r>
      <w:r w:rsidR="00F60D99" w:rsidRPr="00C2393D">
        <w:rPr>
          <w:sz w:val="24"/>
          <w:szCs w:val="24"/>
        </w:rPr>
        <w:t>)</w:t>
      </w:r>
      <w:r w:rsidRPr="00C2393D">
        <w:rPr>
          <w:sz w:val="24"/>
          <w:szCs w:val="24"/>
        </w:rPr>
        <w:t>; «Против» - нет; «Воздержался» - нет</w:t>
      </w:r>
      <w:r w:rsidR="00B014A9" w:rsidRPr="00C2393D">
        <w:rPr>
          <w:sz w:val="24"/>
          <w:szCs w:val="24"/>
        </w:rPr>
        <w:t>.</w:t>
      </w:r>
    </w:p>
    <w:p w:rsidR="005654B6" w:rsidRPr="0020766B" w:rsidRDefault="005654B6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9C41B7" w:rsidRDefault="00B014A9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9C41B7" w:rsidRDefault="009C41B7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b w:val="0"/>
          <w:sz w:val="22"/>
          <w:szCs w:val="22"/>
        </w:rPr>
      </w:pP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 Руководствуясь заключением НОСТРОЙ № 07-435/17 от 24.01.2017 г., в связи с поступлением уведомлений о намерении добровольно прекратить членство в Союзе «Первая Национальная Организация Строителей» с последующим переходом в другие саморегулируемые организации позднее 01.12.2016 г., поручить Директору Союза «Первая Национальная Организация Строителей» Антонову Р.Я.: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1.1. в отношении ООО «Арзамасский водоканал» (ИНН 5243027892), ЗАО «Северная роза» (ИНН 2926008498), ООО «Аграрник» (ИНН 7614000012), ЗАО «Предприятие механизация» (ИНН 8904029181), ООО «Стройгазсервис» (ИНН 3254006001):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-направить соответствующие сведения в НОСТРОЙ;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1.2. в отношении МКУ «УКЗ», (ИНН 8906006158), ООО «Немо» (8608048339), ООО «РЭМ» (ИНН 0266033332):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 xml:space="preserve">- не вносить в реестр членов Союза сведения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 </w:t>
      </w:r>
    </w:p>
    <w:p w:rsidR="009C41B7" w:rsidRPr="003E05A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3E05A7">
        <w:rPr>
          <w:b w:val="0"/>
          <w:sz w:val="22"/>
          <w:szCs w:val="22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9C41B7" w:rsidRDefault="009C41B7" w:rsidP="009C41B7">
      <w:pPr>
        <w:pStyle w:val="a3"/>
        <w:tabs>
          <w:tab w:val="left" w:pos="-360"/>
          <w:tab w:val="left" w:pos="851"/>
        </w:tabs>
        <w:ind w:right="-143" w:firstLine="567"/>
        <w:jc w:val="both"/>
      </w:pPr>
      <w:r w:rsidRPr="003E05A7">
        <w:rPr>
          <w:b w:val="0"/>
          <w:sz w:val="22"/>
          <w:szCs w:val="22"/>
        </w:rPr>
        <w:t>2. Поручить Директору Союза «Первая Национальная Организация Строителей» Антонову Р.Я. письменно уведомить юридических лиц, указанных в пунктах 1.1 и 1.2 настоящего решения, о порядке действий Союза в отношении уведомлений этих юридических лиц о намерении добровольно прекратить членство в Союзе с последующим переходом в другие саморегулируемые организации в соответствии с настоящим решением, а также о возможности подачи ими заявлений о добровольномпрекращении членства в Союзе «Первая Национальная Организация Строителей» и последствиях неподачи (ненаправления) в Союз таких заявлений.</w:t>
      </w:r>
    </w:p>
    <w:p w:rsidR="00741483" w:rsidRPr="001529C0" w:rsidRDefault="00741483" w:rsidP="009C41B7">
      <w:pPr>
        <w:pStyle w:val="a3"/>
        <w:tabs>
          <w:tab w:val="left" w:pos="-360"/>
          <w:tab w:val="left" w:pos="851"/>
        </w:tabs>
        <w:ind w:right="-30"/>
        <w:jc w:val="both"/>
        <w:rPr>
          <w:rStyle w:val="af"/>
          <w:b/>
          <w:bCs w:val="0"/>
        </w:rPr>
      </w:pPr>
    </w:p>
    <w:p w:rsidR="00575CA7" w:rsidRPr="0020766B" w:rsidRDefault="00575CA7" w:rsidP="009340D8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316E" w:rsidRPr="0020766B" w:rsidRDefault="000F316E" w:rsidP="009340D8">
      <w:pPr>
        <w:spacing w:after="0" w:line="240" w:lineRule="auto"/>
        <w:ind w:right="-30" w:firstLine="567"/>
        <w:jc w:val="both"/>
        <w:rPr>
          <w:rStyle w:val="af"/>
          <w:rFonts w:ascii="Times New Roman" w:hAnsi="Times New Roman"/>
          <w:b w:val="0"/>
        </w:rPr>
      </w:pPr>
    </w:p>
    <w:p w:rsidR="003D4751" w:rsidRPr="001D0ED4" w:rsidRDefault="002F603A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9C41B7" w:rsidRPr="009C41B7">
        <w:rPr>
          <w:rFonts w:ascii="Times New Roman" w:hAnsi="Times New Roman"/>
        </w:rPr>
        <w:t>Рассмотрение претензий Общества с ограниченной ответственностью «Строительно-монтажная компания» и Общества с ограниченной ответственностью «ИНВЕСТСТРОЙ» о добровольном перечислении средств компенсационного фонда.</w:t>
      </w:r>
    </w:p>
    <w:p w:rsidR="001D0ED4" w:rsidRDefault="001D0ED4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</w:rPr>
      </w:pPr>
    </w:p>
    <w:p w:rsidR="009C41B7" w:rsidRPr="00DF2B8B" w:rsidRDefault="009C41B7" w:rsidP="009C41B7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В Союз «Первая Национальная Организация Строителей» поступилипретензии Общества с ограниченной ответственностью «Строительно-монтажная компания» (ООО «СМК»), ИНН 2460202095, и Общества с ограниченной ответственностью «ИНВЕСТСТРОЙ» (ООО «ИНВЕСТСТРОЙ»), ИНН 2463209532,о добровольном перечислении средств компенсационного фонда, в которых ООО «СМК» и ООО «ИНВЕСТСТРОЙ» предлагают Союзу добровольно исполнить обязанность по перечислению средств компенсационного фонда в Союз строителей саморегулируемая организация «ЖилКомСтрой» (СС СРО «ЖилКомСтрой»).</w:t>
      </w:r>
    </w:p>
    <w:p w:rsidR="009C41B7" w:rsidRPr="00DF2B8B" w:rsidRDefault="009C41B7" w:rsidP="009C41B7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 xml:space="preserve">Ранее в Союз поступили заявления указанных юридических лиц о перечислении в СС СРО «ЖилКомСтрой» взносов, внесенных в компенсационный фонд Союза«Первая Национальная Организация Строителей».Решениями Совета Союза от 19.01.2017 г. (Протокол № 456 от 19.01.2017 г.) в удовлетворении указанных заявлений было отказано по причине несоблюдения ООО «СМК» и ООО «ИНВЕСТСТРОЙ»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актыРоссийской Федерации» </w:t>
      </w:r>
      <w:r w:rsidRPr="00DF2B8B">
        <w:rPr>
          <w:rFonts w:ascii="Times New Roman" w:hAnsi="Times New Roman"/>
          <w:sz w:val="20"/>
          <w:szCs w:val="20"/>
        </w:rPr>
        <w:lastRenderedPageBreak/>
        <w:t>от 03.07.2016 г. № 372-ФЗ) о сроке уведомления Союза «Первая Национальная Организация Строителей» о намерении добровольно прекратить членство в Союзе с последующим переходом в другую саморегулируемую организацию (согласно имеющимся в Союзе документам указанные уведомления были приняты к отправке курьерской службой доставки и отправлены в адрес Союза 02.12.2016 г.; уведомления поступили в Союз 05.12.2016 г.).</w:t>
      </w:r>
    </w:p>
    <w:p w:rsidR="009C41B7" w:rsidRPr="00DF2B8B" w:rsidRDefault="009C41B7" w:rsidP="009C41B7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Кроме того, 30.01.2017 г. в Союз поступило заключение Национального объединения строителей (НОСТРОЙ) № 07-435/17 от 24.01.2017 г.,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9C41B7" w:rsidRPr="00DF2B8B" w:rsidRDefault="009C41B7" w:rsidP="009C41B7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DF2B8B">
        <w:rPr>
          <w:rFonts w:ascii="Times New Roman" w:hAnsi="Times New Roman"/>
          <w:sz w:val="20"/>
          <w:szCs w:val="20"/>
        </w:rPr>
        <w:t>Таким образом, основания для отмены решений Совета от 19.01.2017 г. и для удовлетворения требований, содержащихся в претензиях ООО «СМК» и ООО «ИНВЕСТСТРОЙ», у Союза отсутствуют.</w:t>
      </w:r>
    </w:p>
    <w:p w:rsidR="009C41B7" w:rsidRDefault="009C41B7" w:rsidP="009C41B7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9C41B7" w:rsidRPr="00DF2B8B" w:rsidRDefault="009C41B7" w:rsidP="009C41B7">
      <w:pPr>
        <w:pStyle w:val="ae"/>
        <w:ind w:firstLine="851"/>
        <w:jc w:val="both"/>
        <w:rPr>
          <w:rFonts w:ascii="Times New Roman" w:hAnsi="Times New Roman"/>
        </w:rPr>
      </w:pPr>
      <w:r w:rsidRPr="00DF2B8B">
        <w:rPr>
          <w:rFonts w:ascii="Times New Roman" w:hAnsi="Times New Roman"/>
          <w:sz w:val="20"/>
          <w:szCs w:val="20"/>
        </w:rPr>
        <w:t>Копия заключения НОСТРОЙ № 07-435/17 от 24.01.2017 г. прилагается.</w:t>
      </w:r>
    </w:p>
    <w:p w:rsidR="009150BB" w:rsidRDefault="009150BB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  <w:b/>
        </w:rPr>
      </w:pPr>
    </w:p>
    <w:p w:rsidR="00450AF0" w:rsidRPr="0083074C" w:rsidRDefault="002F603A" w:rsidP="009340D8">
      <w:pPr>
        <w:spacing w:after="0" w:line="240" w:lineRule="auto"/>
        <w:ind w:right="-30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3074C">
        <w:rPr>
          <w:rFonts w:ascii="Times New Roman" w:hAnsi="Times New Roman"/>
          <w:b/>
        </w:rPr>
        <w:t>.1. 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7E64C5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1. Учитывая: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решение Совета Союза «Первая Национальная Организация Строителей» от 19.01.2017 г. (Протокол № 456 от 19.01.2017 г.),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заключение НОСТРОЙ № 07-435/17 от 24.01.2017 г.,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 xml:space="preserve">- несоблюдение ООО «СМК», ИНН 2460202095,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 с последующим переходом в другую саморегулируемую организацию,- 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претензию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2. Учитывая: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 xml:space="preserve">- решение Совета Союза «Первая Национальная Организация Строителей» от 19.01.2017 г. (Протокол № 456 от 19.01.2017 г.), 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заключение НОСТРОЙ № 07-435/17 от 24.01.2017 г.,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- несоблюдение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 с последующим переходом в другую саморегулируемую организацию,-</w:t>
      </w:r>
    </w:p>
    <w:p w:rsidR="007E64C5" w:rsidRPr="003E05A7" w:rsidRDefault="007E64C5" w:rsidP="007E64C5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претензию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7E64C5" w:rsidRDefault="007E64C5" w:rsidP="007E64C5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  <w:r w:rsidRPr="003E05A7">
        <w:rPr>
          <w:rFonts w:ascii="Times New Roman" w:hAnsi="Times New Roman"/>
          <w:bCs/>
        </w:rPr>
        <w:t>3. Поручить Директору Союза «Первая Национальная Организация Строителей» Антонову Р.Я. письменно уведомить ООО «СМК» и ООО «ИНВЕСТСТРОЙ» о принятых решениях.</w:t>
      </w:r>
    </w:p>
    <w:p w:rsidR="007E64C5" w:rsidRDefault="007E64C5" w:rsidP="007E64C5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DE2476" w:rsidRDefault="00DE2476" w:rsidP="007E64C5">
      <w:pPr>
        <w:spacing w:after="0" w:line="240" w:lineRule="auto"/>
        <w:ind w:right="-30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9340D8">
      <w:pPr>
        <w:spacing w:after="0" w:line="240" w:lineRule="auto"/>
        <w:ind w:right="-30" w:firstLine="567"/>
        <w:jc w:val="both"/>
        <w:rPr>
          <w:rFonts w:ascii="Times New Roman" w:hAnsi="Times New Roman"/>
          <w:bCs/>
        </w:rPr>
      </w:pPr>
    </w:p>
    <w:p w:rsidR="007E64C5" w:rsidRPr="007E64C5" w:rsidRDefault="00DE2476" w:rsidP="007E64C5">
      <w:pPr>
        <w:pStyle w:val="a3"/>
        <w:tabs>
          <w:tab w:val="left" w:pos="-360"/>
          <w:tab w:val="left" w:pos="851"/>
        </w:tabs>
        <w:ind w:right="-30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1. Учитывая: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- решение Совета Союза «Первая Национальная Организация Строителей» от 19.01.2017 г. (Протокол № 456 от 19.01.2017 г.),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- заключение НОСТРОЙ № 07-435/17 от 24.01.2017 г.,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- несоблюдение ООО «СМК», ИНН 2460202095, требований ч. 5 ст. 3.3 Федерального закона «О введении в действие Градостроительного кодекса Российской Федерации» от 29.12.2004 г. № 191-</w:t>
      </w:r>
      <w:r w:rsidRPr="007E64C5">
        <w:rPr>
          <w:b w:val="0"/>
          <w:bCs/>
          <w:sz w:val="22"/>
          <w:szCs w:val="22"/>
        </w:rPr>
        <w:lastRenderedPageBreak/>
        <w:t xml:space="preserve">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 с последующим переходом в другую саморегулируемую организацию,- 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претензию ООО «СМК», ИНН 2460202095,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2. Учитывая: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 xml:space="preserve">- решение Совета Союза «Первая Национальная Организация Строителей» от 19.01.2017 г. (Протокол № 456 от 19.01.2017 г.), 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- заключение НОСТРОЙ № 07-435/17 от 24.01.2017 г.,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- несоблюдение ООО «ИНВЕСТСТРОЙ», ИНН 2463209532, требований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о сроке уведомления Союза «Первая Национальная Организация Строителей» о намерении добровольно прекратить членство вСоюзе с последующим переходом в другую саморегулируемую организацию,-</w:t>
      </w:r>
    </w:p>
    <w:p w:rsidR="007E64C5" w:rsidRP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претензию ООО «ИНВЕСТСТРОЙ», ИНН 2463209532, о перечислении в Союз строителей саморегулируемая организация «ЖилКомСтрой» взноса, внесенного ранее в компенсационный фонд Союза «Первая Национальная Организация Строителей», оставить без удовлетворения.</w:t>
      </w:r>
    </w:p>
    <w:p w:rsid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  <w:r w:rsidRPr="007E64C5">
        <w:rPr>
          <w:b w:val="0"/>
          <w:bCs/>
          <w:sz w:val="22"/>
          <w:szCs w:val="22"/>
        </w:rPr>
        <w:t>3. Поручить Директору Союза «Первая Национальная Организация Строителей» Антонову Р.Я. письменно уведомить ООО «СМК» и ООО «ИНВЕСТСТРОЙ» о принятых решениях.</w:t>
      </w:r>
    </w:p>
    <w:p w:rsidR="007E64C5" w:rsidRDefault="007E64C5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b w:val="0"/>
          <w:bCs/>
          <w:sz w:val="22"/>
          <w:szCs w:val="22"/>
        </w:rPr>
      </w:pPr>
    </w:p>
    <w:p w:rsidR="003A4892" w:rsidRPr="0020766B" w:rsidRDefault="003A4892" w:rsidP="007E64C5">
      <w:pPr>
        <w:pStyle w:val="a3"/>
        <w:tabs>
          <w:tab w:val="left" w:pos="-360"/>
          <w:tab w:val="left" w:pos="851"/>
        </w:tabs>
        <w:ind w:left="142" w:right="-30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1D0ED4" w:rsidRDefault="001D0ED4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6F39E4" w:rsidP="006F39E4">
      <w:pPr>
        <w:spacing w:after="0" w:line="240" w:lineRule="auto"/>
        <w:ind w:right="-143" w:firstLine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составлен и подписан 06.02.2017 г.</w:t>
      </w: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Pr="0020766B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F638D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</w:t>
      </w:r>
      <w:r w:rsidR="00843818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</w:t>
      </w:r>
      <w:r w:rsidR="00770B25">
        <w:rPr>
          <w:rFonts w:ascii="Times New Roman" w:hAnsi="Times New Roman"/>
        </w:rPr>
        <w:t xml:space="preserve">                                 </w:t>
      </w:r>
      <w:r w:rsidR="006F39E4">
        <w:rPr>
          <w:rFonts w:ascii="Times New Roman" w:hAnsi="Times New Roman"/>
        </w:rPr>
        <w:t xml:space="preserve">             </w:t>
      </w:r>
      <w:r w:rsidR="003A09B6" w:rsidRPr="0020766B">
        <w:rPr>
          <w:rFonts w:ascii="Times New Roman" w:hAnsi="Times New Roman"/>
        </w:rPr>
        <w:t>О.А. Фельдма</w:t>
      </w:r>
      <w:r w:rsidR="001529C0">
        <w:rPr>
          <w:rFonts w:ascii="Times New Roman" w:hAnsi="Times New Roman"/>
        </w:rPr>
        <w:t>н</w:t>
      </w:r>
    </w:p>
    <w:p w:rsidR="001529C0" w:rsidRDefault="001529C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529C0" w:rsidRDefault="001529C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299A" w:rsidRDefault="00B6299A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E64C5" w:rsidRDefault="007E64C5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</w:t>
      </w:r>
      <w:r w:rsidR="00843818">
        <w:rPr>
          <w:b w:val="0"/>
          <w:sz w:val="22"/>
          <w:szCs w:val="22"/>
        </w:rPr>
        <w:t>подпись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</w:t>
      </w:r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6F39E4">
        <w:rPr>
          <w:b w:val="0"/>
          <w:sz w:val="22"/>
          <w:szCs w:val="22"/>
        </w:rPr>
        <w:t xml:space="preserve">        Р.Я.Антонов</w:t>
      </w:r>
    </w:p>
    <w:sectPr w:rsidR="00A87B16" w:rsidRPr="0020766B" w:rsidSect="001529C0">
      <w:footerReference w:type="default" r:id="rId8"/>
      <w:type w:val="continuous"/>
      <w:pgSz w:w="11906" w:h="16838"/>
      <w:pgMar w:top="567" w:right="851" w:bottom="24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B7" w:rsidRDefault="009C41B7" w:rsidP="003164AF">
      <w:pPr>
        <w:spacing w:after="0" w:line="240" w:lineRule="auto"/>
      </w:pPr>
      <w:r>
        <w:separator/>
      </w:r>
    </w:p>
  </w:endnote>
  <w:endnote w:type="continuationSeparator" w:id="0">
    <w:p w:rsidR="009C41B7" w:rsidRDefault="009C41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B7" w:rsidRPr="00ED259F" w:rsidRDefault="009C41B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43818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C41B7" w:rsidRDefault="009C41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B7" w:rsidRDefault="009C41B7" w:rsidP="003164AF">
      <w:pPr>
        <w:spacing w:after="0" w:line="240" w:lineRule="auto"/>
      </w:pPr>
      <w:r>
        <w:separator/>
      </w:r>
    </w:p>
  </w:footnote>
  <w:footnote w:type="continuationSeparator" w:id="0">
    <w:p w:rsidR="009C41B7" w:rsidRDefault="009C41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393C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29C0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5E7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0ED4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4E2D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325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39E4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3EB0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64C5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2279"/>
    <w:rsid w:val="00833584"/>
    <w:rsid w:val="008337EA"/>
    <w:rsid w:val="00833893"/>
    <w:rsid w:val="00833C43"/>
    <w:rsid w:val="00834958"/>
    <w:rsid w:val="00836CD7"/>
    <w:rsid w:val="00837BE8"/>
    <w:rsid w:val="00837DC3"/>
    <w:rsid w:val="0084381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A748B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0D8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41B7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126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62C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299A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393D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2679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23B7-54A3-48ED-8538-8A683D52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DBA0-88CF-46C5-A808-C6F22A53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42</cp:revision>
  <cp:lastPrinted>2016-12-16T12:14:00Z</cp:lastPrinted>
  <dcterms:created xsi:type="dcterms:W3CDTF">2016-03-14T08:26:00Z</dcterms:created>
  <dcterms:modified xsi:type="dcterms:W3CDTF">2018-05-07T11:59:00Z</dcterms:modified>
</cp:coreProperties>
</file>