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962735">
        <w:rPr>
          <w:rFonts w:ascii="Times New Roman" w:hAnsi="Times New Roman"/>
          <w:b/>
        </w:rPr>
        <w:t>51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962735">
        <w:rPr>
          <w:sz w:val="22"/>
          <w:szCs w:val="22"/>
        </w:rPr>
        <w:t>27</w:t>
      </w:r>
      <w:r w:rsidR="008605DF">
        <w:rPr>
          <w:sz w:val="22"/>
          <w:szCs w:val="22"/>
        </w:rPr>
        <w:t xml:space="preserve"> 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6B3E91" w:rsidRDefault="006B3E91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640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633E7" w:rsidRPr="0020766B" w:rsidRDefault="00B014A9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035B7F" w:rsidRPr="0020766B" w:rsidRDefault="00552410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35B7F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35B7F" w:rsidRPr="00327597">
        <w:rPr>
          <w:rFonts w:ascii="Times New Roman" w:hAnsi="Times New Roman"/>
        </w:rPr>
        <w:t>ООО "ТАВЛАН ИНЖИНЕРИНГ", г. Москва, ИНН 7730507244</w:t>
      </w:r>
      <w:r w:rsidR="00035B7F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Подготовительные работы (2.1)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Земляные работы (3.1)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7A0842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7A0842">
        <w:rPr>
          <w:rFonts w:ascii="Times New Roman" w:hAnsi="Times New Roman"/>
          <w:iCs/>
          <w:color w:val="000000"/>
        </w:rPr>
        <w:t>Фасадные работы (14.1; 14.2)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7A0842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035B7F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7A0842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035B7F" w:rsidRDefault="00035B7F" w:rsidP="00035B7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двенадцать)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35B7F" w:rsidRDefault="00035B7F" w:rsidP="00035B7F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035B7F" w:rsidRPr="005B6C98" w:rsidRDefault="00035B7F" w:rsidP="00035B7F">
      <w:pPr>
        <w:tabs>
          <w:tab w:val="left" w:pos="426"/>
        </w:tabs>
        <w:spacing w:after="0" w:line="240" w:lineRule="auto"/>
        <w:ind w:right="-143" w:firstLine="709"/>
        <w:jc w:val="both"/>
        <w:rPr>
          <w:rFonts w:ascii="Times New Roman" w:hAnsi="Times New Roman"/>
        </w:rPr>
      </w:pPr>
      <w:r w:rsidRPr="005B6C98">
        <w:rPr>
          <w:rFonts w:ascii="Times New Roman" w:hAnsi="Times New Roman"/>
        </w:rPr>
        <w:t xml:space="preserve">Решение о приеме ООО "ТАВЛАН ИНЖИНЕРИНГ" в члены Союза «Первая Национальная Организация Строителей» вступает в силу со дня зачисления на счет Союза взноса ООО "ТАВЛАН ИНЖИНЕРИНГ" в компенсационный фонд возмещения вреда. </w:t>
      </w:r>
    </w:p>
    <w:p w:rsidR="00F63FBB" w:rsidRPr="00750EE8" w:rsidRDefault="00035B7F" w:rsidP="00035B7F">
      <w:pPr>
        <w:tabs>
          <w:tab w:val="left" w:pos="426"/>
        </w:tabs>
        <w:spacing w:after="0" w:line="240" w:lineRule="auto"/>
        <w:ind w:right="-143" w:firstLine="709"/>
        <w:jc w:val="both"/>
        <w:rPr>
          <w:rFonts w:ascii="Times New Roman" w:hAnsi="Times New Roman"/>
        </w:rPr>
      </w:pPr>
      <w:r w:rsidRPr="005B6C98">
        <w:rPr>
          <w:rFonts w:ascii="Times New Roman" w:hAnsi="Times New Roman"/>
        </w:rPr>
        <w:t>Выдать ООО "ТАВЛАН ИНЖИНЕРИНГ",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  <w:r w:rsidR="0005636D" w:rsidRPr="00A31630">
        <w:rPr>
          <w:rFonts w:ascii="Times New Roman" w:hAnsi="Times New Roman"/>
        </w:rPr>
        <w:t xml:space="preserve"> </w:t>
      </w:r>
    </w:p>
    <w:p w:rsidR="00B72117" w:rsidRDefault="00B72117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A85238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035B7F" w:rsidRPr="0020766B" w:rsidRDefault="00A85238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035B7F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35B7F" w:rsidRPr="00327597">
        <w:rPr>
          <w:rFonts w:ascii="Times New Roman" w:hAnsi="Times New Roman"/>
        </w:rPr>
        <w:t>ООО "ТАВЛАН ИНЖИНЕРИНГ", г. Москва, ИНН 7730507244</w:t>
      </w:r>
      <w:r w:rsidR="00035B7F" w:rsidRPr="0020766B">
        <w:rPr>
          <w:rFonts w:ascii="Times New Roman" w:hAnsi="Times New Roman"/>
        </w:rPr>
        <w:t xml:space="preserve">, и выдать свидетельство о допуске к </w:t>
      </w:r>
      <w:r w:rsidR="00035B7F" w:rsidRPr="0020766B">
        <w:rPr>
          <w:rFonts w:ascii="Times New Roman" w:hAnsi="Times New Roman"/>
        </w:rPr>
        <w:lastRenderedPageBreak/>
        <w:t>следующим видам работ, которые оказывают влияние на безопасность объектов капитального строительства: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Подготовительные работы (2.1)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Земляные работы (3.1)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7A0842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7A0842">
        <w:rPr>
          <w:rFonts w:ascii="Times New Roman" w:hAnsi="Times New Roman"/>
          <w:iCs/>
          <w:color w:val="000000"/>
        </w:rPr>
        <w:t>Фасадные работы (14.1; 14.2)</w:t>
      </w:r>
    </w:p>
    <w:p w:rsidR="00035B7F" w:rsidRPr="007A0842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7A0842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035B7F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A0842">
        <w:rPr>
          <w:rFonts w:ascii="Times New Roman" w:hAnsi="Times New Roman"/>
          <w:iCs/>
          <w:color w:val="000000"/>
        </w:rPr>
        <w:t>.</w:t>
      </w:r>
      <w:r w:rsidRPr="007A0842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7A0842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035B7F" w:rsidRDefault="00035B7F" w:rsidP="00035B7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двенадцать)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35B7F" w:rsidRDefault="00035B7F" w:rsidP="00035B7F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035B7F" w:rsidRPr="005B6C98" w:rsidRDefault="00035B7F" w:rsidP="00035B7F">
      <w:pPr>
        <w:tabs>
          <w:tab w:val="left" w:pos="426"/>
        </w:tabs>
        <w:spacing w:after="0" w:line="240" w:lineRule="auto"/>
        <w:ind w:right="-143" w:firstLine="709"/>
        <w:jc w:val="both"/>
        <w:rPr>
          <w:rFonts w:ascii="Times New Roman" w:hAnsi="Times New Roman"/>
        </w:rPr>
      </w:pPr>
      <w:r w:rsidRPr="005B6C98">
        <w:rPr>
          <w:rFonts w:ascii="Times New Roman" w:hAnsi="Times New Roman"/>
        </w:rPr>
        <w:t xml:space="preserve">Решение о приеме ООО "ТАВЛАН ИНЖИНЕРИНГ" в члены Союза «Первая Национальная Организация Строителей» вступает в силу со дня зачисления на счет Союза взноса ООО "ТАВЛАН ИНЖИНЕРИНГ" в компенсационный фонд возмещения вреда. </w:t>
      </w:r>
    </w:p>
    <w:p w:rsidR="0005636D" w:rsidRDefault="00035B7F" w:rsidP="00035B7F">
      <w:pPr>
        <w:tabs>
          <w:tab w:val="left" w:pos="426"/>
        </w:tabs>
        <w:spacing w:after="0" w:line="240" w:lineRule="auto"/>
        <w:ind w:right="-143" w:firstLine="709"/>
        <w:jc w:val="both"/>
        <w:rPr>
          <w:rFonts w:ascii="Times New Roman" w:hAnsi="Times New Roman"/>
        </w:rPr>
      </w:pPr>
      <w:r w:rsidRPr="005B6C98">
        <w:rPr>
          <w:rFonts w:ascii="Times New Roman" w:hAnsi="Times New Roman"/>
        </w:rPr>
        <w:t>Выдать ООО "ТАВЛАН ИНЖИНЕРИНГ",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3F27E0" w:rsidRDefault="003F27E0" w:rsidP="0005636D">
      <w:pPr>
        <w:tabs>
          <w:tab w:val="left" w:pos="426"/>
        </w:tabs>
        <w:spacing w:after="0" w:line="240" w:lineRule="auto"/>
        <w:ind w:right="-1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595B" w:rsidRPr="00574980" w:rsidRDefault="004B595B" w:rsidP="00C26EF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035B7F" w:rsidRPr="0020766B" w:rsidRDefault="00035B7F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5B6C98">
        <w:rPr>
          <w:rFonts w:ascii="Times New Roman" w:hAnsi="Times New Roman"/>
        </w:rPr>
        <w:t>ООО "КАСКАД-24", г. Москва, ИНН 7703634275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1.</w:t>
      </w:r>
      <w:r w:rsidRPr="004A410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(15.5.*; 15.6.*)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2.</w:t>
      </w:r>
      <w:r w:rsidRPr="004A410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(20.13.*)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3.</w:t>
      </w:r>
      <w:r w:rsidRPr="004A4104">
        <w:rPr>
          <w:rFonts w:ascii="Times New Roman" w:hAnsi="Times New Roman"/>
          <w:iCs/>
          <w:color w:val="000000"/>
        </w:rPr>
        <w:tab/>
        <w:t>Монтажные работы (23.6.*; 23.17.*; 23.25.*; 23.28.*; 23.33.*; 23.34.*; 23.35.*; 23.36.*)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4.</w:t>
      </w:r>
      <w:r w:rsidRPr="004A4104">
        <w:rPr>
          <w:rFonts w:ascii="Times New Roman" w:hAnsi="Times New Roman"/>
          <w:iCs/>
          <w:color w:val="000000"/>
        </w:rPr>
        <w:tab/>
        <w:t>Пусконаладочные работы (24.3.*; 24.4.*; 24.5.*; 24.6.*; 24.7.*; 24.8.*; 24.9.*; 24.10.*; 24.11.*; 24.12.*; 24.13.*)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4A4104">
        <w:rPr>
          <w:rFonts w:ascii="Times New Roman" w:hAnsi="Times New Roman"/>
          <w:iCs/>
          <w:color w:val="000000"/>
        </w:rPr>
        <w:t>.</w:t>
      </w:r>
      <w:r w:rsidRPr="004A4104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(30.10.*)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4A4104">
        <w:rPr>
          <w:rFonts w:ascii="Times New Roman" w:hAnsi="Times New Roman"/>
          <w:iCs/>
          <w:color w:val="000000"/>
        </w:rPr>
        <w:t>.</w:t>
      </w:r>
      <w:r w:rsidRPr="004A410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(32.7.*; 32.8.*; 32.9.*)</w:t>
      </w:r>
    </w:p>
    <w:p w:rsidR="00035B7F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4A4104">
        <w:rPr>
          <w:rFonts w:ascii="Times New Roman" w:hAnsi="Times New Roman"/>
          <w:iCs/>
          <w:color w:val="000000"/>
        </w:rPr>
        <w:t>.</w:t>
      </w:r>
      <w:r w:rsidRPr="004A410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</w:t>
      </w:r>
    </w:p>
    <w:p w:rsidR="00035B7F" w:rsidRDefault="00035B7F" w:rsidP="00035B7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35B7F" w:rsidRDefault="00035B7F" w:rsidP="00035B7F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035B7F" w:rsidRPr="004A4104" w:rsidRDefault="00035B7F" w:rsidP="00035B7F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</w:rPr>
      </w:pPr>
      <w:r w:rsidRPr="004A4104">
        <w:rPr>
          <w:rFonts w:ascii="Times New Roman" w:hAnsi="Times New Roman"/>
        </w:rPr>
        <w:t xml:space="preserve">Решение о приеме ООО "КАСКАД-24" в члены Союза «Первая Национальная Организация Строителей» вступает в силу со дня зачисления на счет Союза взноса ООО "КАСКАД-24" в компенсационный фонд возмещения вреда. </w:t>
      </w:r>
    </w:p>
    <w:p w:rsidR="00035B7F" w:rsidRPr="00750EE8" w:rsidRDefault="00035B7F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A4104">
        <w:rPr>
          <w:rFonts w:ascii="Times New Roman" w:hAnsi="Times New Roman"/>
        </w:rPr>
        <w:t>Выдать ООО "КАСКАД-24",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035B7F" w:rsidRDefault="00035B7F" w:rsidP="00035B7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035B7F" w:rsidRDefault="00035B7F" w:rsidP="00035B7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35B7F" w:rsidRDefault="00035B7F" w:rsidP="00035B7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035B7F" w:rsidRPr="0020766B" w:rsidRDefault="00035B7F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5B6C98">
        <w:rPr>
          <w:rFonts w:ascii="Times New Roman" w:hAnsi="Times New Roman"/>
        </w:rPr>
        <w:t>ООО "КАСКАД-24", г. Москва, ИНН 7703634275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1.</w:t>
      </w:r>
      <w:r w:rsidRPr="004A410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(15.5.*; 15.6.*)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2.</w:t>
      </w:r>
      <w:r w:rsidRPr="004A410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(20.13.*)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3.</w:t>
      </w:r>
      <w:r w:rsidRPr="004A4104">
        <w:rPr>
          <w:rFonts w:ascii="Times New Roman" w:hAnsi="Times New Roman"/>
          <w:iCs/>
          <w:color w:val="000000"/>
        </w:rPr>
        <w:tab/>
        <w:t>Монтажные работы (23.6.*; 23.17.*; 23.25.*; 23.28.*; 23.33.*; 23.34.*; 23.35.*; 23.36.*)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4A4104">
        <w:rPr>
          <w:rFonts w:ascii="Times New Roman" w:hAnsi="Times New Roman"/>
          <w:iCs/>
          <w:color w:val="000000"/>
        </w:rPr>
        <w:t>4.</w:t>
      </w:r>
      <w:r w:rsidRPr="004A4104">
        <w:rPr>
          <w:rFonts w:ascii="Times New Roman" w:hAnsi="Times New Roman"/>
          <w:iCs/>
          <w:color w:val="000000"/>
        </w:rPr>
        <w:tab/>
        <w:t>Пусконаладочные работы (24.3.*; 24.4.*; 24.5.*; 24.6.*; 24.7.*; 24.8.*; 24.9.*; 24.10.*; 24.11.*; 24.12.*; 24.13.*)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4A4104">
        <w:rPr>
          <w:rFonts w:ascii="Times New Roman" w:hAnsi="Times New Roman"/>
          <w:iCs/>
          <w:color w:val="000000"/>
        </w:rPr>
        <w:t>.</w:t>
      </w:r>
      <w:r w:rsidRPr="004A4104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(30.10.*)</w:t>
      </w:r>
    </w:p>
    <w:p w:rsidR="00035B7F" w:rsidRPr="004A4104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4A4104">
        <w:rPr>
          <w:rFonts w:ascii="Times New Roman" w:hAnsi="Times New Roman"/>
          <w:iCs/>
          <w:color w:val="000000"/>
        </w:rPr>
        <w:t>.</w:t>
      </w:r>
      <w:r w:rsidRPr="004A410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(32.7.*; 32.8.*; 32.9.*)</w:t>
      </w:r>
    </w:p>
    <w:p w:rsidR="00035B7F" w:rsidRDefault="00035B7F" w:rsidP="00035B7F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4A4104">
        <w:rPr>
          <w:rFonts w:ascii="Times New Roman" w:hAnsi="Times New Roman"/>
          <w:iCs/>
          <w:color w:val="000000"/>
        </w:rPr>
        <w:t>.</w:t>
      </w:r>
      <w:r w:rsidRPr="004A410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</w:t>
      </w:r>
    </w:p>
    <w:p w:rsidR="00035B7F" w:rsidRDefault="00035B7F" w:rsidP="00035B7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35B7F" w:rsidRDefault="00035B7F" w:rsidP="00035B7F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035B7F" w:rsidRPr="004A4104" w:rsidRDefault="00035B7F" w:rsidP="00035B7F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</w:rPr>
      </w:pPr>
      <w:r w:rsidRPr="004A4104">
        <w:rPr>
          <w:rFonts w:ascii="Times New Roman" w:hAnsi="Times New Roman"/>
        </w:rPr>
        <w:t xml:space="preserve">Решение о приеме ООО "КАСКАД-24" в члены Союза «Первая Национальная Организация Строителей» вступает в силу со дня зачисления на счет Союза взноса ООО "КАСКАД-24" в компенсационный фонд возмещения вреда. </w:t>
      </w:r>
    </w:p>
    <w:p w:rsidR="00035B7F" w:rsidRDefault="00035B7F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A4104">
        <w:rPr>
          <w:rFonts w:ascii="Times New Roman" w:hAnsi="Times New Roman"/>
        </w:rPr>
        <w:t>Выдать ООО "КАСКАД-24",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35B7F" w:rsidRDefault="00035B7F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035B7F" w:rsidRDefault="00035B7F" w:rsidP="00035B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035B7F" w:rsidRPr="0082087A" w:rsidRDefault="00035B7F" w:rsidP="00035B7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Pr="0020766B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</w:t>
      </w:r>
      <w:r w:rsidR="009276B8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    </w:t>
      </w:r>
      <w:r w:rsidR="009276B8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60F07" w:rsidRDefault="00A60F0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Pr="0020766B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</w:t>
      </w:r>
      <w:r w:rsidR="009276B8">
        <w:rPr>
          <w:b w:val="0"/>
          <w:sz w:val="22"/>
          <w:szCs w:val="22"/>
        </w:rPr>
        <w:t xml:space="preserve">   </w:t>
      </w:r>
      <w:r w:rsidRPr="0020766B">
        <w:rPr>
          <w:b w:val="0"/>
          <w:sz w:val="22"/>
          <w:szCs w:val="22"/>
        </w:rPr>
        <w:t xml:space="preserve">       </w:t>
      </w:r>
      <w:r w:rsidR="009276B8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</w:t>
      </w:r>
      <w:r w:rsidR="0031221C">
        <w:rPr>
          <w:b w:val="0"/>
          <w:sz w:val="22"/>
          <w:szCs w:val="22"/>
        </w:rPr>
        <w:t xml:space="preserve">    </w:t>
      </w:r>
      <w:r w:rsidR="009276B8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="0031221C">
        <w:rPr>
          <w:b w:val="0"/>
          <w:sz w:val="22"/>
          <w:szCs w:val="22"/>
        </w:rPr>
        <w:t xml:space="preserve">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7F" w:rsidRDefault="00035B7F" w:rsidP="003164AF">
      <w:pPr>
        <w:spacing w:after="0" w:line="240" w:lineRule="auto"/>
      </w:pPr>
      <w:r>
        <w:separator/>
      </w:r>
    </w:p>
  </w:endnote>
  <w:endnote w:type="continuationSeparator" w:id="0">
    <w:p w:rsidR="00035B7F" w:rsidRDefault="00035B7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7F" w:rsidRPr="00ED259F" w:rsidRDefault="00035B7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276B8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35B7F" w:rsidRDefault="00035B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7F" w:rsidRDefault="00035B7F" w:rsidP="003164AF">
      <w:pPr>
        <w:spacing w:after="0" w:line="240" w:lineRule="auto"/>
      </w:pPr>
      <w:r>
        <w:separator/>
      </w:r>
    </w:p>
  </w:footnote>
  <w:footnote w:type="continuationSeparator" w:id="0">
    <w:p w:rsidR="00035B7F" w:rsidRDefault="00035B7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5B7F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6B8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2735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5761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451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3D55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0F7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E3C7-0873-4783-BA4B-0C83C73E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BE54-16FA-4120-927A-92095BD2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34</cp:revision>
  <cp:lastPrinted>2016-12-16T12:14:00Z</cp:lastPrinted>
  <dcterms:created xsi:type="dcterms:W3CDTF">2016-03-14T08:26:00Z</dcterms:created>
  <dcterms:modified xsi:type="dcterms:W3CDTF">2018-05-14T13:50:00Z</dcterms:modified>
</cp:coreProperties>
</file>