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C47FC4" w:rsidRPr="0020766B">
        <w:rPr>
          <w:rFonts w:ascii="Times New Roman" w:hAnsi="Times New Roman"/>
          <w:b/>
        </w:rPr>
        <w:t>3</w:t>
      </w:r>
      <w:r w:rsidR="00B66D7C" w:rsidRPr="0020766B">
        <w:rPr>
          <w:rFonts w:ascii="Times New Roman" w:hAnsi="Times New Roman"/>
          <w:b/>
        </w:rPr>
        <w:t>7</w:t>
      </w:r>
      <w:r w:rsidR="00F11C42">
        <w:rPr>
          <w:rFonts w:ascii="Times New Roman" w:hAnsi="Times New Roman"/>
          <w:b/>
        </w:rPr>
        <w:t>7</w:t>
      </w:r>
    </w:p>
    <w:p w:rsidR="00A92826" w:rsidRPr="0020766B" w:rsidRDefault="007879CD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A92826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B94919" w:rsidP="0020766B">
      <w:pPr>
        <w:pStyle w:val="a3"/>
        <w:ind w:left="284"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                                </w:t>
      </w:r>
      <w:r w:rsidR="00F11C42">
        <w:rPr>
          <w:sz w:val="22"/>
          <w:szCs w:val="22"/>
        </w:rPr>
        <w:t>10</w:t>
      </w:r>
      <w:r w:rsidR="005628A4" w:rsidRPr="0020766B">
        <w:rPr>
          <w:sz w:val="22"/>
          <w:szCs w:val="22"/>
        </w:rPr>
        <w:t xml:space="preserve"> </w:t>
      </w:r>
      <w:r w:rsidR="00F11C42">
        <w:rPr>
          <w:sz w:val="22"/>
          <w:szCs w:val="22"/>
        </w:rPr>
        <w:t>марта</w:t>
      </w:r>
      <w:r w:rsidR="00F76C73" w:rsidRPr="0020766B">
        <w:rPr>
          <w:sz w:val="22"/>
          <w:szCs w:val="22"/>
        </w:rPr>
        <w:t xml:space="preserve"> 2016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A92826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Марьин С.Е.,</w:t>
      </w:r>
    </w:p>
    <w:p w:rsidR="005A5080" w:rsidRPr="009757B2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5628A4" w:rsidRPr="0020766B" w:rsidRDefault="005628A4" w:rsidP="0020766B">
      <w:pPr>
        <w:pStyle w:val="a3"/>
        <w:tabs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AA2059" w:rsidRPr="00AA2059">
        <w:rPr>
          <w:b w:val="0"/>
          <w:sz w:val="22"/>
          <w:szCs w:val="22"/>
        </w:rPr>
        <w:t>Антонов Р.Я.</w:t>
      </w:r>
    </w:p>
    <w:p w:rsidR="00371875" w:rsidRPr="0020766B" w:rsidRDefault="00371875" w:rsidP="0020766B">
      <w:pPr>
        <w:pStyle w:val="a3"/>
        <w:tabs>
          <w:tab w:val="left" w:pos="567"/>
          <w:tab w:val="left" w:pos="993"/>
        </w:tabs>
        <w:ind w:left="284" w:right="-143" w:firstLine="567"/>
        <w:jc w:val="both"/>
        <w:rPr>
          <w:b w:val="0"/>
          <w:sz w:val="22"/>
          <w:szCs w:val="22"/>
        </w:rPr>
      </w:pPr>
    </w:p>
    <w:p w:rsidR="0094248A" w:rsidRPr="0020766B" w:rsidRDefault="00A87B16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20766B">
      <w:pPr>
        <w:pStyle w:val="a3"/>
        <w:ind w:left="284" w:right="-143" w:firstLine="567"/>
        <w:rPr>
          <w:sz w:val="22"/>
          <w:szCs w:val="22"/>
        </w:rPr>
      </w:pPr>
    </w:p>
    <w:p w:rsidR="00A85238" w:rsidRPr="0020766B" w:rsidRDefault="005628A4" w:rsidP="00207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>1</w:t>
      </w:r>
      <w:r w:rsidR="00B014A9" w:rsidRPr="0020766B">
        <w:rPr>
          <w:rFonts w:ascii="Times New Roman" w:hAnsi="Times New Roman"/>
        </w:rPr>
        <w:t xml:space="preserve">. </w:t>
      </w:r>
      <w:r w:rsidR="00E24235" w:rsidRPr="00E24235">
        <w:rPr>
          <w:rFonts w:ascii="Times New Roman" w:hAnsi="Times New Roman"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B014A9" w:rsidRPr="0020766B" w:rsidRDefault="00A85238" w:rsidP="00207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2. </w:t>
      </w:r>
      <w:r w:rsidR="00E24235" w:rsidRPr="00E24235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</w:t>
      </w:r>
      <w:r w:rsidR="00E24235">
        <w:rPr>
          <w:rFonts w:ascii="Times New Roman" w:hAnsi="Times New Roman"/>
        </w:rPr>
        <w:t xml:space="preserve"> </w:t>
      </w:r>
      <w:r w:rsidR="00E24235" w:rsidRPr="00E24235">
        <w:rPr>
          <w:rFonts w:ascii="Times New Roman" w:hAnsi="Times New Roman"/>
        </w:rPr>
        <w:t>Свидетельства о допуске к работам, которые оказывают влияние на безопасность объектов капитального строительства.</w:t>
      </w:r>
    </w:p>
    <w:p w:rsidR="00531D30" w:rsidRPr="0020766B" w:rsidRDefault="00A85238" w:rsidP="00AA2059">
      <w:pPr>
        <w:pStyle w:val="a3"/>
        <w:tabs>
          <w:tab w:val="left" w:pos="567"/>
          <w:tab w:val="left" w:pos="851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3</w:t>
      </w:r>
      <w:r w:rsidR="00E24235">
        <w:rPr>
          <w:b w:val="0"/>
          <w:sz w:val="22"/>
          <w:szCs w:val="22"/>
        </w:rPr>
        <w:t xml:space="preserve">. </w:t>
      </w:r>
      <w:r w:rsidR="00E24235" w:rsidRPr="00E24235">
        <w:rPr>
          <w:b w:val="0"/>
          <w:sz w:val="22"/>
          <w:szCs w:val="22"/>
        </w:rPr>
        <w:t>Выдвижение делегатов для участия в XI Всероссийском съезде саморегулируемых организаций в строительстве, который состоится 21 марта 2016 года по адресу: г. Москва, Площадь Европы, дом 2, гостиница «Рэдиссон Славянская».</w:t>
      </w:r>
    </w:p>
    <w:p w:rsidR="00EB5F29" w:rsidRPr="0020766B" w:rsidRDefault="00EB5F29" w:rsidP="00207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A85238" w:rsidRPr="0020766B" w:rsidRDefault="00A85238" w:rsidP="00207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</w:p>
    <w:p w:rsidR="00A85238" w:rsidRPr="0020766B" w:rsidRDefault="00B014A9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 w:rsidR="00E24235">
        <w:rPr>
          <w:rFonts w:ascii="Times New Roman" w:hAnsi="Times New Roman"/>
          <w:b/>
        </w:rPr>
        <w:t xml:space="preserve"> </w:t>
      </w:r>
      <w:r w:rsidR="00A85238" w:rsidRPr="0020766B">
        <w:rPr>
          <w:rFonts w:ascii="Times New Roman" w:hAnsi="Times New Roman"/>
          <w:b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A85238" w:rsidRPr="0020766B" w:rsidRDefault="00A8523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 xml:space="preserve">Предложено: </w:t>
      </w:r>
      <w:r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8764AA" w:rsidRPr="008764AA">
        <w:rPr>
          <w:rFonts w:ascii="Times New Roman" w:hAnsi="Times New Roman"/>
        </w:rPr>
        <w:t>ООО «ОлимпСтрой», г. Москва, ИНН 7733252890</w:t>
      </w:r>
      <w:r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2D64DF" w:rsidRPr="002D64DF" w:rsidRDefault="002D64DF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1.</w:t>
      </w:r>
      <w:r w:rsidRPr="002D64DF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 (1.1.*; 1.2.*)</w:t>
      </w:r>
    </w:p>
    <w:p w:rsidR="002D64DF" w:rsidRPr="002D64DF" w:rsidRDefault="002D64DF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2.</w:t>
      </w:r>
      <w:r w:rsidRPr="002D64DF">
        <w:rPr>
          <w:rFonts w:ascii="Times New Roman" w:hAnsi="Times New Roman"/>
          <w:iCs/>
          <w:color w:val="000000"/>
        </w:rPr>
        <w:tab/>
        <w:t>Подготовительные работы (2.1.*; 2.2.*; 2.3.*; 2.4.*)</w:t>
      </w:r>
    </w:p>
    <w:p w:rsidR="002D64DF" w:rsidRPr="002D64DF" w:rsidRDefault="002D64DF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3.</w:t>
      </w:r>
      <w:r w:rsidRPr="002D64DF">
        <w:rPr>
          <w:rFonts w:ascii="Times New Roman" w:hAnsi="Times New Roman"/>
          <w:iCs/>
          <w:color w:val="000000"/>
        </w:rPr>
        <w:tab/>
        <w:t>Земляные работы (3.1.*; 3.2.*; 3.3.*; 3.5.*; 3.7.*)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Свайные работы. Закрепление грунтов (5.1.*; 5.2.*; 5.3.*; 5.4.*; 5.5.*; 5.6.*; 5.7.*; 5.8.*; 5.9.*)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(6.1.*; 6.2.*; 6.3.*)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(7.1.*; 7.2.*; 7.3.*)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Работы по устройству каменных конструкций (9.1.*; 9.2.*)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Монтаж металлических конструкций (10.1.*; 10.2.*; 10.3.*; 10.4.*; 10.5.*; 10.6.*)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Монтаж деревянных конструкций (11.1.*; 11.2.*)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(12.3.*; 12.5.*; 12.7.*; 12.8.*; 12.9.*; 12.10.*; 12.11.*; 12.12.*)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кровель (13.1.*; 13.2.*)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Фасадные работы (14.1.*; 14.2.*)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(15.1.*; 15.2.*; 15.3.*; 15.4.*; 15.5.*; 15.6.*)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наружных сетей водопровода (16.1.*; 16.2.*; 16.3.*; 16.4.*)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наружных сетей канализации (17.1.*; 17.2.*; 17.3.*; 17.4.*; 17.7.*)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Устройство наружных сетей теплоснабжения (18.1.*; 18.3.*; 18.4.*)</w:t>
      </w:r>
      <w:r w:rsidR="002D64DF" w:rsidRPr="002D64DF">
        <w:rPr>
          <w:rFonts w:ascii="Times New Roman" w:hAnsi="Times New Roman"/>
          <w:iCs/>
          <w:color w:val="000000"/>
        </w:rPr>
        <w:tab/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Монтажные работы (23.1.*; 23.2.*; 23.4.*; 23.6.*)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Пусконаладочные работы (24.1.*; 24.2.*; 24.10.*; 24.14.*)</w:t>
      </w:r>
      <w:r w:rsidR="002D64DF" w:rsidRPr="002D64DF">
        <w:rPr>
          <w:rFonts w:ascii="Times New Roman" w:hAnsi="Times New Roman"/>
          <w:iCs/>
          <w:color w:val="000000"/>
        </w:rPr>
        <w:tab/>
      </w:r>
    </w:p>
    <w:p w:rsid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="002D64DF" w:rsidRPr="002D64DF">
        <w:rPr>
          <w:rFonts w:ascii="Times New Roman" w:hAnsi="Times New Roman"/>
          <w:iCs/>
          <w:color w:val="000000"/>
        </w:rPr>
        <w:t>.</w:t>
      </w:r>
      <w:r w:rsidR="002D64DF" w:rsidRPr="002D64DF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(32.3.*)</w:t>
      </w:r>
    </w:p>
    <w:p w:rsidR="002D64DF" w:rsidRPr="002D64DF" w:rsidRDefault="001D0CE5" w:rsidP="002D64DF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  <w:r>
        <w:rPr>
          <w:rStyle w:val="af"/>
          <w:rFonts w:ascii="Times New Roman" w:hAnsi="Times New Roman"/>
          <w:b w:val="0"/>
        </w:rPr>
        <w:lastRenderedPageBreak/>
        <w:t>Итого: 19</w:t>
      </w:r>
      <w:r w:rsidR="00A85238" w:rsidRPr="0020766B">
        <w:rPr>
          <w:rStyle w:val="af"/>
          <w:rFonts w:ascii="Times New Roman" w:hAnsi="Times New Roman"/>
          <w:b w:val="0"/>
        </w:rPr>
        <w:t xml:space="preserve"> (</w:t>
      </w:r>
      <w:r>
        <w:rPr>
          <w:rStyle w:val="af"/>
          <w:rFonts w:ascii="Times New Roman" w:hAnsi="Times New Roman"/>
          <w:b w:val="0"/>
        </w:rPr>
        <w:t>девятнадцать</w:t>
      </w:r>
      <w:r w:rsidR="00A85238" w:rsidRPr="0020766B">
        <w:rPr>
          <w:rStyle w:val="af"/>
          <w:rFonts w:ascii="Times New Roman" w:hAnsi="Times New Roman"/>
          <w:b w:val="0"/>
        </w:rPr>
        <w:t>) видов работ.</w:t>
      </w:r>
    </w:p>
    <w:p w:rsidR="00A85238" w:rsidRDefault="00A8523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85585C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85585C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2D64DF" w:rsidRPr="0020766B" w:rsidRDefault="002D64DF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</w:p>
    <w:p w:rsidR="001F39F4" w:rsidRDefault="00A85238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  <w:r w:rsidR="001F39F4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1F39F4" w:rsidRPr="008764AA">
        <w:rPr>
          <w:rFonts w:ascii="Times New Roman" w:hAnsi="Times New Roman"/>
        </w:rPr>
        <w:t>ООО «ОлимпСтрой», г. Москва, ИНН 7733252890</w:t>
      </w:r>
      <w:r w:rsidR="001F39F4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1.</w:t>
      </w:r>
      <w:r w:rsidRPr="002D64DF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 (1.1.*; 1.2.*)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2.</w:t>
      </w:r>
      <w:r w:rsidRPr="002D64DF">
        <w:rPr>
          <w:rFonts w:ascii="Times New Roman" w:hAnsi="Times New Roman"/>
          <w:iCs/>
          <w:color w:val="000000"/>
        </w:rPr>
        <w:tab/>
        <w:t>Подготовительные работы (2.1.*; 2.2.*; 2.3.*; 2.4.*)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 w:rsidRPr="002D64DF">
        <w:rPr>
          <w:rFonts w:ascii="Times New Roman" w:hAnsi="Times New Roman"/>
          <w:iCs/>
          <w:color w:val="000000"/>
        </w:rPr>
        <w:t>3.</w:t>
      </w:r>
      <w:r w:rsidRPr="002D64DF">
        <w:rPr>
          <w:rFonts w:ascii="Times New Roman" w:hAnsi="Times New Roman"/>
          <w:iCs/>
          <w:color w:val="000000"/>
        </w:rPr>
        <w:tab/>
        <w:t>Земляные работы (3.1.*; 3.2.*; 3.3.*; 3.5.*; 3.7.*)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Свайные работы. Закрепление грунтов (5.1.*; 5.2.*; 5.3.*; 5.4.*; 5.5.*; 5.6.*; 5.7.*; 5.8.*; 5.9.*)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(6.1.*; 6.2.*; 6.3.*)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(7.1.*; 7.2.*; 7.3.*)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Работы по устройству каменных конструкций (9.1.*; 9.2.*)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Монтаж металлических конструкций (10.1.*; 10.2.*; 10.3.*; 10.4.*; 10.5.*; 10.6.*)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Монтаж деревянных конструкций (11.1.*; 11.2.*)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(12.3.*; 12.5.*; 12.7.*; 12.8.*; 12.9.*; 12.10.*; 12.11.*; 12.12.*)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кровель (13.1.*; 13.2.*)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Фасадные работы (14.1.*; 14.2.*)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(15.1.*; 15.2.*; 15.3.*; 15.4.*; 15.5.*; 15.6.*)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наружных сетей водопровода (16.1.*; 16.2.*; 16.3.*; 16.4.*)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наружных сетей канализации (17.1.*; 17.2.*; 17.3.*; 17.4.*; 17.7.*)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Устройство наружных сетей теплоснабжения (18.1.*; 18.3.*; 18.4.*)</w:t>
      </w:r>
      <w:r w:rsidRPr="002D64DF">
        <w:rPr>
          <w:rFonts w:ascii="Times New Roman" w:hAnsi="Times New Roman"/>
          <w:iCs/>
          <w:color w:val="000000"/>
        </w:rPr>
        <w:tab/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Монтажные работы (23.1.*; 23.2.*; 23.4.*; 23.6.*)</w:t>
      </w: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Пусконаладочные работы (24.1.*; 24.2.*; 24.10.*; 24.14.*)</w:t>
      </w:r>
      <w:r w:rsidRPr="002D64DF">
        <w:rPr>
          <w:rFonts w:ascii="Times New Roman" w:hAnsi="Times New Roman"/>
          <w:iCs/>
          <w:color w:val="000000"/>
        </w:rPr>
        <w:tab/>
      </w:r>
    </w:p>
    <w:p w:rsidR="00E678BD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Pr="002D64DF">
        <w:rPr>
          <w:rFonts w:ascii="Times New Roman" w:hAnsi="Times New Roman"/>
          <w:iCs/>
          <w:color w:val="000000"/>
        </w:rPr>
        <w:t>.</w:t>
      </w:r>
      <w:r w:rsidRPr="002D64DF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(32.3.*)</w:t>
      </w:r>
    </w:p>
    <w:p w:rsidR="001F39F4" w:rsidRDefault="001F39F4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Style w:val="af"/>
          <w:rFonts w:ascii="Times New Roman" w:hAnsi="Times New Roman"/>
          <w:b w:val="0"/>
        </w:rPr>
      </w:pPr>
    </w:p>
    <w:p w:rsidR="00E678BD" w:rsidRPr="002D64DF" w:rsidRDefault="00E678BD" w:rsidP="00E678BD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  <w:r>
        <w:rPr>
          <w:rStyle w:val="af"/>
          <w:rFonts w:ascii="Times New Roman" w:hAnsi="Times New Roman"/>
          <w:b w:val="0"/>
        </w:rPr>
        <w:t>Итого: 19</w:t>
      </w:r>
      <w:r w:rsidRPr="0020766B">
        <w:rPr>
          <w:rStyle w:val="af"/>
          <w:rFonts w:ascii="Times New Roman" w:hAnsi="Times New Roman"/>
          <w:b w:val="0"/>
        </w:rPr>
        <w:t xml:space="preserve"> (</w:t>
      </w:r>
      <w:r>
        <w:rPr>
          <w:rStyle w:val="af"/>
          <w:rFonts w:ascii="Times New Roman" w:hAnsi="Times New Roman"/>
          <w:b w:val="0"/>
        </w:rPr>
        <w:t>девятнадцать</w:t>
      </w:r>
      <w:r w:rsidRPr="0020766B">
        <w:rPr>
          <w:rStyle w:val="af"/>
          <w:rFonts w:ascii="Times New Roman" w:hAnsi="Times New Roman"/>
          <w:b w:val="0"/>
        </w:rPr>
        <w:t>) видов работ.</w:t>
      </w:r>
    </w:p>
    <w:p w:rsidR="00A85238" w:rsidRPr="0020766B" w:rsidRDefault="00A85238" w:rsidP="0020766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rStyle w:val="af"/>
          <w:b/>
          <w:sz w:val="22"/>
          <w:szCs w:val="22"/>
        </w:rPr>
      </w:pPr>
      <w:r w:rsidRPr="00AA2059">
        <w:rPr>
          <w:rStyle w:val="af"/>
          <w:b/>
          <w:i/>
          <w:sz w:val="22"/>
          <w:szCs w:val="22"/>
        </w:rPr>
        <w:t>- Единогласно.</w:t>
      </w:r>
    </w:p>
    <w:p w:rsidR="00A85238" w:rsidRPr="0020766B" w:rsidRDefault="00A8523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A85238" w:rsidRPr="0020766B" w:rsidRDefault="00A8523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B014A9" w:rsidRPr="0020766B" w:rsidRDefault="00A85238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2. По второму вопросу</w:t>
      </w:r>
      <w:r w:rsidR="00575CA7" w:rsidRPr="0020766B">
        <w:rPr>
          <w:rFonts w:ascii="Times New Roman" w:hAnsi="Times New Roman"/>
          <w:b/>
        </w:rPr>
        <w:t>:</w:t>
      </w:r>
      <w:r w:rsidR="001F39F4">
        <w:rPr>
          <w:rFonts w:ascii="Times New Roman" w:hAnsi="Times New Roman"/>
          <w:b/>
        </w:rPr>
        <w:t xml:space="preserve"> </w:t>
      </w:r>
      <w:r w:rsidR="001F39F4" w:rsidRPr="001F39F4">
        <w:rPr>
          <w:rFonts w:ascii="Times New Roman" w:hAnsi="Times New Roman"/>
          <w:b/>
        </w:rPr>
        <w:t>Внесение изменений в ранее выданные членам Союза «Первая Национальная Организация Строителей»</w:t>
      </w:r>
      <w:r w:rsidR="006014BA">
        <w:rPr>
          <w:rFonts w:ascii="Times New Roman" w:hAnsi="Times New Roman"/>
          <w:b/>
        </w:rPr>
        <w:t xml:space="preserve"> </w:t>
      </w:r>
      <w:r w:rsidR="001F39F4" w:rsidRPr="001F39F4">
        <w:rPr>
          <w:rFonts w:ascii="Times New Roman" w:hAnsi="Times New Roman"/>
          <w:b/>
        </w:rPr>
        <w:t>Свидетельства о допуске к работам, которые оказывают влияние на безопасность объектов капитального строительства.</w:t>
      </w:r>
    </w:p>
    <w:p w:rsidR="00531D30" w:rsidRPr="0020766B" w:rsidRDefault="00E95B0A" w:rsidP="0020766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</w:t>
      </w:r>
      <w:r w:rsidR="00B014A9" w:rsidRPr="0020766B">
        <w:rPr>
          <w:sz w:val="22"/>
          <w:szCs w:val="22"/>
        </w:rPr>
        <w:t xml:space="preserve">.1. Предложено: </w:t>
      </w:r>
      <w:r w:rsidR="00531D30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9F7ACD" w:rsidRPr="009F7ACD">
        <w:rPr>
          <w:b w:val="0"/>
          <w:color w:val="000000"/>
          <w:sz w:val="22"/>
          <w:szCs w:val="22"/>
        </w:rPr>
        <w:t>Акционерное общество "Радар-ГА", Москва, ИНН 7720041765</w:t>
      </w:r>
      <w:r w:rsidR="00531D30" w:rsidRPr="0020766B">
        <w:rPr>
          <w:b w:val="0"/>
          <w:color w:val="000000"/>
          <w:sz w:val="22"/>
          <w:szCs w:val="22"/>
        </w:rPr>
        <w:t xml:space="preserve">, </w:t>
      </w:r>
      <w:r w:rsidR="00531D30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</w:t>
      </w:r>
      <w:r w:rsidR="00575CA7" w:rsidRPr="0020766B">
        <w:rPr>
          <w:b w:val="0"/>
          <w:sz w:val="22"/>
          <w:szCs w:val="22"/>
        </w:rPr>
        <w:t>, которые оказывают влияние на безопасность объектов капитального строительства,</w:t>
      </w:r>
      <w:r w:rsidR="00531D30" w:rsidRPr="0020766B">
        <w:rPr>
          <w:b w:val="0"/>
          <w:sz w:val="22"/>
          <w:szCs w:val="22"/>
        </w:rPr>
        <w:t xml:space="preserve"> взамен ранее выданного:</w:t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Свайные работы. Закрепление грунтов (5.3*)</w:t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Устройство бетонных и железобетонных монолитных конструкций (6.1*; 6.2*; 6.3*)</w:t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Монтаж сборных бетонных и железобетонных конструкций (7.2*; 7.3*)</w:t>
      </w:r>
      <w:r w:rsidRPr="009F7ACD">
        <w:rPr>
          <w:b w:val="0"/>
          <w:sz w:val="22"/>
          <w:szCs w:val="22"/>
        </w:rPr>
        <w:tab/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Монтаж металлических конструкций (10.1*; 10.4*; 10.5*; 10.6*)</w:t>
      </w:r>
      <w:r w:rsidRPr="009F7ACD">
        <w:rPr>
          <w:b w:val="0"/>
          <w:sz w:val="22"/>
          <w:szCs w:val="22"/>
        </w:rPr>
        <w:tab/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Устройство наружных электрических сетей и линий связи (20.2*; 20.10*; 20.12*)</w:t>
      </w:r>
      <w:r w:rsidRPr="009F7ACD">
        <w:rPr>
          <w:b w:val="0"/>
          <w:sz w:val="22"/>
          <w:szCs w:val="22"/>
        </w:rPr>
        <w:tab/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Монтажные работы (23.6*; 23.33*; 23.35*)</w:t>
      </w:r>
    </w:p>
    <w:p w:rsidR="002423CB" w:rsidRPr="009F7ACD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Пусконаладочные работы (24.7*; 24.10*; 24.12.*)</w:t>
      </w:r>
      <w:r w:rsidRPr="009F7ACD">
        <w:rPr>
          <w:b w:val="0"/>
          <w:sz w:val="22"/>
          <w:szCs w:val="22"/>
        </w:rPr>
        <w:tab/>
      </w:r>
    </w:p>
    <w:p w:rsidR="002423CB" w:rsidRPr="0020766B" w:rsidRDefault="002423CB" w:rsidP="002423C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8</w:t>
      </w:r>
      <w:r w:rsidRPr="009F7ACD">
        <w:rPr>
          <w:b w:val="0"/>
          <w:sz w:val="22"/>
          <w:szCs w:val="22"/>
        </w:rPr>
        <w:t>.</w:t>
      </w:r>
      <w:r w:rsidRPr="009F7ACD">
        <w:rPr>
          <w:b w:val="0"/>
          <w:sz w:val="22"/>
          <w:szCs w:val="22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33.2.3*)</w:t>
      </w:r>
      <w:r w:rsidRPr="0020766B">
        <w:rPr>
          <w:rStyle w:val="af"/>
          <w:sz w:val="22"/>
          <w:szCs w:val="22"/>
        </w:rPr>
        <w:t>Итого: 5 (пять) видов работ.</w:t>
      </w:r>
    </w:p>
    <w:p w:rsidR="00531D30" w:rsidRPr="0020766B" w:rsidRDefault="00531D30" w:rsidP="0020766B">
      <w:pPr>
        <w:spacing w:after="0" w:line="240" w:lineRule="auto"/>
        <w:ind w:left="284" w:right="-143" w:firstLine="567"/>
        <w:jc w:val="both"/>
        <w:rPr>
          <w:rStyle w:val="af"/>
          <w:rFonts w:ascii="Times New Roman" w:hAnsi="Times New Roman"/>
          <w:b w:val="0"/>
        </w:rPr>
      </w:pPr>
      <w:r w:rsidRPr="0020766B">
        <w:rPr>
          <w:rStyle w:val="af"/>
          <w:rFonts w:ascii="Times New Roman" w:hAnsi="Times New Roman"/>
          <w:b w:val="0"/>
        </w:rPr>
        <w:t xml:space="preserve">Итого: </w:t>
      </w:r>
      <w:r w:rsidR="002423CB">
        <w:rPr>
          <w:rStyle w:val="af"/>
          <w:rFonts w:ascii="Times New Roman" w:hAnsi="Times New Roman"/>
          <w:b w:val="0"/>
        </w:rPr>
        <w:t>8</w:t>
      </w:r>
      <w:r w:rsidRPr="0020766B">
        <w:rPr>
          <w:rStyle w:val="af"/>
          <w:rFonts w:ascii="Times New Roman" w:hAnsi="Times New Roman"/>
          <w:b w:val="0"/>
        </w:rPr>
        <w:t xml:space="preserve"> (</w:t>
      </w:r>
      <w:r w:rsidR="004A1F1D">
        <w:rPr>
          <w:rStyle w:val="af"/>
          <w:rFonts w:ascii="Times New Roman" w:hAnsi="Times New Roman"/>
          <w:b w:val="0"/>
        </w:rPr>
        <w:t>восемь</w:t>
      </w:r>
      <w:r w:rsidRPr="0020766B">
        <w:rPr>
          <w:rStyle w:val="af"/>
          <w:rFonts w:ascii="Times New Roman" w:hAnsi="Times New Roman"/>
          <w:b w:val="0"/>
        </w:rPr>
        <w:t>) видов работ.</w:t>
      </w:r>
    </w:p>
    <w:p w:rsidR="00B014A9" w:rsidRDefault="00AA7731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85585C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85585C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</w:t>
      </w:r>
      <w:r w:rsidR="00B014A9" w:rsidRPr="00AA2059">
        <w:rPr>
          <w:rFonts w:ascii="Times New Roman" w:hAnsi="Times New Roman"/>
          <w:b/>
        </w:rPr>
        <w:t>.</w:t>
      </w:r>
    </w:p>
    <w:p w:rsidR="005654B6" w:rsidRPr="0020766B" w:rsidRDefault="005654B6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</w:p>
    <w:p w:rsidR="00575CA7" w:rsidRPr="0020766B" w:rsidRDefault="00B014A9" w:rsidP="0020766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sz w:val="22"/>
          <w:szCs w:val="22"/>
        </w:rPr>
        <w:lastRenderedPageBreak/>
        <w:t xml:space="preserve">Принято решение: </w:t>
      </w:r>
      <w:r w:rsidR="00575CA7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9B6913" w:rsidRPr="009F7ACD">
        <w:rPr>
          <w:b w:val="0"/>
          <w:color w:val="000000"/>
          <w:sz w:val="22"/>
          <w:szCs w:val="22"/>
        </w:rPr>
        <w:t>Акционерное общество "Радар-ГА", Москва, ИНН 7720041765</w:t>
      </w:r>
      <w:r w:rsidR="00575CA7" w:rsidRPr="0020766B">
        <w:rPr>
          <w:b w:val="0"/>
          <w:sz w:val="22"/>
          <w:szCs w:val="22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9F7ACD" w:rsidRPr="009F7ACD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Свайные работы. Закрепление грунтов (5.3*)</w:t>
      </w:r>
    </w:p>
    <w:p w:rsidR="009F7ACD" w:rsidRPr="009F7ACD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Устройство бетонных и железобетонных монолитных конструкций (6.1*; 6.2*; 6.3*)</w:t>
      </w:r>
    </w:p>
    <w:p w:rsidR="009F7ACD" w:rsidRPr="009F7ACD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Монтаж сборных бетонных и железобетонных конструкций (7.2*; 7.3*)</w:t>
      </w:r>
      <w:r w:rsidR="009F7ACD" w:rsidRPr="009F7ACD">
        <w:rPr>
          <w:b w:val="0"/>
          <w:sz w:val="22"/>
          <w:szCs w:val="22"/>
        </w:rPr>
        <w:tab/>
      </w:r>
    </w:p>
    <w:p w:rsidR="009F7ACD" w:rsidRPr="009F7ACD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Монтаж металлических конструкций (10.1*; 10.4*; 10.5*; 10.6*)</w:t>
      </w:r>
      <w:r w:rsidR="009F7ACD" w:rsidRPr="009F7ACD">
        <w:rPr>
          <w:b w:val="0"/>
          <w:sz w:val="22"/>
          <w:szCs w:val="22"/>
        </w:rPr>
        <w:tab/>
      </w:r>
    </w:p>
    <w:p w:rsidR="009F7ACD" w:rsidRPr="009F7ACD" w:rsidRDefault="002423CB" w:rsidP="000B6070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Устройство наружных электрических сетей и линий связи (20.2*; 20.10*; 20.12*)</w:t>
      </w:r>
      <w:r w:rsidR="009F7ACD" w:rsidRPr="009F7ACD">
        <w:rPr>
          <w:b w:val="0"/>
          <w:sz w:val="22"/>
          <w:szCs w:val="22"/>
        </w:rPr>
        <w:tab/>
      </w:r>
    </w:p>
    <w:p w:rsidR="009F7ACD" w:rsidRPr="009F7ACD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Монтажные работы (23.6*; 23.33*; 23.35*)</w:t>
      </w:r>
    </w:p>
    <w:p w:rsidR="009F7ACD" w:rsidRPr="009F7ACD" w:rsidRDefault="002423CB" w:rsidP="000B6070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Пусконаладочные работы (24.7*; 24.10*; 24.12.*)</w:t>
      </w:r>
      <w:r w:rsidR="009F7ACD" w:rsidRPr="009F7ACD">
        <w:rPr>
          <w:b w:val="0"/>
          <w:sz w:val="22"/>
          <w:szCs w:val="22"/>
        </w:rPr>
        <w:tab/>
      </w:r>
    </w:p>
    <w:p w:rsidR="00575CA7" w:rsidRDefault="002423CB" w:rsidP="009F7ACD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rStyle w:val="af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9F7ACD" w:rsidRPr="009F7ACD">
        <w:rPr>
          <w:b w:val="0"/>
          <w:sz w:val="22"/>
          <w:szCs w:val="22"/>
        </w:rPr>
        <w:t>.</w:t>
      </w:r>
      <w:r w:rsidR="009F7ACD" w:rsidRPr="009F7ACD">
        <w:rPr>
          <w:b w:val="0"/>
          <w:sz w:val="22"/>
          <w:szCs w:val="22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33.2.3*)</w:t>
      </w:r>
      <w:r w:rsidR="00575CA7" w:rsidRPr="0020766B">
        <w:rPr>
          <w:rStyle w:val="af"/>
          <w:sz w:val="22"/>
          <w:szCs w:val="22"/>
        </w:rPr>
        <w:t>Итого: 5 (пять) видов работ.</w:t>
      </w:r>
    </w:p>
    <w:p w:rsidR="002423CB" w:rsidRPr="004A1F1D" w:rsidRDefault="002423CB" w:rsidP="004A1F1D">
      <w:pPr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  <w:r w:rsidRPr="0020766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8</w:t>
      </w:r>
      <w:r w:rsidRPr="0020766B">
        <w:rPr>
          <w:rStyle w:val="af"/>
          <w:rFonts w:ascii="Times New Roman" w:hAnsi="Times New Roman"/>
          <w:b w:val="0"/>
        </w:rPr>
        <w:t xml:space="preserve"> (</w:t>
      </w:r>
      <w:r w:rsidR="004A1F1D">
        <w:rPr>
          <w:rStyle w:val="af"/>
          <w:rFonts w:ascii="Times New Roman" w:hAnsi="Times New Roman"/>
          <w:b w:val="0"/>
        </w:rPr>
        <w:t>восемь</w:t>
      </w:r>
      <w:r w:rsidRPr="0020766B">
        <w:rPr>
          <w:rStyle w:val="af"/>
          <w:rFonts w:ascii="Times New Roman" w:hAnsi="Times New Roman"/>
          <w:b w:val="0"/>
        </w:rPr>
        <w:t>) видов работ.</w:t>
      </w:r>
    </w:p>
    <w:p w:rsidR="00575CA7" w:rsidRPr="0020766B" w:rsidRDefault="00575CA7" w:rsidP="0020766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575CA7" w:rsidRPr="0020766B" w:rsidRDefault="00575CA7" w:rsidP="0020766B">
      <w:pPr>
        <w:pStyle w:val="a3"/>
        <w:tabs>
          <w:tab w:val="left" w:pos="-360"/>
          <w:tab w:val="left" w:pos="851"/>
        </w:tabs>
        <w:ind w:left="284" w:right="-143" w:firstLine="567"/>
        <w:jc w:val="both"/>
        <w:rPr>
          <w:sz w:val="22"/>
          <w:szCs w:val="22"/>
        </w:rPr>
      </w:pPr>
    </w:p>
    <w:p w:rsidR="00575CA7" w:rsidRP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 xml:space="preserve">3. По третьему вопросу: </w:t>
      </w:r>
      <w:r w:rsidR="004A1F1D" w:rsidRPr="004A1F1D">
        <w:rPr>
          <w:rFonts w:ascii="Times New Roman" w:hAnsi="Times New Roman"/>
          <w:b/>
        </w:rPr>
        <w:t>Выдвижение делегатов для участия в XI Всероссийском съезде саморегулируемых организаций в строительстве, который состоится 21 марта 2016 года по адресу: г. Москва, Площадь Европы, дом 2, гостиница «Рэдиссон Славянская».</w:t>
      </w:r>
    </w:p>
    <w:p w:rsidR="0020766B" w:rsidRP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 xml:space="preserve">Предложено: </w:t>
      </w:r>
      <w:r w:rsidR="005D5BEC" w:rsidRPr="005D5BEC">
        <w:rPr>
          <w:rFonts w:ascii="Times New Roman" w:hAnsi="Times New Roman"/>
        </w:rPr>
        <w:t>Для участия в XI Всероссийском съезде саморегулируемых организаций в строительстве, который состоится 21 марта 2016 года (далее – Съезд), выдвинуть следующих делегатов: Лапидуса Азария Абрамовича – с правом решающего голоса, Антонова Романа Яновича - с правом совещательного голоса. В случае, если Лапидус Азарий Абрамович не сможет принять участие в Съезде, то делегировать Антонова Романа Яновича - с правом решающего голоса.</w:t>
      </w:r>
    </w:p>
    <w:p w:rsid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85585C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85585C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5D5BEC" w:rsidRPr="0020766B" w:rsidRDefault="005D5BEC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</w:p>
    <w:p w:rsidR="0020766B" w:rsidRP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Pr="0020766B">
        <w:rPr>
          <w:rFonts w:ascii="Times New Roman" w:hAnsi="Times New Roman"/>
        </w:rPr>
        <w:t xml:space="preserve"> </w:t>
      </w:r>
      <w:r w:rsidR="00847B33" w:rsidRPr="00847B33">
        <w:rPr>
          <w:rFonts w:ascii="Times New Roman" w:hAnsi="Times New Roman"/>
        </w:rPr>
        <w:t>Для участия в XI Всероссийском съезде саморегулируемых организаций в строительстве, который состоится 21 марта 2016 года (далее – Съезд), выдвинуть следующих делегатов: Лапидуса Азария Абрамовича – с правом решающего голоса, Антонова Романа Яновича - с правом совещательного голоса. В случае, если Лапидус Азарий Абрамович не сможет принять участие в Съезде, то делегировать Антонова Романа Яновича - с правом решающего голоса.</w:t>
      </w:r>
    </w:p>
    <w:p w:rsidR="0020766B" w:rsidRP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444DFC">
        <w:rPr>
          <w:rStyle w:val="af"/>
          <w:rFonts w:ascii="Times New Roman" w:hAnsi="Times New Roman"/>
          <w:i/>
        </w:rPr>
        <w:t>- Единогласно.</w:t>
      </w:r>
    </w:p>
    <w:p w:rsidR="0020766B" w:rsidRPr="0020766B" w:rsidRDefault="0020766B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</w:p>
    <w:p w:rsidR="00575CA7" w:rsidRPr="0020766B" w:rsidRDefault="00575CA7" w:rsidP="0020766B">
      <w:pPr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871396" w:rsidRPr="0020766B" w:rsidRDefault="00871396" w:rsidP="0020766B">
      <w:pPr>
        <w:spacing w:after="0" w:line="240" w:lineRule="auto"/>
        <w:ind w:left="284" w:right="-143" w:firstLine="567"/>
        <w:jc w:val="both"/>
        <w:rPr>
          <w:rStyle w:val="af"/>
          <w:rFonts w:ascii="Times New Roman" w:hAnsi="Times New Roman"/>
          <w:b w:val="0"/>
        </w:rPr>
      </w:pPr>
    </w:p>
    <w:p w:rsidR="00F76C73" w:rsidRPr="0020766B" w:rsidRDefault="00F76C7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</w:t>
      </w:r>
      <w:r w:rsidR="006014BA">
        <w:rPr>
          <w:rFonts w:ascii="Times New Roman" w:hAnsi="Times New Roman"/>
        </w:rPr>
        <w:t xml:space="preserve">   </w:t>
      </w:r>
      <w:r w:rsidRPr="0020766B">
        <w:rPr>
          <w:rFonts w:ascii="Times New Roman" w:hAnsi="Times New Roman"/>
        </w:rPr>
        <w:t xml:space="preserve">    </w:t>
      </w:r>
      <w:r w:rsidR="006014BA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       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DF2D90" w:rsidRPr="0020766B" w:rsidRDefault="00DF2D90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B825C3" w:rsidRPr="0020766B" w:rsidRDefault="00B825C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B825C3" w:rsidRPr="0020766B" w:rsidRDefault="00B825C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20766B">
      <w:pPr>
        <w:pStyle w:val="a3"/>
        <w:tabs>
          <w:tab w:val="left" w:pos="-360"/>
          <w:tab w:val="left" w:pos="720"/>
        </w:tabs>
        <w:ind w:left="284"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</w:t>
      </w:r>
      <w:r w:rsidR="006014BA">
        <w:rPr>
          <w:b w:val="0"/>
          <w:sz w:val="22"/>
          <w:szCs w:val="22"/>
        </w:rPr>
        <w:t xml:space="preserve"> </w:t>
      </w:r>
      <w:bookmarkStart w:id="0" w:name="_GoBack"/>
      <w:bookmarkEnd w:id="0"/>
      <w:r w:rsidRPr="0020766B">
        <w:rPr>
          <w:b w:val="0"/>
          <w:sz w:val="22"/>
          <w:szCs w:val="22"/>
        </w:rPr>
        <w:t xml:space="preserve">            </w:t>
      </w:r>
      <w:r w:rsidR="006014BA">
        <w:rPr>
          <w:b w:val="0"/>
          <w:sz w:val="22"/>
          <w:szCs w:val="22"/>
        </w:rPr>
        <w:t>подпись</w:t>
      </w:r>
      <w:r w:rsidRPr="0020766B">
        <w:rPr>
          <w:b w:val="0"/>
          <w:sz w:val="22"/>
          <w:szCs w:val="22"/>
        </w:rPr>
        <w:t xml:space="preserve">                                  </w:t>
      </w:r>
      <w:r w:rsidR="00AA2059">
        <w:rPr>
          <w:b w:val="0"/>
          <w:sz w:val="22"/>
          <w:szCs w:val="22"/>
        </w:rPr>
        <w:t>Р.Я.Антонов</w:t>
      </w:r>
    </w:p>
    <w:sectPr w:rsidR="00A87B16" w:rsidRPr="0020766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5C" w:rsidRDefault="0085585C" w:rsidP="003164AF">
      <w:pPr>
        <w:spacing w:after="0" w:line="240" w:lineRule="auto"/>
      </w:pPr>
      <w:r>
        <w:separator/>
      </w:r>
    </w:p>
  </w:endnote>
  <w:endnote w:type="continuationSeparator" w:id="0">
    <w:p w:rsidR="0085585C" w:rsidRDefault="0085585C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5C" w:rsidRPr="00ED259F" w:rsidRDefault="0085585C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014BA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85585C" w:rsidRDefault="008558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5C" w:rsidRDefault="0085585C" w:rsidP="003164AF">
      <w:pPr>
        <w:spacing w:after="0" w:line="240" w:lineRule="auto"/>
      </w:pPr>
      <w:r>
        <w:separator/>
      </w:r>
    </w:p>
  </w:footnote>
  <w:footnote w:type="continuationSeparator" w:id="0">
    <w:p w:rsidR="0085585C" w:rsidRDefault="0085585C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7033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668C0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C54"/>
    <w:rsid w:val="00243ED0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3444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4DFC"/>
    <w:rsid w:val="00445033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A20"/>
    <w:rsid w:val="00531D3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8A4"/>
    <w:rsid w:val="00562AFC"/>
    <w:rsid w:val="00562FCF"/>
    <w:rsid w:val="00563AC7"/>
    <w:rsid w:val="005654B6"/>
    <w:rsid w:val="00571159"/>
    <w:rsid w:val="005733B1"/>
    <w:rsid w:val="00574A57"/>
    <w:rsid w:val="00575CA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5BEC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14BA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56CB"/>
    <w:rsid w:val="00735CEA"/>
    <w:rsid w:val="00740F21"/>
    <w:rsid w:val="007443D8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592A"/>
    <w:rsid w:val="00816BB5"/>
    <w:rsid w:val="00816F07"/>
    <w:rsid w:val="00816F97"/>
    <w:rsid w:val="00822BE1"/>
    <w:rsid w:val="0082322F"/>
    <w:rsid w:val="00823F31"/>
    <w:rsid w:val="008243A8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64AA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64FFE"/>
    <w:rsid w:val="00A664A6"/>
    <w:rsid w:val="00A66C25"/>
    <w:rsid w:val="00A66F0B"/>
    <w:rsid w:val="00A67297"/>
    <w:rsid w:val="00A720D2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70E04"/>
    <w:rsid w:val="00B72225"/>
    <w:rsid w:val="00B73C90"/>
    <w:rsid w:val="00B76B9E"/>
    <w:rsid w:val="00B7708A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78BD"/>
    <w:rsid w:val="00E71642"/>
    <w:rsid w:val="00E75FA4"/>
    <w:rsid w:val="00E76879"/>
    <w:rsid w:val="00E76C82"/>
    <w:rsid w:val="00E7727B"/>
    <w:rsid w:val="00E9096F"/>
    <w:rsid w:val="00E92319"/>
    <w:rsid w:val="00E95037"/>
    <w:rsid w:val="00E95B0A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407D8-0922-4E6A-9200-D5552238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49D4-64C1-471D-B4F5-A684236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7</cp:revision>
  <cp:lastPrinted>2016-02-18T14:50:00Z</cp:lastPrinted>
  <dcterms:created xsi:type="dcterms:W3CDTF">2016-03-14T08:26:00Z</dcterms:created>
  <dcterms:modified xsi:type="dcterms:W3CDTF">2018-06-08T07:35:00Z</dcterms:modified>
</cp:coreProperties>
</file>