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B66D7C" w:rsidRPr="0020766B">
        <w:rPr>
          <w:rFonts w:ascii="Times New Roman" w:hAnsi="Times New Roman"/>
          <w:b/>
        </w:rPr>
        <w:t>7</w:t>
      </w:r>
      <w:r w:rsidR="00A85238" w:rsidRPr="0020766B">
        <w:rPr>
          <w:rFonts w:ascii="Times New Roman" w:hAnsi="Times New Roman"/>
          <w:b/>
        </w:rPr>
        <w:t>5</w:t>
      </w:r>
    </w:p>
    <w:p w:rsidR="00A92826" w:rsidRPr="0020766B" w:rsidRDefault="00173DB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 </w:t>
      </w:r>
      <w:r w:rsidR="007879CD"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A47E47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 xml:space="preserve"> </w:t>
      </w:r>
      <w:r w:rsidR="00591B1C"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="00591B1C"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  <w:t xml:space="preserve">      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A92826" w:rsidRPr="0020766B">
        <w:rPr>
          <w:sz w:val="22"/>
          <w:szCs w:val="22"/>
        </w:rPr>
        <w:t xml:space="preserve">   </w:t>
      </w:r>
      <w:r w:rsidR="00DE5DF3" w:rsidRPr="0020766B">
        <w:rPr>
          <w:sz w:val="22"/>
          <w:szCs w:val="22"/>
        </w:rPr>
        <w:t xml:space="preserve">  </w:t>
      </w:r>
      <w:r w:rsidR="00767F5C" w:rsidRPr="0020766B">
        <w:rPr>
          <w:sz w:val="22"/>
          <w:szCs w:val="22"/>
        </w:rPr>
        <w:t xml:space="preserve"> </w:t>
      </w:r>
      <w:r w:rsidR="00DE5DF3" w:rsidRPr="0020766B">
        <w:rPr>
          <w:sz w:val="22"/>
          <w:szCs w:val="22"/>
        </w:rPr>
        <w:t xml:space="preserve">                        </w:t>
      </w:r>
      <w:r w:rsidR="00A87B16" w:rsidRPr="0020766B">
        <w:rPr>
          <w:sz w:val="22"/>
          <w:szCs w:val="22"/>
        </w:rPr>
        <w:t xml:space="preserve">  </w:t>
      </w:r>
      <w:r w:rsidR="0094248A" w:rsidRPr="0020766B">
        <w:rPr>
          <w:sz w:val="22"/>
          <w:szCs w:val="22"/>
        </w:rPr>
        <w:t xml:space="preserve">       </w:t>
      </w:r>
      <w:r w:rsidR="00A64FFE" w:rsidRPr="0020766B">
        <w:rPr>
          <w:sz w:val="22"/>
          <w:szCs w:val="22"/>
        </w:rPr>
        <w:t xml:space="preserve">  </w:t>
      </w:r>
      <w:r w:rsidR="00BA3504" w:rsidRPr="0020766B">
        <w:rPr>
          <w:sz w:val="22"/>
          <w:szCs w:val="22"/>
        </w:rPr>
        <w:t xml:space="preserve">    </w:t>
      </w:r>
      <w:r w:rsidR="00A64FFE" w:rsidRPr="0020766B">
        <w:rPr>
          <w:sz w:val="22"/>
          <w:szCs w:val="22"/>
        </w:rPr>
        <w:t xml:space="preserve"> </w:t>
      </w:r>
      <w:r w:rsidR="0020766B">
        <w:rPr>
          <w:sz w:val="22"/>
          <w:szCs w:val="22"/>
        </w:rPr>
        <w:t xml:space="preserve">                    </w:t>
      </w:r>
      <w:r w:rsidR="00A64FFE" w:rsidRPr="0020766B">
        <w:rPr>
          <w:sz w:val="22"/>
          <w:szCs w:val="22"/>
        </w:rPr>
        <w:t xml:space="preserve"> </w:t>
      </w:r>
      <w:r w:rsidR="00A85238" w:rsidRPr="0020766B">
        <w:rPr>
          <w:sz w:val="22"/>
          <w:szCs w:val="22"/>
        </w:rPr>
        <w:t>25</w:t>
      </w:r>
      <w:r w:rsidR="005628A4" w:rsidRPr="0020766B">
        <w:rPr>
          <w:sz w:val="22"/>
          <w:szCs w:val="22"/>
        </w:rPr>
        <w:t xml:space="preserve"> февраля</w:t>
      </w:r>
      <w:r w:rsidR="00F76C73" w:rsidRPr="0020766B">
        <w:rPr>
          <w:sz w:val="22"/>
          <w:szCs w:val="22"/>
        </w:rPr>
        <w:t xml:space="preserve"> 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                   </w:t>
      </w:r>
      <w:r w:rsidR="00DE5CB1" w:rsidRPr="0020766B">
        <w:rPr>
          <w:sz w:val="22"/>
          <w:szCs w:val="22"/>
        </w:rPr>
        <w:t xml:space="preserve">                               </w:t>
      </w:r>
      <w:r w:rsidRPr="0020766B">
        <w:rPr>
          <w:sz w:val="22"/>
          <w:szCs w:val="22"/>
        </w:rPr>
        <w:t xml:space="preserve">                                                            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628A4" w:rsidRPr="00AA2059" w:rsidRDefault="005628A4" w:rsidP="0020766B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628A4" w:rsidRPr="00AA2059" w:rsidRDefault="005628A4" w:rsidP="0020766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>Лянг О.П.,</w:t>
      </w:r>
    </w:p>
    <w:p w:rsidR="005628A4" w:rsidRPr="00AA2059" w:rsidRDefault="005628A4" w:rsidP="0020766B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>Михайлов Г.С.,</w:t>
      </w:r>
    </w:p>
    <w:p w:rsidR="005628A4" w:rsidRPr="00AA2059" w:rsidRDefault="005628A4" w:rsidP="0020766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color w:val="000000" w:themeColor="text1"/>
          <w:sz w:val="22"/>
          <w:szCs w:val="22"/>
        </w:rPr>
        <w:t>Узденов Х.А.,</w:t>
      </w:r>
    </w:p>
    <w:p w:rsidR="005628A4" w:rsidRPr="00AA2059" w:rsidRDefault="005628A4" w:rsidP="0020766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color w:val="000000" w:themeColor="text1"/>
          <w:sz w:val="22"/>
          <w:szCs w:val="22"/>
        </w:rPr>
        <w:t>Марьин С.Е.,</w:t>
      </w:r>
    </w:p>
    <w:p w:rsidR="005628A4" w:rsidRPr="00AA2059" w:rsidRDefault="005628A4" w:rsidP="0020766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color w:val="000000" w:themeColor="text1"/>
          <w:sz w:val="22"/>
          <w:szCs w:val="22"/>
        </w:rPr>
        <w:t>Гурский О.В.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AA2059" w:rsidRPr="00AA2059">
        <w:rPr>
          <w:b w:val="0"/>
          <w:sz w:val="22"/>
          <w:szCs w:val="22"/>
        </w:rPr>
        <w:t>Антонов Р.Я.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A85238" w:rsidRPr="0020766B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B014A9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2. </w:t>
      </w:r>
      <w:r w:rsidR="00B014A9" w:rsidRPr="0020766B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531D30" w:rsidRPr="0020766B" w:rsidRDefault="00A85238" w:rsidP="00AA2059">
      <w:pPr>
        <w:pStyle w:val="a3"/>
        <w:tabs>
          <w:tab w:val="left" w:pos="567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3</w:t>
      </w:r>
      <w:r w:rsidR="00EB5F29" w:rsidRPr="0020766B">
        <w:rPr>
          <w:b w:val="0"/>
          <w:sz w:val="22"/>
          <w:szCs w:val="22"/>
        </w:rPr>
        <w:t xml:space="preserve">. </w:t>
      </w:r>
      <w:r w:rsidRPr="0020766B">
        <w:rPr>
          <w:b w:val="0"/>
          <w:sz w:val="22"/>
          <w:szCs w:val="22"/>
        </w:rPr>
        <w:t>Выдвижение делегатов для участия в Окружной конференции членов Ассоциации «Национальное объединение строителей» по городу Москве, которая состоится 04 марта 2016 года, по адресу: г. Москва, Краснопресненская наб., д. 12, ВИП-этаж Ладога</w:t>
      </w:r>
      <w:r w:rsidR="00531D30" w:rsidRPr="0020766B">
        <w:rPr>
          <w:b w:val="0"/>
          <w:sz w:val="22"/>
          <w:szCs w:val="22"/>
        </w:rPr>
        <w:t>.</w:t>
      </w:r>
    </w:p>
    <w:p w:rsidR="00EB5F29" w:rsidRPr="0020766B" w:rsidRDefault="00EB5F29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5628A4" w:rsidRPr="0020766B">
        <w:rPr>
          <w:rFonts w:ascii="Times New Roman" w:hAnsi="Times New Roman"/>
          <w:b/>
        </w:rPr>
        <w:t xml:space="preserve"> </w:t>
      </w:r>
      <w:r w:rsidR="00A85238" w:rsidRPr="0020766B">
        <w:rPr>
          <w:rFonts w:ascii="Times New Roman" w:hAnsi="Times New Roman"/>
          <w:b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>принять в члены Союза «Первая Национальная Организация Строителей» ООО «Трубопроводстрой», г. Москва, ИНН 7708806129,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Геодезические работы, выполняемые на строительных площадках (1.1.; 1.2.)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Подготовительные работы (2.1.; 2.2.; 2.3.; 2.4.)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Земляные работы (3.1.; 3.5.; 3.6.; 3.7.)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Устройство скважин (4.2.; 4.3.; 4.4.)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Устройство бетонных и железобетонных монолитных конструкций (6.1.; 6.2.; 6.3.)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Устройство наружных сетей водопровода (16.1.; 16.2.; 16.3.; 16.4.)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Устройство наружных сетей канализации (17.1.; 17.2.; 17.3.; 17.4.; 17.5.; 17.6.; 17.7.)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Устройство наружных сетей теплоснабжения (18.1.; 18.2.; 18.3.; 18.4.; 18.5.)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Устройство наружных сетей газоснабжения, кроме магистральных (19.1.; 19.2.; 19.3.; 19.4.; 19.5.; 19.6.; 19.7.; 19.8.; 19.9.; 19.10.)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(20.12.)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Монтажные работы (23.4.; 23.19.)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Пусконаладочные работы (24.3.; 24.4.; 24.5.; 24.6.; 24.8.; 24.9.; 24.13.; 24.20.; 24.23.; 24.24.; 24.25.; 24.26.; 24.27.; 24.28.; 24.29.; 24.30.)</w:t>
      </w:r>
    </w:p>
    <w:p w:rsidR="00A85238" w:rsidRPr="0020766B" w:rsidRDefault="00A85238" w:rsidP="0020766B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Устройство автомобильных дорог и аэродромодов (25.1.; 25.2.; 25.4.; 25.6.)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Style w:val="af"/>
          <w:rFonts w:ascii="Times New Roman" w:hAnsi="Times New Roman"/>
          <w:b w:val="0"/>
        </w:rPr>
        <w:t>Итого: 14 (четырнадцать) видов работ.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highlight w:val="cyan"/>
        </w:rPr>
      </w:pPr>
      <w:r w:rsidRPr="0020766B">
        <w:rPr>
          <w:rFonts w:ascii="Times New Roman" w:hAnsi="Times New Roman"/>
        </w:rPr>
        <w:t>Свидетельство о допуске к видам работ, которые оказывают влияние на безопасность объектов капитального строительства, выдать ООО «Трубопроводстрой», г. Москва, ИНН 7708806129, в срок не позднее чем в течение трех рабочих дней после уплаты вступительного взноса, взноса в компенсационный фонд и предоставления оформленного надлежащим образом договора (полиса) страхования гражданской ответственности.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AA2059">
        <w:rPr>
          <w:rFonts w:ascii="Times New Roman" w:hAnsi="Times New Roman"/>
          <w:b/>
        </w:rPr>
        <w:t xml:space="preserve">В результате голосования: «За» - </w:t>
      </w:r>
      <w:r w:rsidR="00AA2059" w:rsidRPr="00AA2059">
        <w:rPr>
          <w:rFonts w:ascii="Times New Roman" w:hAnsi="Times New Roman"/>
          <w:b/>
        </w:rPr>
        <w:t>6</w:t>
      </w:r>
      <w:r w:rsidRPr="00AA2059">
        <w:rPr>
          <w:rFonts w:ascii="Times New Roman" w:hAnsi="Times New Roman"/>
          <w:b/>
        </w:rPr>
        <w:t xml:space="preserve"> (</w:t>
      </w:r>
      <w:r w:rsidR="00AA2059" w:rsidRPr="00AA2059">
        <w:rPr>
          <w:rFonts w:ascii="Times New Roman" w:hAnsi="Times New Roman"/>
          <w:b/>
        </w:rPr>
        <w:t>шесть</w:t>
      </w:r>
      <w:r w:rsidRPr="00AA2059">
        <w:rPr>
          <w:rFonts w:ascii="Times New Roman" w:hAnsi="Times New Roman"/>
          <w:b/>
        </w:rPr>
        <w:t>); «Против» - нет; «Воздержался» - нет.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lastRenderedPageBreak/>
        <w:t>Принято решение:</w:t>
      </w:r>
      <w:r w:rsidRPr="0020766B">
        <w:t xml:space="preserve"> </w:t>
      </w:r>
      <w:r w:rsidRPr="0020766B">
        <w:rPr>
          <w:rFonts w:ascii="Times New Roman" w:hAnsi="Times New Roman"/>
        </w:rPr>
        <w:t>принять в члены Союза «Первая Национальная Организация Строителей» ООО «Трубопроводстрой», г. Москва, ИНН 7708806129,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1.</w:t>
      </w:r>
      <w:r w:rsidRPr="0020766B">
        <w:rPr>
          <w:rFonts w:ascii="Times New Roman" w:hAnsi="Times New Roman"/>
        </w:rPr>
        <w:tab/>
        <w:t>Геодезические работы, выполняемые на строительных площадках (1.1.; 1.2.)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2.</w:t>
      </w:r>
      <w:r w:rsidRPr="0020766B">
        <w:rPr>
          <w:rFonts w:ascii="Times New Roman" w:hAnsi="Times New Roman"/>
        </w:rPr>
        <w:tab/>
        <w:t>Подготовительные работы (2.1.; 2.2.; 2.3.; 2.4.)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3.</w:t>
      </w:r>
      <w:r w:rsidRPr="0020766B">
        <w:rPr>
          <w:rFonts w:ascii="Times New Roman" w:hAnsi="Times New Roman"/>
        </w:rPr>
        <w:tab/>
        <w:t>Земляные работы (3.1.; 3.5.; 3.6.; 3.7.)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4.</w:t>
      </w:r>
      <w:r w:rsidRPr="0020766B">
        <w:rPr>
          <w:rFonts w:ascii="Times New Roman" w:hAnsi="Times New Roman"/>
        </w:rPr>
        <w:tab/>
        <w:t>Устройство скважин (4.2.; 4.3.; 4.4.)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5.</w:t>
      </w:r>
      <w:r w:rsidRPr="0020766B">
        <w:rPr>
          <w:rFonts w:ascii="Times New Roman" w:hAnsi="Times New Roman"/>
        </w:rPr>
        <w:tab/>
        <w:t>Устройство бетонных и железобетонных монолитных конструкций (6.1.; 6.2.; 6.3.)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6.</w:t>
      </w:r>
      <w:r w:rsidRPr="0020766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7.</w:t>
      </w:r>
      <w:r w:rsidRPr="0020766B">
        <w:rPr>
          <w:rFonts w:ascii="Times New Roman" w:hAnsi="Times New Roman"/>
        </w:rPr>
        <w:tab/>
        <w:t>Устройство наружных сетей водопровода (16.1.; 16.2.; 16.3.; 16.4.)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8.</w:t>
      </w:r>
      <w:r w:rsidRPr="0020766B">
        <w:rPr>
          <w:rFonts w:ascii="Times New Roman" w:hAnsi="Times New Roman"/>
        </w:rPr>
        <w:tab/>
        <w:t>Устройство наружных сетей канализации (17.1.; 17.2.; 17.3.; 17.4.; 17.5.; 17.6.; 17.7.)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9.</w:t>
      </w:r>
      <w:r w:rsidRPr="0020766B">
        <w:rPr>
          <w:rFonts w:ascii="Times New Roman" w:hAnsi="Times New Roman"/>
        </w:rPr>
        <w:tab/>
        <w:t>Устройство наружных сетей теплоснабжения (18.1.; 18.2.; 18.3.; 18.4.; 18.5.)</w:t>
      </w:r>
    </w:p>
    <w:p w:rsidR="00A85238" w:rsidRPr="0020766B" w:rsidRDefault="00A85238" w:rsidP="0020766B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10.</w:t>
      </w:r>
      <w:r w:rsidRPr="0020766B">
        <w:rPr>
          <w:rFonts w:ascii="Times New Roman" w:hAnsi="Times New Roman"/>
        </w:rPr>
        <w:tab/>
        <w:t>Устройство наружных сетей газоснабжения, кроме магистральных (19.1.; 19.2.; 19.3.; 19.4.; 19.5.; 19.6.; 19.7.; 19.8.; 19.9.; 19.10.)</w:t>
      </w:r>
    </w:p>
    <w:p w:rsidR="00A85238" w:rsidRPr="0020766B" w:rsidRDefault="00A85238" w:rsidP="0020766B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11.</w:t>
      </w:r>
      <w:r w:rsidRPr="0020766B">
        <w:rPr>
          <w:rFonts w:ascii="Times New Roman" w:hAnsi="Times New Roman"/>
        </w:rPr>
        <w:tab/>
        <w:t>Устройство наружных электрических сетей и линий связи (20.12.)</w:t>
      </w:r>
    </w:p>
    <w:p w:rsidR="00A85238" w:rsidRPr="0020766B" w:rsidRDefault="00A85238" w:rsidP="0020766B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12.</w:t>
      </w:r>
      <w:r w:rsidRPr="0020766B">
        <w:rPr>
          <w:rFonts w:ascii="Times New Roman" w:hAnsi="Times New Roman"/>
        </w:rPr>
        <w:tab/>
        <w:t>Монтажные работы (23.4.; 23.19.)</w:t>
      </w:r>
    </w:p>
    <w:p w:rsidR="00A85238" w:rsidRPr="0020766B" w:rsidRDefault="00A85238" w:rsidP="0020766B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13.</w:t>
      </w:r>
      <w:r w:rsidRPr="0020766B">
        <w:rPr>
          <w:rFonts w:ascii="Times New Roman" w:hAnsi="Times New Roman"/>
        </w:rPr>
        <w:tab/>
        <w:t>Пусконаладочные работы (24.3.; 24.4.; 24.5.; 24.6.; 24.8.; 24.9.; 24.13.; 24.20.; 24.23.; 24.24.; 24.25.; 24.26.; 24.27.; 24.28.; 24.29.; 24.30.)</w:t>
      </w:r>
    </w:p>
    <w:p w:rsidR="00A85238" w:rsidRPr="0020766B" w:rsidRDefault="00A85238" w:rsidP="0020766B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14.</w:t>
      </w:r>
      <w:r w:rsidRPr="0020766B">
        <w:rPr>
          <w:rFonts w:ascii="Times New Roman" w:hAnsi="Times New Roman"/>
        </w:rPr>
        <w:tab/>
        <w:t>Устройство автомобильных дорог и аэродромодов (25.1.; 25.2.; 25.4.; 25.6.)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Итого: 14 (четырнадцать) видов работ.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Свидетельство о допуске к видам работ, которые оказывают влияние на безопасность объектов капитального строительства, выдать ООО «Трубопроводстрой», г. Москва, ИНН 7708806129, в срок не позднее чем в течение трех рабочих дней после уплаты вступительного взноса, взноса в компенсационный фонд и предоставления оформленного надлежащим образом договора (полиса) страхования гражданской ответственности.</w:t>
      </w:r>
    </w:p>
    <w:p w:rsidR="00A85238" w:rsidRPr="0020766B" w:rsidRDefault="00A85238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sz w:val="22"/>
          <w:szCs w:val="22"/>
        </w:rPr>
      </w:pPr>
      <w:r w:rsidRPr="00AA2059">
        <w:rPr>
          <w:rStyle w:val="af"/>
          <w:b/>
          <w:i/>
          <w:sz w:val="22"/>
          <w:szCs w:val="22"/>
        </w:rPr>
        <w:t>- Единогласно.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Pr="0020766B">
        <w:rPr>
          <w:rFonts w:ascii="Times New Roman" w:hAnsi="Times New Roman"/>
          <w:b/>
        </w:rPr>
        <w:t xml:space="preserve"> </w:t>
      </w:r>
      <w:r w:rsidR="00B014A9" w:rsidRPr="0020766B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531D30" w:rsidRPr="0020766B" w:rsidRDefault="00E95B0A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531D3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575CA7" w:rsidRPr="0020766B">
        <w:rPr>
          <w:b w:val="0"/>
          <w:color w:val="000000"/>
          <w:sz w:val="22"/>
          <w:szCs w:val="22"/>
        </w:rPr>
        <w:t>ООО «ИНГРОСС Лтд», г. Москва, ИНН 7743601244</w:t>
      </w:r>
      <w:r w:rsidR="00531D30" w:rsidRPr="0020766B">
        <w:rPr>
          <w:b w:val="0"/>
          <w:color w:val="000000"/>
          <w:sz w:val="22"/>
          <w:szCs w:val="22"/>
        </w:rPr>
        <w:t xml:space="preserve">, </w:t>
      </w:r>
      <w:r w:rsidR="00531D30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</w:t>
      </w:r>
      <w:r w:rsidR="00575CA7" w:rsidRPr="0020766B">
        <w:rPr>
          <w:b w:val="0"/>
          <w:sz w:val="22"/>
          <w:szCs w:val="22"/>
        </w:rPr>
        <w:t>, которые оказывают влияние на безопасность объектов капитального строительства,</w:t>
      </w:r>
      <w:r w:rsidR="00531D30" w:rsidRPr="0020766B">
        <w:rPr>
          <w:b w:val="0"/>
          <w:sz w:val="22"/>
          <w:szCs w:val="22"/>
        </w:rPr>
        <w:t xml:space="preserve"> взамен ранее выданного:</w:t>
      </w:r>
    </w:p>
    <w:p w:rsidR="00575CA7" w:rsidRPr="0020766B" w:rsidRDefault="00575CA7" w:rsidP="0020766B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Устройство внутренних инженерных систем и оборудования зданий и сооружений (15.4; 15.5; 15.6)</w:t>
      </w:r>
    </w:p>
    <w:p w:rsidR="00575CA7" w:rsidRPr="0020766B" w:rsidRDefault="00575CA7" w:rsidP="0020766B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(20.1; 20.2; 20.3; 20.5; 20.8; 20.10; 20.11; 20.12)</w:t>
      </w:r>
    </w:p>
    <w:p w:rsidR="00575CA7" w:rsidRPr="0020766B" w:rsidRDefault="00575CA7" w:rsidP="0020766B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Монтажные работы (23.6; 23.19)</w:t>
      </w:r>
    </w:p>
    <w:p w:rsidR="00575CA7" w:rsidRPr="0020766B" w:rsidRDefault="00575CA7" w:rsidP="0020766B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Пусконаладочные работы (24.3; 24.4; 24.5; 24.6; 24.7; 24.8; 24.9)</w:t>
      </w:r>
    </w:p>
    <w:p w:rsidR="00575CA7" w:rsidRPr="0020766B" w:rsidRDefault="00575CA7" w:rsidP="0020766B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0766B">
        <w:rPr>
          <w:rFonts w:ascii="Times New Roman" w:hAnsi="Times New Roman"/>
          <w:iCs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32.14)</w:t>
      </w:r>
    </w:p>
    <w:p w:rsidR="00531D30" w:rsidRPr="0020766B" w:rsidRDefault="00531D30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 w:rsidR="00575CA7" w:rsidRPr="0020766B">
        <w:rPr>
          <w:rStyle w:val="af"/>
          <w:rFonts w:ascii="Times New Roman" w:hAnsi="Times New Roman"/>
          <w:b w:val="0"/>
        </w:rPr>
        <w:t>5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575CA7" w:rsidRPr="0020766B">
        <w:rPr>
          <w:rStyle w:val="af"/>
          <w:rFonts w:ascii="Times New Roman" w:hAnsi="Times New Roman"/>
          <w:b w:val="0"/>
        </w:rPr>
        <w:t>пять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B014A9" w:rsidRPr="0020766B" w:rsidRDefault="00AA773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AA2059">
        <w:rPr>
          <w:rFonts w:ascii="Times New Roman" w:hAnsi="Times New Roman"/>
          <w:b/>
        </w:rPr>
        <w:t xml:space="preserve">В результате голосования: «За» - </w:t>
      </w:r>
      <w:r w:rsidR="00AA2059" w:rsidRPr="00AA2059">
        <w:rPr>
          <w:rFonts w:ascii="Times New Roman" w:hAnsi="Times New Roman"/>
          <w:b/>
        </w:rPr>
        <w:t>6</w:t>
      </w:r>
      <w:r w:rsidRPr="00AA2059">
        <w:rPr>
          <w:rFonts w:ascii="Times New Roman" w:hAnsi="Times New Roman"/>
          <w:b/>
        </w:rPr>
        <w:t xml:space="preserve"> (</w:t>
      </w:r>
      <w:r w:rsidR="00AA2059" w:rsidRPr="00AA2059">
        <w:rPr>
          <w:rFonts w:ascii="Times New Roman" w:hAnsi="Times New Roman"/>
          <w:b/>
        </w:rPr>
        <w:t>шесть</w:t>
      </w:r>
      <w:r w:rsidRPr="00AA2059">
        <w:rPr>
          <w:rFonts w:ascii="Times New Roman" w:hAnsi="Times New Roman"/>
          <w:b/>
        </w:rPr>
        <w:t>);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75CA7" w:rsidRPr="0020766B" w:rsidRDefault="00B014A9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575CA7" w:rsidRPr="0020766B">
        <w:rPr>
          <w:b w:val="0"/>
          <w:sz w:val="22"/>
          <w:szCs w:val="22"/>
        </w:rPr>
        <w:t>внести изменения в ранее выданное ООО «ИНГРОСС Лтд», г. Москва, ИНН 7743601244,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lastRenderedPageBreak/>
        <w:t>1.</w:t>
      </w:r>
      <w:r w:rsidRPr="0020766B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(15.4; 15.5; 15.6)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2.</w:t>
      </w:r>
      <w:r w:rsidRPr="0020766B">
        <w:rPr>
          <w:b w:val="0"/>
          <w:sz w:val="22"/>
          <w:szCs w:val="22"/>
        </w:rPr>
        <w:tab/>
        <w:t>Устройство наружных электрических сетей и линий связи (20.1; 20.2; 20.3; 20.5; 20.8; 20.10; 20.11; 20.12)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3.</w:t>
      </w:r>
      <w:r w:rsidRPr="0020766B">
        <w:rPr>
          <w:b w:val="0"/>
          <w:sz w:val="22"/>
          <w:szCs w:val="22"/>
        </w:rPr>
        <w:tab/>
        <w:t>Монтажные работы (23.6; 23.19)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4.</w:t>
      </w:r>
      <w:r w:rsidRPr="0020766B">
        <w:rPr>
          <w:b w:val="0"/>
          <w:sz w:val="22"/>
          <w:szCs w:val="22"/>
        </w:rPr>
        <w:tab/>
        <w:t>Пусконаладочные работы (24.3; 24.4; 24.5; 24.6; 24.7; 24.8; 24.9)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5.</w:t>
      </w:r>
      <w:r w:rsidRPr="0020766B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32.14)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sz w:val="22"/>
          <w:szCs w:val="22"/>
        </w:rPr>
        <w:t>Итого: 5 (пять) видов работ.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31D30" w:rsidRPr="0020766B" w:rsidRDefault="00E95B0A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.2. Предложено: </w:t>
      </w:r>
      <w:r w:rsidR="00531D3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575CA7" w:rsidRPr="0020766B">
        <w:rPr>
          <w:b w:val="0"/>
          <w:color w:val="000000"/>
          <w:sz w:val="22"/>
          <w:szCs w:val="22"/>
        </w:rPr>
        <w:t>АО «Трест «Шахтспецстрой», г. Москва, ИНН 7701667331</w:t>
      </w:r>
      <w:r w:rsidR="00531D30" w:rsidRPr="0020766B">
        <w:rPr>
          <w:b w:val="0"/>
          <w:color w:val="000000"/>
          <w:sz w:val="22"/>
          <w:szCs w:val="22"/>
        </w:rPr>
        <w:t xml:space="preserve">, </w:t>
      </w:r>
      <w:r w:rsidR="00575CA7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</w:t>
      </w:r>
      <w:r w:rsidR="00531D30" w:rsidRPr="0020766B">
        <w:rPr>
          <w:b w:val="0"/>
          <w:sz w:val="22"/>
          <w:szCs w:val="22"/>
        </w:rPr>
        <w:t>: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Геодезические работы, выполняемые на строительных площадках (1.1; 1.2)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Подготовительные работы (2.1*; 2.2*; 2.3*; 2.4*)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Земляные работы (3.1*; 3.2*; 3.3*; 3.4*; 3.5*; 3.6*; 3.7*)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скважин (4.1*; 4.2*; 4.3*; 4.4*; 4.5*)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Свайные работы. Закрепление грунтов (5.1*; 5.2*; 5.3*; 5.4*; 5.5; 5.6*; 5.7*; 5.8*; 5.9*)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бетонных и железобетонных монолитных конструкций (6.1*; 6.2*; 6.3*)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Монтаж сборных бетонных и железобетонных конструкций (7.1*; 7.2*; 7.3*)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Буровзрывные работы при строительстве (8.1*)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Работы по устройству каменных конструкций (9.1; 9.2; 9.3)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Монтаж металлических конструкций (10.1*; 10.2*; 10.3*; 10.4*; 10.5*; 10.6*)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Монтаж деревянных конструкций (11.1*; 11.2*)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12.9*; 12.10*; 12.11*; 12.12*)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кровель (13.1*; 13.2*; 13.3*)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Фасадные работы (14.1; 14.2)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внутренних инженерных систем и оборудования зданий и сооружений (15.1*; 15.2*; 15.3*; 15.4*; 15.5*; 15.6*)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наружных сетей водопровода (16.1*; 16.2*; 16.3*; 16.4*)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наружных сетей канализации (17.1*; 17.2; 17.3*; 17.4; 17.5; 17.6; 17.7*)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наружных сетей теплоснабжения (18.1; 18.2; 18.3; 18.4; 18.5)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наружных сетей газоснабжения, кроме магистральных (19.1; 19.2; 19.3; 19.4; 19.5; 19.6; 19.7; 19.8; 19.9; 19.10)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наружных электрических сетей и линий связи (20.1*; 20.2*; 20.3*; 20.4*; 20.5*; 20.6*; 20.7*; 20.8*; 20.9*; 20.10*; 20.11*; 20.12*; 20.13*)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объектов нефтяной и газовой промышленности (22.1; 22.2; 22.3; 22.4; 22.5; 22.6; 22.7; 22.8; 22.9*; 22.10; 22.11; 22.12)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Монтажные работы (23.1*; 23.2*; 23.3*; 23.4*; 23.5*; 23.6*; 23.9; 23.10; 23.11; 23.12*; 23.13*; 23.14*; 23.15*; 23.16*; 23.17*; 23.18; 23.19*; 23.20*; 23.21; 23.22; 23.23; 23.24; 23.25; 23.26; 23.27; 23.28*; 23.30*; 23.31; 23.32*; 23.33; 23.36*)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автомобильных дорог и аэродромодов (25.1*; 25.2*; 25.4*; 25.6*; 25.7*; 25.8*)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железнодорожных и трамвайных путей (26.1; 26.2; 26.3; 26.4; 26.5; 26.6; 26.7; 26.8)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тоннелей, метрополитенов (27.1*; 27.2*; 27.3*; 27.4*; 27.5*; 27.6*; 27.7*)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шахтных сооружений (28.1*; 28.2*; 28.3*; 28.4*; 28.5*)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мостов, эстакад и путепроводов (29.1; 29.2; 29.3; 29.4; 29.5; 29.6; 29.7)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Гидротехнические работы, водолазные работы (30.1; 30.2; 30.3; 30.4; 30.5; 30.6; 30.7; 30.8; 30.9; 30.10; 30.11)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Промышленные печи и дымовые трубы (31.2; 31.3; 31.4; 31.5)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lastRenderedPageBreak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575CA7" w:rsidRPr="0020766B" w:rsidRDefault="00575CA7" w:rsidP="002076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33.12).</w:t>
      </w: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Style w:val="af"/>
          <w:rFonts w:ascii="Times New Roman" w:hAnsi="Times New Roman"/>
          <w:b w:val="0"/>
        </w:rPr>
        <w:t>Итого: 32</w:t>
      </w:r>
      <w:r w:rsidRPr="0020766B">
        <w:rPr>
          <w:rStyle w:val="af"/>
          <w:rFonts w:ascii="Times New Roman" w:hAnsi="Times New Roman"/>
        </w:rPr>
        <w:t xml:space="preserve"> </w:t>
      </w:r>
      <w:r w:rsidRPr="0020766B">
        <w:rPr>
          <w:rStyle w:val="af"/>
          <w:rFonts w:ascii="Times New Roman" w:hAnsi="Times New Roman"/>
          <w:b w:val="0"/>
        </w:rPr>
        <w:t>(тридцать два) вида работ.</w:t>
      </w: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AA2059">
        <w:rPr>
          <w:rFonts w:ascii="Times New Roman" w:hAnsi="Times New Roman"/>
          <w:b/>
        </w:rPr>
        <w:t xml:space="preserve">В </w:t>
      </w:r>
      <w:r w:rsidR="00AA2059" w:rsidRPr="00AA2059">
        <w:rPr>
          <w:rFonts w:ascii="Times New Roman" w:hAnsi="Times New Roman"/>
          <w:b/>
        </w:rPr>
        <w:t>результате голосования: «За» - 6</w:t>
      </w:r>
      <w:r w:rsidRPr="00AA2059">
        <w:rPr>
          <w:rFonts w:ascii="Times New Roman" w:hAnsi="Times New Roman"/>
          <w:b/>
        </w:rPr>
        <w:t xml:space="preserve"> (</w:t>
      </w:r>
      <w:r w:rsidR="00AA2059" w:rsidRPr="00AA2059">
        <w:rPr>
          <w:rFonts w:ascii="Times New Roman" w:hAnsi="Times New Roman"/>
          <w:b/>
        </w:rPr>
        <w:t>шесть</w:t>
      </w:r>
      <w:r w:rsidRPr="00AA2059">
        <w:rPr>
          <w:rFonts w:ascii="Times New Roman" w:hAnsi="Times New Roman"/>
          <w:b/>
        </w:rPr>
        <w:t>); «Против» - нет; «Воздержался» - нет.</w:t>
      </w: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Принято решение: </w:t>
      </w:r>
      <w:r w:rsidRPr="0020766B">
        <w:rPr>
          <w:rFonts w:ascii="Times New Roman" w:hAnsi="Times New Roman"/>
        </w:rPr>
        <w:t>внести изменения в ранее выданное АО «Трест «Шахтспецстрой», г. Москва, ИНН 7701667331,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1.</w:t>
      </w:r>
      <w:r w:rsidRPr="0020766B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2.</w:t>
      </w:r>
      <w:r w:rsidRPr="0020766B">
        <w:rPr>
          <w:rFonts w:ascii="Times New Roman" w:hAnsi="Times New Roman"/>
        </w:rPr>
        <w:tab/>
        <w:t>Подготовительные работы (2.1*; 2.2*; 2.3*; 2.4*)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3.</w:t>
      </w:r>
      <w:r w:rsidRPr="0020766B">
        <w:rPr>
          <w:rFonts w:ascii="Times New Roman" w:hAnsi="Times New Roman"/>
        </w:rPr>
        <w:tab/>
        <w:t>Земляные работы (3.1*; 3.2*; 3.3*; 3.4*; 3.5*; 3.6*; 3.7*)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4.</w:t>
      </w:r>
      <w:r w:rsidRPr="0020766B">
        <w:rPr>
          <w:rFonts w:ascii="Times New Roman" w:hAnsi="Times New Roman"/>
        </w:rPr>
        <w:tab/>
        <w:t>Устройство скважин (4.1*; 4.2*; 4.3*; 4.4*; 4.5*)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5.</w:t>
      </w:r>
      <w:r w:rsidRPr="0020766B">
        <w:rPr>
          <w:rFonts w:ascii="Times New Roman" w:hAnsi="Times New Roman"/>
        </w:rPr>
        <w:tab/>
        <w:t>Свайные работы. Закрепление грунтов (5.1*; 5.2*; 5.3*; 5.4*; 5.5; 5.6*; 5.7*; 5.8*; 5.9*)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6.</w:t>
      </w:r>
      <w:r w:rsidRPr="0020766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7.</w:t>
      </w:r>
      <w:r w:rsidRPr="0020766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8.</w:t>
      </w:r>
      <w:r w:rsidRPr="0020766B">
        <w:rPr>
          <w:rFonts w:ascii="Times New Roman" w:hAnsi="Times New Roman"/>
        </w:rPr>
        <w:tab/>
        <w:t>Буровзрывные работы при строительстве (8.1*)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9.</w:t>
      </w:r>
      <w:r w:rsidRPr="0020766B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10.</w:t>
      </w:r>
      <w:r w:rsidRPr="0020766B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11.</w:t>
      </w:r>
      <w:r w:rsidRPr="0020766B">
        <w:rPr>
          <w:rFonts w:ascii="Times New Roman" w:hAnsi="Times New Roman"/>
        </w:rPr>
        <w:tab/>
        <w:t>Монтаж деревянных конструкций (11.1*; 11.2*)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12.</w:t>
      </w:r>
      <w:r w:rsidRPr="0020766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12.9*; 12.10*; 12.11*; 12.12*)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13.</w:t>
      </w:r>
      <w:r w:rsidRPr="0020766B">
        <w:rPr>
          <w:rFonts w:ascii="Times New Roman" w:hAnsi="Times New Roman"/>
        </w:rPr>
        <w:tab/>
        <w:t>Устройство кровель (13.1*; 13.2*; 13.3*)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14.</w:t>
      </w:r>
      <w:r w:rsidRPr="0020766B">
        <w:rPr>
          <w:rFonts w:ascii="Times New Roman" w:hAnsi="Times New Roman"/>
        </w:rPr>
        <w:tab/>
        <w:t>Фасадные работы (14.1; 14.2)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15.</w:t>
      </w:r>
      <w:r w:rsidRPr="0020766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16.</w:t>
      </w:r>
      <w:r w:rsidRPr="0020766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17.</w:t>
      </w:r>
      <w:r w:rsidRPr="0020766B">
        <w:rPr>
          <w:rFonts w:ascii="Times New Roman" w:hAnsi="Times New Roman"/>
        </w:rPr>
        <w:tab/>
        <w:t>Устройство наружных сетей канализации (17.1*; 17.2; 17.3*; 17.4; 17.5; 17.6; 17.7*)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18.</w:t>
      </w:r>
      <w:r w:rsidRPr="0020766B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19.</w:t>
      </w:r>
      <w:r w:rsidRPr="0020766B">
        <w:rPr>
          <w:rFonts w:ascii="Times New Roman" w:hAnsi="Times New Roman"/>
        </w:rPr>
        <w:tab/>
        <w:t>Устройство наружных сетей газоснабжения, кроме магистральных (19.1; 19.2; 19.3; 19.4; 19.5; 19.6; 19.7; 19.8; 19.9; 19.10)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20.</w:t>
      </w:r>
      <w:r w:rsidRPr="0020766B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21.</w:t>
      </w:r>
      <w:r w:rsidRPr="0020766B">
        <w:rPr>
          <w:rFonts w:ascii="Times New Roman" w:hAnsi="Times New Roman"/>
        </w:rPr>
        <w:tab/>
        <w:t>Устройство объектов нефтяной и газовой промышленности (22.1; 22.2; 22.3; 22.4; 22.5; 22.6; 22.7; 22.8; 22.9*; 22.10; 22.11; 22.12)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22.</w:t>
      </w:r>
      <w:r w:rsidRPr="0020766B">
        <w:rPr>
          <w:rFonts w:ascii="Times New Roman" w:hAnsi="Times New Roman"/>
        </w:rPr>
        <w:tab/>
        <w:t>Монтажные работы (23.1*; 23.2*; 23.3*; 23.4*; 23.5*; 23.6*; 23.9; 23.10; 23.11; 23.12*; 23.13*; 23.14*; 23.15*; 23.16*; 23.17*; 23.18; 23.19*; 23.20*; 23.21; 23.22; 23.23; 23.24; 23.25; 23.26; 23.27; 23.28*; 23.30*; 23.31; 23.32*; 23.33; 23.36*)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23.</w:t>
      </w:r>
      <w:r w:rsidRPr="0020766B">
        <w:rPr>
          <w:rFonts w:ascii="Times New Roman" w:hAnsi="Times New Roman"/>
        </w:rPr>
        <w:tab/>
        <w:t>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24.</w:t>
      </w:r>
      <w:r w:rsidRPr="0020766B">
        <w:rPr>
          <w:rFonts w:ascii="Times New Roman" w:hAnsi="Times New Roman"/>
        </w:rPr>
        <w:tab/>
        <w:t>Устройство автомобильных дорог и аэродромодов (25.1*; 25.2*; 25.4*; 25.6*; 25.7*; 25.8*)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25.</w:t>
      </w:r>
      <w:r w:rsidRPr="0020766B">
        <w:rPr>
          <w:rFonts w:ascii="Times New Roman" w:hAnsi="Times New Roman"/>
        </w:rPr>
        <w:tab/>
        <w:t>Устройство железнодорожных и трамвайных путей (26.1; 26.2; 26.3; 26.4; 26.5; 26.6; 26.7; 26.8)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26.</w:t>
      </w:r>
      <w:r w:rsidRPr="0020766B">
        <w:rPr>
          <w:rFonts w:ascii="Times New Roman" w:hAnsi="Times New Roman"/>
        </w:rPr>
        <w:tab/>
        <w:t>Устройство тоннелей, метрополитенов (27.1*; 27.2*; 27.3*; 27.4*; 27.5*; 27.6*; 27.7*)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27.</w:t>
      </w:r>
      <w:r w:rsidRPr="0020766B">
        <w:rPr>
          <w:rFonts w:ascii="Times New Roman" w:hAnsi="Times New Roman"/>
        </w:rPr>
        <w:tab/>
        <w:t>Устройство шахтных сооружений (28.1*; 28.2*; 28.3*; 28.4*; 28.5*)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28.</w:t>
      </w:r>
      <w:r w:rsidRPr="0020766B">
        <w:rPr>
          <w:rFonts w:ascii="Times New Roman" w:hAnsi="Times New Roman"/>
        </w:rPr>
        <w:tab/>
        <w:t>Устройство мостов, эстакад и путепроводов (29.1; 29.2; 29.3; 29.4; 29.5; 29.6; 29.7)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29.</w:t>
      </w:r>
      <w:r w:rsidRPr="0020766B">
        <w:rPr>
          <w:rFonts w:ascii="Times New Roman" w:hAnsi="Times New Roman"/>
        </w:rPr>
        <w:tab/>
        <w:t>Гидротехнические работы, водолазные работы (30.1; 30.2; 30.3; 30.4; 30.5; 30.6; 30.7; 30.8; 30.9; 30.10; 30.11)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30.</w:t>
      </w:r>
      <w:r w:rsidRPr="0020766B">
        <w:rPr>
          <w:rFonts w:ascii="Times New Roman" w:hAnsi="Times New Roman"/>
        </w:rPr>
        <w:tab/>
        <w:t>Промышленные печи и дымовые трубы (31.2; 31.3; 31.4; 31.5)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lastRenderedPageBreak/>
        <w:t>31.</w:t>
      </w:r>
      <w:r w:rsidRPr="0020766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32.</w:t>
      </w:r>
      <w:r w:rsidRPr="0020766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33.12).</w:t>
      </w: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Итого: 32 (тридцать два) вида работ.</w:t>
      </w:r>
    </w:p>
    <w:p w:rsidR="008308AB" w:rsidRPr="0020766B" w:rsidRDefault="008308AB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AA2059">
        <w:rPr>
          <w:rStyle w:val="af"/>
          <w:rFonts w:ascii="Times New Roman" w:hAnsi="Times New Roman"/>
          <w:i/>
        </w:rPr>
        <w:t>- Единогласно.</w:t>
      </w:r>
    </w:p>
    <w:p w:rsidR="008308AB" w:rsidRPr="0020766B" w:rsidRDefault="008308AB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8308AB" w:rsidRPr="0020766B" w:rsidRDefault="00E95B0A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t>2</w:t>
      </w:r>
      <w:r w:rsidR="008308AB" w:rsidRPr="0020766B">
        <w:rPr>
          <w:rStyle w:val="af"/>
          <w:rFonts w:ascii="Times New Roman" w:hAnsi="Times New Roman"/>
        </w:rPr>
        <w:t>.3. Предложено:</w:t>
      </w:r>
      <w:r w:rsidR="008308AB" w:rsidRPr="0020766B">
        <w:rPr>
          <w:rFonts w:ascii="Times New Roman" w:hAnsi="Times New Roman"/>
          <w:b/>
        </w:rPr>
        <w:t xml:space="preserve"> </w:t>
      </w:r>
      <w:r w:rsidR="008308AB" w:rsidRPr="0020766B">
        <w:rPr>
          <w:rFonts w:ascii="Times New Roman" w:hAnsi="Times New Roman"/>
        </w:rPr>
        <w:t>внести изменения в ранее выданное ООО «Промышленная компания «Башинком», Республика Башкортостан, ИНН 0274096400, свидетельство о допуске к работам, которые оказывают влияние на безопасность объектов капитального строительства, (в связи с изменением наименования) и выдать ООО «Башинком», Республика Башкортостан, ИНН 0274096400,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Подготовительные работы (2.1*; 2.2*; 2.3*; 2.4*)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Земляные работы (3.1*; 3.2*; 3.3*; 3.4*; 3.5*; 3.6*; 3.7*)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Свайные работы. Закрепление грунтов (5.1*; 5.2*; 5.3*; 5.4*; 5.5*; 5.6*; 5.7*; 5.8*; 5.9*)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Устройство бетонных и железобетонных монолитных конструкций (6.1*; 6.2*; 6.3*)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Монтаж сборных бетонных и железобетонных конструкций (7.1*; 7.2*; 7.3*)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Работы по устройству каменных конструкций (9.1*; 9.2*; 9.3*)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Монтаж металлических конструкций (10.1*; 10.2*; 10.3*; 10.4*; 10.5*; 10.6*)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Монтаж деревянных конструкций (11.1*; 11.2*)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Устройство кровель (13.1*; 13.2*; 13.3*)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Фасадные работы (14.1*; 14.2*)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Устройство внутренних инженерных систем и оборудования зданий и сооружений (15.1*; 15.2*; 15.3*; 15.4*; 15.5*; 15.6*)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Устройство наружных сетей водопровода (16.1*; 16.2*; 16.3*; 16.4*)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Устройство наружных сетей канализации (17.1*; 17.2*; 17.3*; 17.4*; 17.5*; 17.6*; 17.7*)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Устройство наружных сетей газоснабжения, кроме магистральных (19.1*; 19.2*; 19.3*; 19.4*; 19.5*; 19.6*; 19.7*; 19.8*; 19.9*; 19.10*)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Устройство наружных электрических сетей и линий связи (20.1*; 20.2*; 20.3*; 20.4*; 20.5*; 20.6*; 20.7*; 20.8*; 20.9*; 20.10*; 20.11*; 20.12*; 20.13*)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Монтажные работы (23.1*; 23.2*; 23.3*; 23.4*; 23.5*; 23.6*; 23.8*; 23.9*; 23.10; 23.11*; 23.12*; 23.13*; 23.14*; 23.15*; 23.16*; 23.17*; 23.18*; 23.19*; 23.20*; 23.21*; 23.22*; 23.23*; 23.24*; 23.25*; 23.26*; 23.27*; 23.28*; 23.30*; 23.31*; 23.32*; 23.33*; 23.35*; 23.36*)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Устройство автомобильных дорог и аэродромодов (25.1*; 25.2*; 25.3*; 25.4*; 25.5*; 25.6*; 25.7*; 25.8*)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Устройство железнодорожных и трамвайных путей (26.1*; 26.2*; 26.3*; 26.4*; 26.5*; 26.6*; 26.7*; 26.8*)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Устройство мостов, эстакад и путепроводов (29.1*; 29.2*; 29.3*; 29.4*; 29.5*; 29.6*; 29.7*)</w:t>
      </w:r>
    </w:p>
    <w:p w:rsidR="008308AB" w:rsidRPr="0020766B" w:rsidRDefault="008308AB" w:rsidP="0020766B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33.2.4*; 33.2.6*; 33.2.7*; 33.3*; 33.4*; 33.5*; 33.6*; 33.7*; 33.8*; 33.10*; 33.11*; 33.12*; 33.13*)</w:t>
      </w:r>
    </w:p>
    <w:p w:rsidR="008308AB" w:rsidRPr="0020766B" w:rsidRDefault="008308AB" w:rsidP="0020766B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Итого: 22 (двадцать два) вида работ.</w:t>
      </w:r>
    </w:p>
    <w:p w:rsidR="008308AB" w:rsidRPr="0020766B" w:rsidRDefault="008308A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AA2059">
        <w:rPr>
          <w:rFonts w:ascii="Times New Roman" w:hAnsi="Times New Roman"/>
          <w:b/>
        </w:rPr>
        <w:t xml:space="preserve">В результате голосования: «За» - </w:t>
      </w:r>
      <w:r w:rsidR="00AA2059" w:rsidRPr="00AA2059">
        <w:rPr>
          <w:rFonts w:ascii="Times New Roman" w:hAnsi="Times New Roman"/>
          <w:b/>
        </w:rPr>
        <w:t>6</w:t>
      </w:r>
      <w:r w:rsidRPr="00AA2059">
        <w:rPr>
          <w:rFonts w:ascii="Times New Roman" w:hAnsi="Times New Roman"/>
          <w:b/>
        </w:rPr>
        <w:t xml:space="preserve"> (</w:t>
      </w:r>
      <w:r w:rsidR="00AA2059" w:rsidRPr="00AA2059">
        <w:rPr>
          <w:rFonts w:ascii="Times New Roman" w:hAnsi="Times New Roman"/>
          <w:b/>
        </w:rPr>
        <w:t>шесть</w:t>
      </w:r>
      <w:r w:rsidRPr="00AA2059">
        <w:rPr>
          <w:rFonts w:ascii="Times New Roman" w:hAnsi="Times New Roman"/>
          <w:b/>
        </w:rPr>
        <w:t>); «Против» - нет; «Воздержался» - нет.</w:t>
      </w:r>
    </w:p>
    <w:p w:rsidR="008308AB" w:rsidRPr="0020766B" w:rsidRDefault="008308A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lastRenderedPageBreak/>
        <w:t>Принято решение:</w:t>
      </w:r>
      <w:r w:rsidRPr="0020766B">
        <w:t xml:space="preserve"> </w:t>
      </w:r>
      <w:r w:rsidRPr="0020766B">
        <w:rPr>
          <w:rFonts w:ascii="Times New Roman" w:hAnsi="Times New Roman"/>
        </w:rPr>
        <w:t>внести изменения в ранее выданное ООО «Промышленная компания «Башинком», Республика Башкортостан, ИНН 0274096400, свидетельство о допуске к работам, которые оказывают влияние на безопасность объектов капитального строительства, (в связи с изменением наименования) и выдать ООО «Башинком», Республика Башкортостан, ИНН 0274096400,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1.</w:t>
      </w:r>
      <w:r w:rsidRPr="0020766B">
        <w:rPr>
          <w:rFonts w:ascii="Times New Roman" w:hAnsi="Times New Roman"/>
        </w:rPr>
        <w:tab/>
        <w:t>Подготовительные работы (2.1*; 2.2*; 2.3*; 2.4*)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2.</w:t>
      </w:r>
      <w:r w:rsidRPr="0020766B">
        <w:rPr>
          <w:rFonts w:ascii="Times New Roman" w:hAnsi="Times New Roman"/>
        </w:rPr>
        <w:tab/>
        <w:t>Земляные работы (3.1*; 3.2*; 3.3*; 3.4*; 3.5*; 3.6*; 3.7*)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3.</w:t>
      </w:r>
      <w:r w:rsidRPr="0020766B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4.</w:t>
      </w:r>
      <w:r w:rsidRPr="0020766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5.</w:t>
      </w:r>
      <w:r w:rsidRPr="0020766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6.</w:t>
      </w:r>
      <w:r w:rsidRPr="0020766B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7.</w:t>
      </w:r>
      <w:r w:rsidRPr="0020766B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8.</w:t>
      </w:r>
      <w:r w:rsidRPr="0020766B">
        <w:rPr>
          <w:rFonts w:ascii="Times New Roman" w:hAnsi="Times New Roman"/>
        </w:rPr>
        <w:tab/>
        <w:t>Монтаж деревянных конструкций (11.1*; 11.2*)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9.</w:t>
      </w:r>
      <w:r w:rsidRPr="0020766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10.</w:t>
      </w:r>
      <w:r w:rsidRPr="0020766B">
        <w:rPr>
          <w:rFonts w:ascii="Times New Roman" w:hAnsi="Times New Roman"/>
        </w:rPr>
        <w:tab/>
        <w:t>Устройство кровель (13.1*; 13.2*; 13.3*)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11.</w:t>
      </w:r>
      <w:r w:rsidRPr="0020766B">
        <w:rPr>
          <w:rFonts w:ascii="Times New Roman" w:hAnsi="Times New Roman"/>
        </w:rPr>
        <w:tab/>
        <w:t>Фасадные работы (14.1*; 14.2*)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12.</w:t>
      </w:r>
      <w:r w:rsidRPr="0020766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13.</w:t>
      </w:r>
      <w:r w:rsidRPr="0020766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14.</w:t>
      </w:r>
      <w:r w:rsidRPr="0020766B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15.</w:t>
      </w:r>
      <w:r w:rsidRPr="0020766B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19.6*; 19.7*; 19.8*; 19.9*; 19.10*)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16.</w:t>
      </w:r>
      <w:r w:rsidRPr="0020766B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17.</w:t>
      </w:r>
      <w:r w:rsidRPr="0020766B">
        <w:rPr>
          <w:rFonts w:ascii="Times New Roman" w:hAnsi="Times New Roman"/>
        </w:rPr>
        <w:tab/>
        <w:t>Монтажные работы (23.1*; 23.2*; 23.3*; 23.4*; 23.5*; 23.6*; 23.8*; 23.9*; 23.10; 23.11*; 23.12*; 23.13*; 23.14*; 23.15*; 23.16*; 23.17*; 23.18*; 23.19*; 23.20*; 23.21*; 23.22*; 23.23*; 23.24*; 23.25*; 23.26*; 23.27*; 23.28*; 23.30*; 23.31*; 23.32*; 23.33*; 23.35*; 23.36*)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18.</w:t>
      </w:r>
      <w:r w:rsidRPr="0020766B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19.</w:t>
      </w:r>
      <w:r w:rsidRPr="0020766B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20.</w:t>
      </w:r>
      <w:r w:rsidRPr="0020766B">
        <w:rPr>
          <w:rFonts w:ascii="Times New Roman" w:hAnsi="Times New Roman"/>
        </w:rPr>
        <w:tab/>
        <w:t>Устройство железнодорожных и трамвайных путей (26.1*; 26.2*; 26.3*; 26.4*; 26.5*; 26.6*; 26.7*; 26.8*)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21.</w:t>
      </w:r>
      <w:r w:rsidRPr="0020766B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22.</w:t>
      </w:r>
      <w:r w:rsidRPr="0020766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33.2.4*; 33.2.6*; 33.2.7*; 33.3*; 33.4*; 33.5*; 33.6*; 33.7*; 33.8*; 33.10*; 33.11*; 33.12*; 33.13*)</w:t>
      </w:r>
    </w:p>
    <w:p w:rsidR="00575CA7" w:rsidRPr="0020766B" w:rsidRDefault="008308A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Итого: 22 (двадцать два) вида работ.</w:t>
      </w:r>
    </w:p>
    <w:p w:rsidR="00575CA7" w:rsidRPr="0020766B" w:rsidRDefault="008308A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A2059">
        <w:rPr>
          <w:rStyle w:val="af"/>
          <w:rFonts w:ascii="Times New Roman" w:hAnsi="Times New Roman"/>
          <w:i/>
        </w:rPr>
        <w:t>- Единогласно.</w:t>
      </w: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308AB" w:rsidRPr="0020766B" w:rsidRDefault="00E95B0A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8308AB" w:rsidRPr="0020766B">
        <w:rPr>
          <w:sz w:val="22"/>
          <w:szCs w:val="22"/>
        </w:rPr>
        <w:t xml:space="preserve">.4. Предложено: </w:t>
      </w:r>
      <w:r w:rsidR="008308AB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F73184" w:rsidRPr="0020766B">
        <w:rPr>
          <w:b w:val="0"/>
          <w:color w:val="000000"/>
          <w:sz w:val="22"/>
          <w:szCs w:val="22"/>
        </w:rPr>
        <w:t>ООО «Инжиниринговая Компания «2К», г. Москва, ИНН 7743528900</w:t>
      </w:r>
      <w:r w:rsidR="008308AB" w:rsidRPr="0020766B">
        <w:rPr>
          <w:b w:val="0"/>
          <w:color w:val="000000"/>
          <w:sz w:val="22"/>
          <w:szCs w:val="22"/>
        </w:rPr>
        <w:t xml:space="preserve">, </w:t>
      </w:r>
      <w:r w:rsidR="008308AB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Геодезические работы, выполняемые на строительных площадках (1.1*; 1.2*)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Подготовительные работы (2.1*; 2.2*; 2.3*; 2.4*)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Земляные работы (3.1*; 3.2*; 3.3*; 3.4*; 3.5*; 3.6*; 3.7*)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скважин (4.2*; 4.3*; 4.4*; 4.5*)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Свайные работы. Закрепление грунтов (5.1*; 5.2*; 5.3*; 5.4*; 5.5*; 5.6*; 5.7*; 5.8*; 5.9*)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бетонных и железобетонных монолитных конструкций (6.1*; 6.2*; 6.3*)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Монтаж сборных бетонных и железобетонных конструкций (7.1*; 7.2*; 7.3*)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lastRenderedPageBreak/>
        <w:t>Работы по устройству каменных конструкций (9.1*; 9.2*; 9.3*)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Монтаж металлических конструкций (10.1*; 10.2*; 10.3*; 10.4*; 10.5*; 10.6*)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Монтаж деревянных конструкций (11.1*; 11.2*)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кровель (13.1*; 13.2*; 13.3*)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Фасадные работы (14.1*; 14.2*)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внутренних инженерных систем и оборудования зданий и сооружений (15.1*; 15.2*; 15.3*; 15.4*; 15.5*; 15.6*)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наружных сетей водопровода (16.1*; 16.2*; 16.3*; 16.4*)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наружных сетей канализации (17.1*; 17.2*; 17.3*; 17.4*; 17.5*; 17.6*; 17.7*)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наружных сетей теплоснабжения (18.1*; 18.3*; 18.4*; 18.5*)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наружных электрических сетей и линий связи (20.1*; 20.2*; 20.5*; 20.8*; 20.10*; 20.12*; 20.13*)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объектов нефтяной и газовой промышленности (22.1*; 22.2*; 22.3*; 22.8*; 22.10*; 22.11*)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Монтажные работы (23.1*; 23.2*; 23.4*; 23.5*; 23.6*; 23.9*; 23.11*; 23.12*; 23.13*; 23.14*; 23.15*; 23.19*; 23.20*; 23.21*; 23.22*; 23.23*; 23.24*; 23.25*; 23.26*; 23.27*; 23.28*; 23.29*; 23.30*; 23.31*; 23.32*; 23.33*; 23.35*; 23.36*)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Пусконаладочные работы (24.1*; 24.2*; 24.3*; 24.4*; 24.5*; 24.6*; 24.7*; 24.8*; 24.9*; 24.10*; 24.11*; 24.12.*; 24.13*; 24.14*; 24.18*; 24.19*; 24.21*; 24.22*; 24.29*; 24.30*)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автомобильных дорог и аэродромодов (25.1*; 25.2*; 25.4*; 25.6*; 25.7*; 25.8*)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железнодорожных и трамвайных путей (26.2*)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Устройство мостов, эстакад и путепроводов (29.1*; 29.2*; 29.3*; 29.4*; 29.5*; 29.6*; 29.7*)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Гидротехнические работы, водолазные работы (30.11*)</w:t>
      </w:r>
    </w:p>
    <w:p w:rsidR="00F73184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575CA7" w:rsidRPr="0020766B" w:rsidRDefault="00F73184" w:rsidP="0020766B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33.2.2*; 33.2.3*; 33.2.6*; 33.2.7*; 33.3*; 33.4*; 33.5*; 33.6*; 33.7*; 33.8*; 33.9*; 33.10*; 33.12*; 33.13*)</w:t>
      </w:r>
    </w:p>
    <w:p w:rsidR="00F73184" w:rsidRPr="0020766B" w:rsidRDefault="00F73184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Итого: 27 (двадцать семь) видов работ.</w:t>
      </w:r>
    </w:p>
    <w:p w:rsidR="00F73184" w:rsidRPr="0020766B" w:rsidRDefault="00F73184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 xml:space="preserve">В результате голосования: «За» - </w:t>
      </w:r>
      <w:r w:rsidR="00AA2059" w:rsidRPr="00AA2059">
        <w:rPr>
          <w:rFonts w:ascii="Times New Roman" w:hAnsi="Times New Roman"/>
          <w:b/>
        </w:rPr>
        <w:t>6</w:t>
      </w:r>
      <w:r w:rsidRPr="00AA2059">
        <w:rPr>
          <w:rFonts w:ascii="Times New Roman" w:hAnsi="Times New Roman"/>
          <w:b/>
        </w:rPr>
        <w:t xml:space="preserve"> (</w:t>
      </w:r>
      <w:r w:rsidR="00AA2059" w:rsidRPr="00AA2059">
        <w:rPr>
          <w:rFonts w:ascii="Times New Roman" w:hAnsi="Times New Roman"/>
          <w:b/>
        </w:rPr>
        <w:t>шесть</w:t>
      </w:r>
      <w:r w:rsidRPr="00AA2059">
        <w:rPr>
          <w:rFonts w:ascii="Times New Roman" w:hAnsi="Times New Roman"/>
          <w:b/>
        </w:rPr>
        <w:t>); «Против» - нет; «Воздержался» - нет.</w:t>
      </w:r>
    </w:p>
    <w:p w:rsidR="00F73184" w:rsidRPr="0020766B" w:rsidRDefault="00F73184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t xml:space="preserve"> </w:t>
      </w:r>
      <w:r w:rsidRPr="0020766B">
        <w:rPr>
          <w:rFonts w:ascii="Times New Roman" w:hAnsi="Times New Roman"/>
        </w:rPr>
        <w:t>внести изменения в ранее выданное ООО «Инжиниринговая Компания «2К», г. Москва, ИНН 7743528900,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1.</w:t>
      </w:r>
      <w:r w:rsidRPr="0020766B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2.</w:t>
      </w:r>
      <w:r w:rsidRPr="0020766B">
        <w:rPr>
          <w:rFonts w:ascii="Times New Roman" w:hAnsi="Times New Roman"/>
        </w:rPr>
        <w:tab/>
        <w:t>Подготовительные работы (2.1*; 2.2*; 2.3*; 2.4*)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3.</w:t>
      </w:r>
      <w:r w:rsidRPr="0020766B">
        <w:rPr>
          <w:rFonts w:ascii="Times New Roman" w:hAnsi="Times New Roman"/>
        </w:rPr>
        <w:tab/>
        <w:t>Земляные работы (3.1*; 3.2*; 3.3*; 3.4*; 3.5*; 3.6*; 3.7*)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4.</w:t>
      </w:r>
      <w:r w:rsidRPr="0020766B">
        <w:rPr>
          <w:rFonts w:ascii="Times New Roman" w:hAnsi="Times New Roman"/>
        </w:rPr>
        <w:tab/>
        <w:t>Устройство скважин (4.2*; 4.3*; 4.4*; 4.5*)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5.</w:t>
      </w:r>
      <w:r w:rsidRPr="0020766B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6.</w:t>
      </w:r>
      <w:r w:rsidRPr="0020766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7.</w:t>
      </w:r>
      <w:r w:rsidRPr="0020766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8.</w:t>
      </w:r>
      <w:r w:rsidRPr="0020766B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9.</w:t>
      </w:r>
      <w:r w:rsidRPr="0020766B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10.</w:t>
      </w:r>
      <w:r w:rsidRPr="0020766B">
        <w:rPr>
          <w:rFonts w:ascii="Times New Roman" w:hAnsi="Times New Roman"/>
        </w:rPr>
        <w:tab/>
        <w:t>Монтаж деревянных конструкций (11.1*; 11.2*)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11.</w:t>
      </w:r>
      <w:r w:rsidRPr="0020766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12.</w:t>
      </w:r>
      <w:r w:rsidRPr="0020766B">
        <w:rPr>
          <w:rFonts w:ascii="Times New Roman" w:hAnsi="Times New Roman"/>
        </w:rPr>
        <w:tab/>
        <w:t>Устройство кровель (13.1*; 13.2*; 13.3*)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13.</w:t>
      </w:r>
      <w:r w:rsidRPr="0020766B">
        <w:rPr>
          <w:rFonts w:ascii="Times New Roman" w:hAnsi="Times New Roman"/>
        </w:rPr>
        <w:tab/>
        <w:t>Фасадные работы (14.1*; 14.2*)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lastRenderedPageBreak/>
        <w:t>14.</w:t>
      </w:r>
      <w:r w:rsidRPr="0020766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15.</w:t>
      </w:r>
      <w:r w:rsidRPr="0020766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16.</w:t>
      </w:r>
      <w:r w:rsidRPr="0020766B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17.</w:t>
      </w:r>
      <w:r w:rsidRPr="0020766B">
        <w:rPr>
          <w:rFonts w:ascii="Times New Roman" w:hAnsi="Times New Roman"/>
        </w:rPr>
        <w:tab/>
        <w:t>Устройство наружных сетей теплоснабжения (18.1*; 18.3*; 18.4*; 18.5*)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18.</w:t>
      </w:r>
      <w:r w:rsidRPr="0020766B">
        <w:rPr>
          <w:rFonts w:ascii="Times New Roman" w:hAnsi="Times New Roman"/>
        </w:rPr>
        <w:tab/>
        <w:t>Устройство наружных электрических сетей и линий связи (20.1*; 20.2*; 20.5*; 20.8*; 20.10*; 20.12*; 20.13*)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19.</w:t>
      </w:r>
      <w:r w:rsidRPr="0020766B">
        <w:rPr>
          <w:rFonts w:ascii="Times New Roman" w:hAnsi="Times New Roman"/>
        </w:rPr>
        <w:tab/>
        <w:t>Устройство объектов нефтяной и газовой промышленности (22.1*; 22.2*; 22.3*; 22.8*; 22.10*; 22.11*)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20.</w:t>
      </w:r>
      <w:r w:rsidRPr="0020766B">
        <w:rPr>
          <w:rFonts w:ascii="Times New Roman" w:hAnsi="Times New Roman"/>
        </w:rPr>
        <w:tab/>
        <w:t>Монтажные работы (23.1*; 23.2*; 23.4*; 23.5*; 23.6*; 23.9*; 23.11*; 23.12*; 23.13*; 23.14*; 23.15*; 23.19*; 23.20*; 23.21*; 23.22*; 23.23*; 23.24*; 23.25*; 23.26*; 23.27*; 23.28*; 23.29*; 23.30*; 23.31*; 23.32*; 23.33*; 23.35*; 23.36*)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21.</w:t>
      </w:r>
      <w:r w:rsidRPr="0020766B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24.18*; 24.19*; 24.21*; 24.22*; 24.29*; 24.30*)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22.</w:t>
      </w:r>
      <w:r w:rsidRPr="0020766B">
        <w:rPr>
          <w:rFonts w:ascii="Times New Roman" w:hAnsi="Times New Roman"/>
        </w:rPr>
        <w:tab/>
        <w:t>Устройство автомобильных дорог и аэродромодов (25.1*; 25.2*; 25.4*; 25.6*; 25.7*; 25.8*)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23.</w:t>
      </w:r>
      <w:r w:rsidRPr="0020766B">
        <w:rPr>
          <w:rFonts w:ascii="Times New Roman" w:hAnsi="Times New Roman"/>
        </w:rPr>
        <w:tab/>
        <w:t>Устройство железнодорожных и трамвайных путей (26.2*)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24.</w:t>
      </w:r>
      <w:r w:rsidRPr="0020766B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25.</w:t>
      </w:r>
      <w:r w:rsidRPr="0020766B">
        <w:rPr>
          <w:rFonts w:ascii="Times New Roman" w:hAnsi="Times New Roman"/>
        </w:rPr>
        <w:tab/>
        <w:t>Гидротехнические работы, водолазные работы (30.11*)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26.</w:t>
      </w:r>
      <w:r w:rsidRPr="0020766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27.</w:t>
      </w:r>
      <w:r w:rsidRPr="0020766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33.2.2*; 33.2.3*; 33.2.6*; 33.2.7*; 33.3*; 33.4*; 33.5*; 33.6*; 33.7*; 33.8*; 33.9*; 33.10*; 33.12*; 33.13*)</w:t>
      </w:r>
    </w:p>
    <w:p w:rsidR="00575CA7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Итого: 27 (двадцать семь) видов работ.</w:t>
      </w:r>
    </w:p>
    <w:p w:rsidR="00575CA7" w:rsidRPr="0020766B" w:rsidRDefault="00F73184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A2059">
        <w:rPr>
          <w:rStyle w:val="af"/>
          <w:rFonts w:ascii="Times New Roman" w:hAnsi="Times New Roman"/>
          <w:i/>
        </w:rPr>
        <w:t>- Единогласно.</w:t>
      </w: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444DFC" w:rsidRDefault="00444DFC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75CA7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3. По третьему вопросу: Выдвижение делегатов для участия в Окружной конференции членов Ассоциации «Национальное объединение строителей» по городу Москве, которая состоится 04 марта 2016 года, по адресу: г. Москва, Краснопресненская наб., д. 12, ВИП-этаж Ладога.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>Для участия в Окружной конференции членов Ассоциации «Национальное объединение строителей» по городу Москве (далее - Конференция), выдвинуть следующих делегатов: Антонова Романа Яновича - с правом решающего голоса, Донских Александра Александровича - с правом совещательного голоса. В случае, если Антонов Роман Янович не сможет принять участие в Конференции, то делегировать Донских Александра Александровича - с правом решающего голоса.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 xml:space="preserve">В результате голосования: «За» - </w:t>
      </w:r>
      <w:r w:rsidR="00AA2059" w:rsidRPr="00AA2059">
        <w:rPr>
          <w:rFonts w:ascii="Times New Roman" w:hAnsi="Times New Roman"/>
          <w:b/>
        </w:rPr>
        <w:t>6</w:t>
      </w:r>
      <w:r w:rsidRPr="00AA2059">
        <w:rPr>
          <w:rFonts w:ascii="Times New Roman" w:hAnsi="Times New Roman"/>
          <w:b/>
        </w:rPr>
        <w:t xml:space="preserve"> (</w:t>
      </w:r>
      <w:r w:rsidR="00AA2059" w:rsidRPr="00AA2059">
        <w:rPr>
          <w:rFonts w:ascii="Times New Roman" w:hAnsi="Times New Roman"/>
          <w:b/>
        </w:rPr>
        <w:t>шесть</w:t>
      </w:r>
      <w:r w:rsidRPr="00AA2059">
        <w:rPr>
          <w:rFonts w:ascii="Times New Roman" w:hAnsi="Times New Roman"/>
          <w:b/>
        </w:rPr>
        <w:t>); «Против» - нет; «Воздержался» - нет.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Для участия в Окружной конференции членов Ассоциации «Национальное объединение строителей» по городу Москве (далее - Конференция), выдвинуть следующих делегатов: Антонова Романа Яновича - с правом решающего голоса, Донских Александра Александровича - с правом совещательного голоса. В случае, если Антонов Роман Янович не сможет принять участие в Конференции, то делегировать Донских Александра Александровича - с правом решающего голоса.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44DFC">
        <w:rPr>
          <w:rStyle w:val="af"/>
          <w:rFonts w:ascii="Times New Roman" w:hAnsi="Times New Roman"/>
          <w:i/>
        </w:rPr>
        <w:t>- Единогласно.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Pr="0020766B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</w:t>
      </w:r>
      <w:r w:rsidR="00293995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</w:t>
      </w:r>
      <w:r w:rsidR="00514448" w:rsidRPr="0020766B">
        <w:rPr>
          <w:rFonts w:ascii="Times New Roman" w:hAnsi="Times New Roman"/>
        </w:rPr>
        <w:t xml:space="preserve">            </w:t>
      </w:r>
      <w:r w:rsidRPr="0020766B">
        <w:rPr>
          <w:rFonts w:ascii="Times New Roman" w:hAnsi="Times New Roman"/>
        </w:rPr>
        <w:t xml:space="preserve">     </w:t>
      </w:r>
      <w:r w:rsidR="00185F9A" w:rsidRPr="0020766B">
        <w:rPr>
          <w:rFonts w:ascii="Times New Roman" w:hAnsi="Times New Roman"/>
        </w:rPr>
        <w:t xml:space="preserve">   </w:t>
      </w:r>
      <w:r w:rsidRPr="0020766B">
        <w:rPr>
          <w:rFonts w:ascii="Times New Roman" w:hAnsi="Times New Roman"/>
        </w:rPr>
        <w:t xml:space="preserve">    </w:t>
      </w:r>
      <w:r w:rsidR="00C36221" w:rsidRPr="0020766B">
        <w:rPr>
          <w:rFonts w:ascii="Times New Roman" w:hAnsi="Times New Roman"/>
        </w:rPr>
        <w:t xml:space="preserve"> </w:t>
      </w:r>
      <w:r w:rsidR="00FD38CC" w:rsidRPr="0020766B">
        <w:rPr>
          <w:rFonts w:ascii="Times New Roman" w:hAnsi="Times New Roman"/>
        </w:rPr>
        <w:t xml:space="preserve">  </w:t>
      </w:r>
      <w:r w:rsidR="003A09B6" w:rsidRPr="0020766B">
        <w:rPr>
          <w:rFonts w:ascii="Times New Roman" w:hAnsi="Times New Roman"/>
        </w:rPr>
        <w:t xml:space="preserve">  </w:t>
      </w:r>
      <w:r w:rsidR="00053A98" w:rsidRPr="0020766B">
        <w:rPr>
          <w:rFonts w:ascii="Times New Roman" w:hAnsi="Times New Roman"/>
        </w:rPr>
        <w:t xml:space="preserve"> </w:t>
      </w:r>
      <w:r w:rsidRPr="0020766B">
        <w:rPr>
          <w:rFonts w:ascii="Times New Roman" w:hAnsi="Times New Roman"/>
        </w:rPr>
        <w:t xml:space="preserve">    </w:t>
      </w:r>
      <w:r w:rsidR="0020766B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</w:t>
      </w:r>
      <w:r w:rsidR="00293995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</w:t>
      </w:r>
      <w:r w:rsidR="00293995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</w:t>
      </w:r>
      <w:r w:rsidR="00514448" w:rsidRPr="0020766B">
        <w:rPr>
          <w:b w:val="0"/>
          <w:sz w:val="22"/>
          <w:szCs w:val="22"/>
        </w:rPr>
        <w:t xml:space="preserve">  </w:t>
      </w:r>
      <w:r w:rsidRPr="0020766B">
        <w:rPr>
          <w:b w:val="0"/>
          <w:sz w:val="22"/>
          <w:szCs w:val="22"/>
        </w:rPr>
        <w:t xml:space="preserve">         </w:t>
      </w:r>
      <w:r w:rsidR="00C36221" w:rsidRPr="0020766B">
        <w:rPr>
          <w:b w:val="0"/>
          <w:sz w:val="22"/>
          <w:szCs w:val="22"/>
        </w:rPr>
        <w:t xml:space="preserve"> </w:t>
      </w:r>
      <w:r w:rsidRPr="0020766B">
        <w:rPr>
          <w:b w:val="0"/>
          <w:sz w:val="22"/>
          <w:szCs w:val="22"/>
        </w:rPr>
        <w:t xml:space="preserve">   </w:t>
      </w:r>
      <w:r w:rsidR="003E44FB" w:rsidRPr="0020766B">
        <w:rPr>
          <w:b w:val="0"/>
          <w:sz w:val="22"/>
          <w:szCs w:val="22"/>
        </w:rPr>
        <w:t xml:space="preserve">   </w:t>
      </w:r>
      <w:r w:rsidR="00053A98" w:rsidRPr="0020766B">
        <w:rPr>
          <w:b w:val="0"/>
          <w:sz w:val="22"/>
          <w:szCs w:val="22"/>
        </w:rPr>
        <w:t xml:space="preserve">   </w:t>
      </w:r>
      <w:r w:rsidR="00FD38CC" w:rsidRPr="0020766B">
        <w:rPr>
          <w:b w:val="0"/>
          <w:sz w:val="22"/>
          <w:szCs w:val="22"/>
        </w:rPr>
        <w:t xml:space="preserve">   </w:t>
      </w:r>
      <w:r w:rsidR="003E44FB" w:rsidRPr="0020766B">
        <w:rPr>
          <w:b w:val="0"/>
          <w:sz w:val="22"/>
          <w:szCs w:val="22"/>
        </w:rPr>
        <w:t xml:space="preserve"> </w:t>
      </w:r>
      <w:r w:rsidR="00AA2059">
        <w:rPr>
          <w:b w:val="0"/>
          <w:sz w:val="22"/>
          <w:szCs w:val="22"/>
        </w:rPr>
        <w:t xml:space="preserve">                    Р.Я.Антонов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2B" w:rsidRDefault="00F90F2B" w:rsidP="003164AF">
      <w:pPr>
        <w:spacing w:after="0" w:line="240" w:lineRule="auto"/>
      </w:pPr>
      <w:r>
        <w:separator/>
      </w:r>
    </w:p>
  </w:endnote>
  <w:endnote w:type="continuationSeparator" w:id="0">
    <w:p w:rsidR="00F90F2B" w:rsidRDefault="00F90F2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2B" w:rsidRPr="00ED259F" w:rsidRDefault="00F90F2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93995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90F2B" w:rsidRDefault="00F90F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2B" w:rsidRDefault="00F90F2B" w:rsidP="003164AF">
      <w:pPr>
        <w:spacing w:after="0" w:line="240" w:lineRule="auto"/>
      </w:pPr>
      <w:r>
        <w:separator/>
      </w:r>
    </w:p>
  </w:footnote>
  <w:footnote w:type="continuationSeparator" w:id="0">
    <w:p w:rsidR="00F90F2B" w:rsidRDefault="00F90F2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3995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8AC68-BB75-46E6-8576-92613FE6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0F4B-5DE6-4A43-8450-8F602F96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8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220</cp:revision>
  <cp:lastPrinted>2016-02-18T14:50:00Z</cp:lastPrinted>
  <dcterms:created xsi:type="dcterms:W3CDTF">2012-09-14T10:26:00Z</dcterms:created>
  <dcterms:modified xsi:type="dcterms:W3CDTF">2018-06-08T08:18:00Z</dcterms:modified>
</cp:coreProperties>
</file>