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B8" w:rsidRPr="001A2355" w:rsidRDefault="00492409" w:rsidP="009E68B8">
      <w:pPr>
        <w:spacing w:after="0" w:line="240" w:lineRule="auto"/>
        <w:ind w:left="142" w:right="-143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37</w:t>
      </w:r>
      <w:r w:rsidR="00790463">
        <w:rPr>
          <w:rFonts w:ascii="Times New Roman" w:hAnsi="Times New Roman"/>
          <w:b/>
          <w:sz w:val="24"/>
          <w:szCs w:val="24"/>
        </w:rPr>
        <w:t>1</w:t>
      </w:r>
    </w:p>
    <w:p w:rsidR="009E68B8" w:rsidRPr="001A2355" w:rsidRDefault="009E68B8" w:rsidP="009E68B8">
      <w:pPr>
        <w:spacing w:after="0" w:line="240" w:lineRule="auto"/>
        <w:ind w:left="142" w:right="-143" w:firstLine="426"/>
        <w:jc w:val="center"/>
        <w:rPr>
          <w:rFonts w:ascii="Times New Roman" w:hAnsi="Times New Roman"/>
          <w:b/>
          <w:sz w:val="24"/>
          <w:szCs w:val="24"/>
        </w:rPr>
      </w:pPr>
      <w:r w:rsidRPr="001A2355">
        <w:rPr>
          <w:rFonts w:ascii="Times New Roman" w:hAnsi="Times New Roman"/>
          <w:b/>
          <w:sz w:val="24"/>
          <w:szCs w:val="24"/>
        </w:rPr>
        <w:t xml:space="preserve"> заседания Совета Союза</w:t>
      </w:r>
    </w:p>
    <w:p w:rsidR="009E68B8" w:rsidRPr="001A2355" w:rsidRDefault="009E68B8" w:rsidP="009E68B8">
      <w:pPr>
        <w:pStyle w:val="a3"/>
        <w:ind w:left="142" w:right="-143" w:firstLine="426"/>
        <w:rPr>
          <w:sz w:val="24"/>
          <w:szCs w:val="24"/>
        </w:rPr>
      </w:pPr>
      <w:r w:rsidRPr="001A2355">
        <w:rPr>
          <w:sz w:val="24"/>
          <w:szCs w:val="24"/>
        </w:rPr>
        <w:t xml:space="preserve"> «Первая Национальная Организация Строителей»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/>
        <w:jc w:val="both"/>
        <w:rPr>
          <w:sz w:val="24"/>
          <w:szCs w:val="24"/>
        </w:rPr>
      </w:pPr>
      <w:r w:rsidRPr="001A2355">
        <w:rPr>
          <w:sz w:val="24"/>
          <w:szCs w:val="24"/>
        </w:rPr>
        <w:t>г. Москва</w:t>
      </w:r>
      <w:r w:rsidRPr="001A2355">
        <w:rPr>
          <w:sz w:val="24"/>
          <w:szCs w:val="24"/>
        </w:rPr>
        <w:tab/>
      </w:r>
      <w:r w:rsidRPr="001A2355">
        <w:rPr>
          <w:sz w:val="24"/>
          <w:szCs w:val="24"/>
        </w:rPr>
        <w:tab/>
      </w:r>
      <w:r w:rsidRPr="001A2355">
        <w:rPr>
          <w:sz w:val="24"/>
          <w:szCs w:val="24"/>
        </w:rPr>
        <w:tab/>
      </w:r>
      <w:r w:rsidRPr="001A2355">
        <w:rPr>
          <w:sz w:val="24"/>
          <w:szCs w:val="24"/>
        </w:rPr>
        <w:tab/>
      </w:r>
      <w:r w:rsidRPr="001A2355">
        <w:rPr>
          <w:sz w:val="24"/>
          <w:szCs w:val="24"/>
        </w:rPr>
        <w:tab/>
      </w:r>
      <w:r w:rsidR="00D167FD">
        <w:rPr>
          <w:sz w:val="24"/>
          <w:szCs w:val="24"/>
        </w:rPr>
        <w:t xml:space="preserve">                                                   </w:t>
      </w:r>
      <w:r w:rsidRPr="001A2355">
        <w:rPr>
          <w:sz w:val="24"/>
          <w:szCs w:val="24"/>
        </w:rPr>
        <w:t xml:space="preserve">25 января </w:t>
      </w:r>
      <w:r w:rsidRPr="00E44BD4">
        <w:rPr>
          <w:sz w:val="24"/>
          <w:szCs w:val="24"/>
        </w:rPr>
        <w:t>201</w:t>
      </w:r>
      <w:r w:rsidR="006B276C" w:rsidRPr="00E44BD4">
        <w:rPr>
          <w:sz w:val="24"/>
          <w:szCs w:val="24"/>
        </w:rPr>
        <w:t>6</w:t>
      </w:r>
      <w:r w:rsidRPr="001A2355">
        <w:rPr>
          <w:sz w:val="24"/>
          <w:szCs w:val="24"/>
        </w:rPr>
        <w:t xml:space="preserve"> года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i/>
          <w:sz w:val="24"/>
          <w:szCs w:val="24"/>
          <w:u w:val="single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Дата проведения заседания Совета Союза «Первая Национальная Организация Строителей» (далее по тексту также – Совет, Совет Союза, Совет Союза «Первая Национальная»): 25 января 2016 года.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Время проведения заседания Совета (время начала заседания Совета): 16 часов </w:t>
      </w:r>
      <w:r w:rsidR="00174A00">
        <w:rPr>
          <w:b w:val="0"/>
          <w:sz w:val="24"/>
          <w:szCs w:val="24"/>
        </w:rPr>
        <w:t>00</w:t>
      </w:r>
      <w:r w:rsidRPr="001A2355">
        <w:rPr>
          <w:b w:val="0"/>
          <w:sz w:val="24"/>
          <w:szCs w:val="24"/>
        </w:rPr>
        <w:t xml:space="preserve"> минут по московскому времени.</w:t>
      </w:r>
      <w:r w:rsidR="00DC0444">
        <w:rPr>
          <w:b w:val="0"/>
          <w:sz w:val="24"/>
          <w:szCs w:val="24"/>
        </w:rPr>
        <w:t xml:space="preserve"> 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Место проведения заседания Совета: г. Москва, Потаповский переулок, д.5 стр. 4.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 Форма заседания Совета: очное голосование (совместное присутствие членов Совета для обсуждения вопросов повестки дня и принятия по ним решений).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Заседание Совета созвано в порядке, установленном абзацем 3 пункта 4.4 Положения «О Совете Союза «Первая Национальная Организация Строителей» (немедленный созыв заседания Совета в случаях, не терпящих отлагательства).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В заседании Совета приняли участие члены Совета: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Фельдман О.А. - Председатель Совета,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Гурский О.В.,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proofErr w:type="spellStart"/>
      <w:r w:rsidRPr="001A2355">
        <w:rPr>
          <w:b w:val="0"/>
          <w:sz w:val="24"/>
          <w:szCs w:val="24"/>
        </w:rPr>
        <w:t>Лянг</w:t>
      </w:r>
      <w:proofErr w:type="spellEnd"/>
      <w:r w:rsidRPr="001A2355">
        <w:rPr>
          <w:b w:val="0"/>
          <w:sz w:val="24"/>
          <w:szCs w:val="24"/>
        </w:rPr>
        <w:t xml:space="preserve"> О.П.,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Лапидус А.А.,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Марьин С.Е., 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Михайлов Г.С.,</w:t>
      </w:r>
    </w:p>
    <w:p w:rsidR="009E68B8" w:rsidRPr="001A2355" w:rsidRDefault="009E68B8" w:rsidP="009E68B8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</w:tabs>
        <w:ind w:left="142" w:right="-143" w:firstLine="426"/>
        <w:jc w:val="both"/>
        <w:rPr>
          <w:b w:val="0"/>
          <w:sz w:val="24"/>
          <w:szCs w:val="24"/>
        </w:rPr>
      </w:pPr>
      <w:proofErr w:type="spellStart"/>
      <w:r w:rsidRPr="001A2355">
        <w:rPr>
          <w:b w:val="0"/>
          <w:sz w:val="24"/>
          <w:szCs w:val="24"/>
        </w:rPr>
        <w:t>Узденов</w:t>
      </w:r>
      <w:proofErr w:type="spellEnd"/>
      <w:r w:rsidRPr="001A2355">
        <w:rPr>
          <w:b w:val="0"/>
          <w:sz w:val="24"/>
          <w:szCs w:val="24"/>
        </w:rPr>
        <w:t xml:space="preserve"> Х.А.</w:t>
      </w:r>
    </w:p>
    <w:p w:rsidR="009E68B8" w:rsidRPr="001A2355" w:rsidRDefault="00F14E74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E44BD4">
        <w:rPr>
          <w:b w:val="0"/>
          <w:sz w:val="24"/>
          <w:szCs w:val="24"/>
        </w:rPr>
        <w:t xml:space="preserve">Кворум </w:t>
      </w:r>
      <w:r w:rsidR="00790463">
        <w:rPr>
          <w:b w:val="0"/>
          <w:sz w:val="24"/>
          <w:szCs w:val="24"/>
        </w:rPr>
        <w:t>имеется.</w:t>
      </w:r>
      <w:r w:rsidRPr="00E44BD4">
        <w:rPr>
          <w:b w:val="0"/>
          <w:sz w:val="24"/>
          <w:szCs w:val="24"/>
        </w:rPr>
        <w:t xml:space="preserve"> </w:t>
      </w:r>
      <w:r w:rsidR="009E68B8" w:rsidRPr="001A2355">
        <w:rPr>
          <w:b w:val="0"/>
          <w:sz w:val="24"/>
          <w:szCs w:val="24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Также в заседании Совета приняли участие без права голоса Директор Союза «Первая Национальная» Донских А.А., члены Ревизионной комиссии Союза </w:t>
      </w:r>
      <w:proofErr w:type="spellStart"/>
      <w:r w:rsidRPr="001A2355">
        <w:rPr>
          <w:b w:val="0"/>
          <w:sz w:val="24"/>
          <w:szCs w:val="24"/>
        </w:rPr>
        <w:t>Тамасханов</w:t>
      </w:r>
      <w:proofErr w:type="spellEnd"/>
      <w:r w:rsidRPr="001A2355">
        <w:rPr>
          <w:b w:val="0"/>
          <w:sz w:val="24"/>
          <w:szCs w:val="24"/>
        </w:rPr>
        <w:t xml:space="preserve"> И.А. и Устьянцева Е.В. 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Pr="001A2355" w:rsidRDefault="00243B94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Перед началом заседания член</w:t>
      </w:r>
      <w:r w:rsidR="009E68B8" w:rsidRPr="001A2355">
        <w:rPr>
          <w:b w:val="0"/>
          <w:sz w:val="24"/>
          <w:szCs w:val="24"/>
        </w:rPr>
        <w:t xml:space="preserve"> Совета Марьин С.Е. предложил избрать Секретаря заседания Совета. В соответствии с п. 4.7 Положения «О Совете Союза «Первая Национальная Организация Строителей» Совет вправе избрать Секретаря заседания Совета непосредственно на заседании Совета.</w:t>
      </w:r>
    </w:p>
    <w:p w:rsidR="009E68B8" w:rsidRPr="001A2355" w:rsidRDefault="009E68B8" w:rsidP="009E68B8">
      <w:pPr>
        <w:pStyle w:val="a3"/>
        <w:ind w:right="-143" w:firstLine="568"/>
        <w:jc w:val="left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Марьин С.Е.предложил избрать Секретарем заседания Совета </w:t>
      </w:r>
      <w:proofErr w:type="spellStart"/>
      <w:r w:rsidRPr="001A2355">
        <w:rPr>
          <w:b w:val="0"/>
          <w:sz w:val="24"/>
          <w:szCs w:val="24"/>
        </w:rPr>
        <w:t>Устьянцеву</w:t>
      </w:r>
      <w:proofErr w:type="spellEnd"/>
      <w:r w:rsidRPr="001A2355">
        <w:rPr>
          <w:b w:val="0"/>
          <w:sz w:val="24"/>
          <w:szCs w:val="24"/>
        </w:rPr>
        <w:t xml:space="preserve"> Е.В.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Состоялось обсуждение.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 xml:space="preserve">Формулировка решения, поставленного на голосование: </w:t>
      </w:r>
      <w:proofErr w:type="gramStart"/>
      <w:r w:rsidR="004224F8">
        <w:rPr>
          <w:b w:val="0"/>
          <w:sz w:val="24"/>
          <w:szCs w:val="24"/>
        </w:rPr>
        <w:t>В</w:t>
      </w:r>
      <w:proofErr w:type="gramEnd"/>
      <w:r w:rsidRPr="001A2355">
        <w:rPr>
          <w:b w:val="0"/>
          <w:sz w:val="24"/>
          <w:szCs w:val="24"/>
        </w:rPr>
        <w:t xml:space="preserve"> целях осуществления ведения 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</w:t>
      </w:r>
      <w:proofErr w:type="spellStart"/>
      <w:r w:rsidRPr="001A2355">
        <w:rPr>
          <w:b w:val="0"/>
          <w:sz w:val="24"/>
          <w:szCs w:val="24"/>
        </w:rPr>
        <w:t>Устьянцеву</w:t>
      </w:r>
      <w:proofErr w:type="spellEnd"/>
      <w:r w:rsidRPr="001A2355">
        <w:rPr>
          <w:b w:val="0"/>
          <w:sz w:val="24"/>
          <w:szCs w:val="24"/>
        </w:rPr>
        <w:t xml:space="preserve"> Е.В.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Голосование проводилось методом поднятия рук. 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>В результате голосования:</w:t>
      </w:r>
      <w:r w:rsidRPr="001A2355">
        <w:rPr>
          <w:b w:val="0"/>
          <w:sz w:val="24"/>
          <w:szCs w:val="24"/>
        </w:rPr>
        <w:t xml:space="preserve"> «За» - 7 (семь) голосов членов Совета, «Против» - нет, «Воздержался» - нет.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>Принято решение:</w:t>
      </w:r>
      <w:r w:rsidR="004224F8">
        <w:rPr>
          <w:b w:val="0"/>
          <w:sz w:val="24"/>
          <w:szCs w:val="24"/>
        </w:rPr>
        <w:t xml:space="preserve"> </w:t>
      </w:r>
      <w:proofErr w:type="gramStart"/>
      <w:r w:rsidR="004224F8">
        <w:rPr>
          <w:b w:val="0"/>
          <w:sz w:val="24"/>
          <w:szCs w:val="24"/>
        </w:rPr>
        <w:t>В</w:t>
      </w:r>
      <w:proofErr w:type="gramEnd"/>
      <w:r w:rsidRPr="001A2355">
        <w:rPr>
          <w:b w:val="0"/>
          <w:sz w:val="24"/>
          <w:szCs w:val="24"/>
        </w:rPr>
        <w:t xml:space="preserve"> целях осуществления ведения 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</w:t>
      </w:r>
      <w:proofErr w:type="spellStart"/>
      <w:r w:rsidRPr="001A2355">
        <w:rPr>
          <w:b w:val="0"/>
          <w:sz w:val="24"/>
          <w:szCs w:val="24"/>
        </w:rPr>
        <w:t>Устьянцеву</w:t>
      </w:r>
      <w:proofErr w:type="spellEnd"/>
      <w:r w:rsidRPr="001A2355">
        <w:rPr>
          <w:b w:val="0"/>
          <w:sz w:val="24"/>
          <w:szCs w:val="24"/>
        </w:rPr>
        <w:t xml:space="preserve"> Е.В.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sz w:val="24"/>
          <w:szCs w:val="24"/>
        </w:rPr>
      </w:pPr>
      <w:r w:rsidRPr="001A2355">
        <w:rPr>
          <w:sz w:val="24"/>
          <w:szCs w:val="24"/>
        </w:rPr>
        <w:lastRenderedPageBreak/>
        <w:t>- Единогласно.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Председатель Совета Фельдман О.А. огласил повестку дня заседания Совета.</w:t>
      </w:r>
    </w:p>
    <w:p w:rsidR="009E68B8" w:rsidRPr="001A2355" w:rsidRDefault="009E68B8" w:rsidP="009E68B8">
      <w:pPr>
        <w:pStyle w:val="a3"/>
        <w:ind w:left="142" w:right="-143" w:firstLine="426"/>
        <w:jc w:val="both"/>
        <w:rPr>
          <w:b w:val="0"/>
          <w:sz w:val="24"/>
          <w:szCs w:val="24"/>
        </w:rPr>
      </w:pPr>
    </w:p>
    <w:p w:rsidR="009E68B8" w:rsidRDefault="009E68B8" w:rsidP="009E68B8">
      <w:pPr>
        <w:pStyle w:val="a3"/>
        <w:ind w:right="-143"/>
        <w:rPr>
          <w:sz w:val="24"/>
          <w:szCs w:val="24"/>
        </w:rPr>
      </w:pPr>
      <w:r w:rsidRPr="001A2355">
        <w:rPr>
          <w:sz w:val="24"/>
          <w:szCs w:val="24"/>
        </w:rPr>
        <w:t>Повестка дня:</w:t>
      </w:r>
    </w:p>
    <w:p w:rsidR="00204217" w:rsidRPr="001A2355" w:rsidRDefault="00204217" w:rsidP="009E68B8">
      <w:pPr>
        <w:pStyle w:val="a3"/>
        <w:ind w:right="-143"/>
        <w:rPr>
          <w:sz w:val="24"/>
          <w:szCs w:val="24"/>
        </w:rPr>
      </w:pPr>
    </w:p>
    <w:p w:rsidR="00502CE0" w:rsidRPr="00DB5095" w:rsidRDefault="00502CE0" w:rsidP="00502CE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DB5095">
        <w:rPr>
          <w:b w:val="0"/>
          <w:sz w:val="24"/>
          <w:szCs w:val="24"/>
        </w:rPr>
        <w:t>О досрочном прекращении полномочий Директора Союза «Первая Национальная Организация Строителей».</w:t>
      </w:r>
    </w:p>
    <w:p w:rsidR="00502CE0" w:rsidRPr="00DB5095" w:rsidRDefault="00502CE0" w:rsidP="00502CE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DB5095">
        <w:rPr>
          <w:b w:val="0"/>
          <w:sz w:val="24"/>
          <w:szCs w:val="24"/>
        </w:rPr>
        <w:t>Об избрании Директора Союза «Первая Национальная Организация Строителей».</w:t>
      </w:r>
    </w:p>
    <w:p w:rsidR="00502CE0" w:rsidRPr="00DB5095" w:rsidRDefault="00502CE0" w:rsidP="00502CE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DB5095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 утверждении</w:t>
      </w:r>
      <w:r w:rsidR="007904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изменений в действующем</w:t>
      </w:r>
      <w:r w:rsidRPr="00DB5095">
        <w:rPr>
          <w:b w:val="0"/>
          <w:sz w:val="24"/>
          <w:szCs w:val="24"/>
        </w:rPr>
        <w:t xml:space="preserve"> штатно</w:t>
      </w:r>
      <w:r>
        <w:rPr>
          <w:b w:val="0"/>
          <w:sz w:val="24"/>
          <w:szCs w:val="24"/>
        </w:rPr>
        <w:t xml:space="preserve">м расписании </w:t>
      </w:r>
      <w:r w:rsidRPr="00DB5095">
        <w:rPr>
          <w:b w:val="0"/>
          <w:sz w:val="24"/>
          <w:szCs w:val="24"/>
        </w:rPr>
        <w:t>Союза «Первая Национальная Организация Строителей».</w:t>
      </w:r>
    </w:p>
    <w:p w:rsidR="00502CE0" w:rsidRPr="00DB5095" w:rsidRDefault="00502CE0" w:rsidP="00502CE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DB5095">
        <w:rPr>
          <w:b w:val="0"/>
          <w:sz w:val="24"/>
          <w:szCs w:val="24"/>
        </w:rPr>
        <w:t xml:space="preserve">О внесении </w:t>
      </w:r>
      <w:r>
        <w:rPr>
          <w:b w:val="0"/>
          <w:sz w:val="24"/>
          <w:szCs w:val="24"/>
        </w:rPr>
        <w:t>корректировок</w:t>
      </w:r>
      <w:r w:rsidRPr="00DB5095">
        <w:rPr>
          <w:b w:val="0"/>
          <w:sz w:val="24"/>
          <w:szCs w:val="24"/>
        </w:rPr>
        <w:t xml:space="preserve"> в финансовый план (смету) Союза в рамках установленной Общим собранием членов Союза «Первая Национальная Организация Строителей» валюты баланса сметы.</w:t>
      </w:r>
    </w:p>
    <w:p w:rsidR="00BD4D94" w:rsidRPr="001A2355" w:rsidRDefault="00BD4D94" w:rsidP="00EB579F">
      <w:pPr>
        <w:pStyle w:val="a3"/>
        <w:ind w:right="-143" w:firstLine="568"/>
        <w:jc w:val="both"/>
        <w:rPr>
          <w:sz w:val="24"/>
          <w:szCs w:val="24"/>
        </w:rPr>
      </w:pPr>
    </w:p>
    <w:p w:rsidR="00EB579F" w:rsidRPr="001A2355" w:rsidRDefault="00EB579F" w:rsidP="00EB579F">
      <w:pPr>
        <w:pStyle w:val="a3"/>
        <w:ind w:right="-143" w:firstLine="568"/>
        <w:jc w:val="both"/>
        <w:rPr>
          <w:sz w:val="24"/>
          <w:szCs w:val="24"/>
        </w:rPr>
      </w:pPr>
      <w:r w:rsidRPr="001A2355">
        <w:rPr>
          <w:sz w:val="24"/>
          <w:szCs w:val="24"/>
        </w:rPr>
        <w:t xml:space="preserve">По вопросу повестки дня  </w:t>
      </w:r>
      <w:r w:rsidR="00BD4D94" w:rsidRPr="001A2355">
        <w:rPr>
          <w:sz w:val="24"/>
          <w:szCs w:val="24"/>
        </w:rPr>
        <w:t>«</w:t>
      </w:r>
      <w:r w:rsidRPr="001A2355">
        <w:rPr>
          <w:sz w:val="24"/>
          <w:szCs w:val="24"/>
        </w:rPr>
        <w:t xml:space="preserve">О досрочном прекращении полномочий Директора Союза </w:t>
      </w:r>
      <w:r w:rsidRPr="001A2355">
        <w:rPr>
          <w:rFonts w:eastAsia="Calibri"/>
          <w:sz w:val="24"/>
          <w:szCs w:val="24"/>
          <w:lang w:eastAsia="en-US"/>
        </w:rPr>
        <w:t>«Первая Национальная Организация Строителей».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 xml:space="preserve">Выступил Председатель </w:t>
      </w:r>
      <w:r w:rsidR="004A089D" w:rsidRPr="00E44BD4">
        <w:rPr>
          <w:b w:val="0"/>
          <w:sz w:val="24"/>
          <w:szCs w:val="24"/>
        </w:rPr>
        <w:t>Совета</w:t>
      </w:r>
      <w:r w:rsidR="000D3224">
        <w:rPr>
          <w:b w:val="0"/>
          <w:sz w:val="24"/>
          <w:szCs w:val="24"/>
        </w:rPr>
        <w:t xml:space="preserve"> </w:t>
      </w:r>
      <w:r w:rsidRPr="001A2355">
        <w:rPr>
          <w:b w:val="0"/>
          <w:sz w:val="24"/>
          <w:szCs w:val="24"/>
        </w:rPr>
        <w:t xml:space="preserve">Союза Фельдман О.А., который предложил в </w:t>
      </w:r>
      <w:r w:rsidR="004A089D">
        <w:rPr>
          <w:b w:val="0"/>
          <w:sz w:val="24"/>
          <w:szCs w:val="24"/>
        </w:rPr>
        <w:t xml:space="preserve">соответствии </w:t>
      </w:r>
      <w:proofErr w:type="gramStart"/>
      <w:r w:rsidR="004A089D">
        <w:rPr>
          <w:b w:val="0"/>
          <w:sz w:val="24"/>
          <w:szCs w:val="24"/>
        </w:rPr>
        <w:t>п.п.10.5.1.,</w:t>
      </w:r>
      <w:proofErr w:type="gramEnd"/>
      <w:r w:rsidR="004A089D">
        <w:rPr>
          <w:b w:val="0"/>
          <w:sz w:val="24"/>
          <w:szCs w:val="24"/>
        </w:rPr>
        <w:t xml:space="preserve"> 13.2. </w:t>
      </w:r>
      <w:r w:rsidRPr="001A2355">
        <w:rPr>
          <w:b w:val="0"/>
          <w:sz w:val="24"/>
          <w:szCs w:val="24"/>
        </w:rPr>
        <w:t>Устава Союза «Первая Национальная Организация Строителей» досрочно прекратить полномочия Директора Союза Донских А.А.</w:t>
      </w:r>
      <w:r w:rsidR="00CC3FAF">
        <w:rPr>
          <w:b w:val="0"/>
          <w:sz w:val="24"/>
          <w:szCs w:val="24"/>
        </w:rPr>
        <w:t>, учитывая</w:t>
      </w:r>
      <w:r w:rsidR="00EA268F">
        <w:rPr>
          <w:b w:val="0"/>
          <w:sz w:val="24"/>
          <w:szCs w:val="24"/>
        </w:rPr>
        <w:t xml:space="preserve"> </w:t>
      </w:r>
      <w:r w:rsidR="00CC3FAF" w:rsidRPr="00CC3FAF">
        <w:rPr>
          <w:b w:val="0"/>
          <w:sz w:val="24"/>
          <w:szCs w:val="24"/>
        </w:rPr>
        <w:t xml:space="preserve">допущенные им нарушения </w:t>
      </w:r>
      <w:r w:rsidR="00923E09" w:rsidRPr="00CC3FAF">
        <w:rPr>
          <w:b w:val="0"/>
          <w:sz w:val="24"/>
          <w:szCs w:val="24"/>
        </w:rPr>
        <w:t>при исполнении должностных обязанностей</w:t>
      </w:r>
      <w:r w:rsidR="00CC3FAF" w:rsidRPr="00CC3FAF">
        <w:rPr>
          <w:b w:val="0"/>
          <w:sz w:val="24"/>
          <w:szCs w:val="24"/>
        </w:rPr>
        <w:t>, которые были обсуждены членами Совета Союза на предыдущем заседании</w:t>
      </w:r>
      <w:r w:rsidR="00502CE0">
        <w:rPr>
          <w:b w:val="0"/>
          <w:sz w:val="24"/>
          <w:szCs w:val="24"/>
        </w:rPr>
        <w:t xml:space="preserve"> Совета</w:t>
      </w:r>
      <w:r w:rsidR="00923E09" w:rsidRPr="00CC3FAF">
        <w:rPr>
          <w:b w:val="0"/>
          <w:sz w:val="24"/>
          <w:szCs w:val="24"/>
        </w:rPr>
        <w:t>.</w:t>
      </w:r>
    </w:p>
    <w:p w:rsidR="00186BBC" w:rsidRPr="001A2355" w:rsidRDefault="00EB579F" w:rsidP="00186BBC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 xml:space="preserve">Формулировка решения, поставленного на голосование: </w:t>
      </w:r>
      <w:r w:rsidR="009D3458">
        <w:rPr>
          <w:b w:val="0"/>
          <w:sz w:val="24"/>
          <w:szCs w:val="24"/>
        </w:rPr>
        <w:t>Д</w:t>
      </w:r>
      <w:r w:rsidRPr="001A2355">
        <w:rPr>
          <w:b w:val="0"/>
          <w:sz w:val="24"/>
          <w:szCs w:val="24"/>
        </w:rPr>
        <w:t>осрочно прекратить полномочия Директора Союза</w:t>
      </w:r>
      <w:r w:rsidR="00EA268F">
        <w:rPr>
          <w:b w:val="0"/>
          <w:sz w:val="24"/>
          <w:szCs w:val="24"/>
        </w:rPr>
        <w:t xml:space="preserve"> </w:t>
      </w:r>
      <w:r w:rsidR="00186BBC" w:rsidRPr="001A2355">
        <w:rPr>
          <w:b w:val="0"/>
          <w:sz w:val="24"/>
          <w:szCs w:val="24"/>
        </w:rPr>
        <w:t xml:space="preserve">«Первая Национальная Организация </w:t>
      </w:r>
      <w:proofErr w:type="gramStart"/>
      <w:r w:rsidR="00186BBC" w:rsidRPr="001A2355">
        <w:rPr>
          <w:b w:val="0"/>
          <w:sz w:val="24"/>
          <w:szCs w:val="24"/>
        </w:rPr>
        <w:t xml:space="preserve">Строителей» </w:t>
      </w:r>
      <w:r w:rsidR="004D45B6">
        <w:rPr>
          <w:b w:val="0"/>
          <w:sz w:val="24"/>
          <w:szCs w:val="24"/>
        </w:rPr>
        <w:t xml:space="preserve"> Донских</w:t>
      </w:r>
      <w:proofErr w:type="gramEnd"/>
      <w:r w:rsidR="004D45B6">
        <w:rPr>
          <w:b w:val="0"/>
          <w:sz w:val="24"/>
          <w:szCs w:val="24"/>
        </w:rPr>
        <w:t xml:space="preserve"> Александра Александровича</w:t>
      </w:r>
      <w:r w:rsidR="00621893">
        <w:rPr>
          <w:b w:val="0"/>
          <w:sz w:val="24"/>
          <w:szCs w:val="24"/>
        </w:rPr>
        <w:t xml:space="preserve"> 25 января 2016 года</w:t>
      </w:r>
      <w:r w:rsidR="006D6248">
        <w:rPr>
          <w:b w:val="0"/>
          <w:sz w:val="24"/>
          <w:szCs w:val="24"/>
        </w:rPr>
        <w:t xml:space="preserve"> </w:t>
      </w:r>
      <w:r w:rsidR="0001560D">
        <w:rPr>
          <w:b w:val="0"/>
          <w:sz w:val="24"/>
          <w:szCs w:val="24"/>
        </w:rPr>
        <w:t>в связи с нарушениями, допущенными при исполнении им должностных обязанностей</w:t>
      </w:r>
      <w:r w:rsidR="00C06393">
        <w:rPr>
          <w:b w:val="0"/>
          <w:sz w:val="24"/>
          <w:szCs w:val="24"/>
        </w:rPr>
        <w:t>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 xml:space="preserve">Голосование проводилось методом поднятия рук. 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</w:r>
      <w:r w:rsidRPr="001A2355">
        <w:rPr>
          <w:sz w:val="24"/>
          <w:szCs w:val="24"/>
        </w:rPr>
        <w:t>В результате голосования:</w:t>
      </w:r>
      <w:r w:rsidRPr="001A2355">
        <w:rPr>
          <w:b w:val="0"/>
          <w:sz w:val="24"/>
          <w:szCs w:val="24"/>
        </w:rPr>
        <w:t xml:space="preserve"> «За» - 7 (семь) голосов членов Совета, «Против» - нет, «Воздержался» - нет.</w:t>
      </w:r>
    </w:p>
    <w:p w:rsidR="00923E09" w:rsidRPr="001A2355" w:rsidRDefault="00EB579F" w:rsidP="00923E0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 xml:space="preserve">Принято решение: </w:t>
      </w:r>
      <w:r w:rsidR="00C06393">
        <w:rPr>
          <w:b w:val="0"/>
          <w:sz w:val="24"/>
          <w:szCs w:val="24"/>
        </w:rPr>
        <w:t>Д</w:t>
      </w:r>
      <w:r w:rsidR="00C06393" w:rsidRPr="001A2355">
        <w:rPr>
          <w:b w:val="0"/>
          <w:sz w:val="24"/>
          <w:szCs w:val="24"/>
        </w:rPr>
        <w:t xml:space="preserve">осрочно прекратить полномочия Директора Союза«Первая Национальная Организация Строителей» </w:t>
      </w:r>
      <w:r w:rsidR="00C06393">
        <w:rPr>
          <w:b w:val="0"/>
          <w:sz w:val="24"/>
          <w:szCs w:val="24"/>
        </w:rPr>
        <w:t xml:space="preserve">  Донских Александра Александровича 25 января 2016 года </w:t>
      </w:r>
      <w:r w:rsidR="00706DCD">
        <w:rPr>
          <w:b w:val="0"/>
          <w:sz w:val="24"/>
          <w:szCs w:val="24"/>
        </w:rPr>
        <w:t>в связи с нарушениями, допущенными при исполнении им должностных обязанностей.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sz w:val="24"/>
          <w:szCs w:val="24"/>
        </w:rPr>
      </w:pPr>
      <w:r w:rsidRPr="001A2355">
        <w:rPr>
          <w:sz w:val="24"/>
          <w:szCs w:val="24"/>
        </w:rPr>
        <w:tab/>
        <w:t>- Единогласно.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</w:p>
    <w:p w:rsidR="00EB579F" w:rsidRPr="001A2355" w:rsidRDefault="00EB579F" w:rsidP="00EB579F">
      <w:pPr>
        <w:pStyle w:val="a3"/>
        <w:ind w:right="-143" w:firstLine="568"/>
        <w:jc w:val="both"/>
        <w:rPr>
          <w:sz w:val="24"/>
          <w:szCs w:val="24"/>
        </w:rPr>
      </w:pPr>
      <w:r w:rsidRPr="001A2355">
        <w:rPr>
          <w:sz w:val="24"/>
          <w:szCs w:val="24"/>
        </w:rPr>
        <w:t xml:space="preserve">По вопросу повестки дня </w:t>
      </w:r>
      <w:r w:rsidR="00BD4D94" w:rsidRPr="001A2355">
        <w:rPr>
          <w:sz w:val="24"/>
          <w:szCs w:val="24"/>
        </w:rPr>
        <w:t>«</w:t>
      </w:r>
      <w:r w:rsidRPr="001A2355">
        <w:rPr>
          <w:sz w:val="24"/>
          <w:szCs w:val="24"/>
        </w:rPr>
        <w:t xml:space="preserve">Об избрании Директора Союза </w:t>
      </w:r>
      <w:r w:rsidRPr="001A2355">
        <w:rPr>
          <w:rFonts w:eastAsia="Calibri"/>
          <w:sz w:val="24"/>
          <w:szCs w:val="24"/>
          <w:lang w:eastAsia="en-US"/>
        </w:rPr>
        <w:t>«Первая Национальная Организация Строителей».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>Выступил Председатель Союза Фельдман О.А., который предложил в соответствии п.п.10.5.1., 11.2.2. и 13.1. Устава Союза «Первая Национальная Организация Строителей» избрать Директором Союза Антонова Романа Яновича.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 xml:space="preserve">В процессе обсуждения члены </w:t>
      </w:r>
      <w:r w:rsidR="00DD20E8">
        <w:rPr>
          <w:b w:val="0"/>
          <w:sz w:val="24"/>
          <w:szCs w:val="24"/>
        </w:rPr>
        <w:t>Совета ознакомились с сообщенной</w:t>
      </w:r>
      <w:r w:rsidR="00C55AD3">
        <w:rPr>
          <w:b w:val="0"/>
          <w:sz w:val="24"/>
          <w:szCs w:val="24"/>
        </w:rPr>
        <w:t xml:space="preserve"> </w:t>
      </w:r>
      <w:proofErr w:type="spellStart"/>
      <w:r w:rsidRPr="001A2355">
        <w:rPr>
          <w:b w:val="0"/>
          <w:sz w:val="24"/>
          <w:szCs w:val="24"/>
        </w:rPr>
        <w:t>Лянгом</w:t>
      </w:r>
      <w:proofErr w:type="spellEnd"/>
      <w:r w:rsidRPr="001A2355">
        <w:rPr>
          <w:b w:val="0"/>
          <w:sz w:val="24"/>
          <w:szCs w:val="24"/>
        </w:rPr>
        <w:t xml:space="preserve"> О.П. информацией о кандидате (о местах работы, занимаемых должностях, наличии у него звания «Почетный строитель города Москвы»).</w:t>
      </w:r>
    </w:p>
    <w:p w:rsidR="009C50F4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sz w:val="24"/>
          <w:szCs w:val="24"/>
        </w:rPr>
      </w:pPr>
      <w:r w:rsidRPr="001A2355">
        <w:rPr>
          <w:sz w:val="24"/>
          <w:szCs w:val="24"/>
        </w:rPr>
        <w:tab/>
        <w:t xml:space="preserve">Формулировка решения, поставленного на голосование: </w:t>
      </w:r>
    </w:p>
    <w:p w:rsidR="00EB579F" w:rsidRPr="009C50F4" w:rsidRDefault="00204217" w:rsidP="009C50F4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9C50F4">
        <w:rPr>
          <w:b w:val="0"/>
          <w:sz w:val="24"/>
          <w:szCs w:val="24"/>
        </w:rPr>
        <w:t>И</w:t>
      </w:r>
      <w:r w:rsidR="00EB579F" w:rsidRPr="009C50F4">
        <w:rPr>
          <w:b w:val="0"/>
          <w:sz w:val="24"/>
          <w:szCs w:val="24"/>
        </w:rPr>
        <w:t>збрать Директором Союза</w:t>
      </w:r>
      <w:r w:rsidR="00186BBC" w:rsidRPr="009C50F4">
        <w:rPr>
          <w:b w:val="0"/>
          <w:sz w:val="24"/>
          <w:szCs w:val="24"/>
        </w:rPr>
        <w:t xml:space="preserve"> «Первая Национальная Организация Строителей» </w:t>
      </w:r>
      <w:r w:rsidR="00EB579F" w:rsidRPr="009C50F4">
        <w:rPr>
          <w:b w:val="0"/>
          <w:sz w:val="24"/>
          <w:szCs w:val="24"/>
        </w:rPr>
        <w:t>Антонова Романа Яновича</w:t>
      </w:r>
      <w:r w:rsidR="00621893" w:rsidRPr="009C50F4">
        <w:rPr>
          <w:b w:val="0"/>
          <w:sz w:val="24"/>
          <w:szCs w:val="24"/>
        </w:rPr>
        <w:t xml:space="preserve"> с 26 января 2016 года сроком на 6 (шесть) лет</w:t>
      </w:r>
      <w:r w:rsidR="004D45B6">
        <w:rPr>
          <w:b w:val="0"/>
          <w:sz w:val="24"/>
          <w:szCs w:val="24"/>
        </w:rPr>
        <w:t>;</w:t>
      </w:r>
    </w:p>
    <w:p w:rsidR="009C50F4" w:rsidRPr="009C50F4" w:rsidRDefault="009C50F4" w:rsidP="004E7CC2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0F4">
        <w:rPr>
          <w:rFonts w:ascii="Times New Roman" w:hAnsi="Times New Roman" w:cs="Times New Roman"/>
          <w:sz w:val="24"/>
          <w:szCs w:val="24"/>
        </w:rPr>
        <w:t>В период до государственной регистрации изменений сведений о Союзе</w:t>
      </w:r>
      <w:r w:rsidR="00402BE1">
        <w:rPr>
          <w:rFonts w:ascii="Times New Roman" w:hAnsi="Times New Roman" w:cs="Times New Roman"/>
          <w:sz w:val="24"/>
          <w:szCs w:val="24"/>
        </w:rPr>
        <w:t xml:space="preserve"> </w:t>
      </w:r>
      <w:r w:rsidR="004D45B6" w:rsidRPr="009C50F4">
        <w:rPr>
          <w:rFonts w:ascii="Times New Roman" w:hAnsi="Times New Roman" w:cs="Times New Roman"/>
          <w:sz w:val="24"/>
          <w:szCs w:val="24"/>
        </w:rPr>
        <w:t>«Первая Национальная Организация Строителей»</w:t>
      </w:r>
      <w:r w:rsidRPr="009C50F4">
        <w:rPr>
          <w:rFonts w:ascii="Times New Roman" w:hAnsi="Times New Roman" w:cs="Times New Roman"/>
          <w:sz w:val="24"/>
          <w:szCs w:val="24"/>
        </w:rPr>
        <w:t>, содержащихся в Едином государственном реестре юридических лиц (изменений сведений о лице, имеющем право без доверенности действовать от имени Союза), осуществление полномочий (исполнение обязанностей) Директора Союза, установленных Уставом Союза</w:t>
      </w:r>
      <w:r w:rsidR="00EA268F">
        <w:rPr>
          <w:rFonts w:ascii="Times New Roman" w:hAnsi="Times New Roman" w:cs="Times New Roman"/>
          <w:sz w:val="24"/>
          <w:szCs w:val="24"/>
        </w:rPr>
        <w:t xml:space="preserve"> </w:t>
      </w:r>
      <w:r w:rsidRPr="009C50F4">
        <w:rPr>
          <w:rFonts w:ascii="Times New Roman" w:hAnsi="Times New Roman" w:cs="Times New Roman"/>
          <w:sz w:val="24"/>
          <w:szCs w:val="24"/>
        </w:rPr>
        <w:lastRenderedPageBreak/>
        <w:t>«Первая Национальная Организация Строителей»</w:t>
      </w:r>
      <w:r w:rsidR="00EA268F">
        <w:rPr>
          <w:rFonts w:ascii="Times New Roman" w:hAnsi="Times New Roman" w:cs="Times New Roman"/>
          <w:sz w:val="24"/>
          <w:szCs w:val="24"/>
        </w:rPr>
        <w:t xml:space="preserve"> </w:t>
      </w:r>
      <w:r w:rsidRPr="009C50F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D45B6">
        <w:rPr>
          <w:rFonts w:ascii="Times New Roman" w:hAnsi="Times New Roman" w:cs="Times New Roman"/>
          <w:sz w:val="24"/>
          <w:szCs w:val="24"/>
        </w:rPr>
        <w:t>иректора Союза Антонова Р.Я.</w:t>
      </w:r>
      <w:r w:rsidRPr="009C50F4">
        <w:rPr>
          <w:rFonts w:ascii="Times New Roman" w:hAnsi="Times New Roman" w:cs="Times New Roman"/>
          <w:sz w:val="24"/>
          <w:szCs w:val="24"/>
        </w:rPr>
        <w:t>;</w:t>
      </w:r>
    </w:p>
    <w:p w:rsidR="009C50F4" w:rsidRPr="009C50F4" w:rsidRDefault="009C50F4" w:rsidP="004E7CC2">
      <w:pPr>
        <w:pStyle w:val="a5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50F4">
        <w:rPr>
          <w:rFonts w:ascii="Times New Roman" w:hAnsi="Times New Roman" w:cs="Times New Roman"/>
          <w:sz w:val="24"/>
          <w:szCs w:val="24"/>
        </w:rPr>
        <w:t>оручить Директору</w:t>
      </w:r>
      <w:r w:rsidR="004D45B6">
        <w:rPr>
          <w:rFonts w:ascii="Times New Roman" w:hAnsi="Times New Roman" w:cs="Times New Roman"/>
          <w:sz w:val="24"/>
          <w:szCs w:val="24"/>
        </w:rPr>
        <w:t xml:space="preserve"> СоюзаАнтонову Р.Я.</w:t>
      </w:r>
      <w:r w:rsidRPr="009C50F4">
        <w:rPr>
          <w:rFonts w:ascii="Times New Roman" w:hAnsi="Times New Roman" w:cs="Times New Roman"/>
          <w:sz w:val="24"/>
          <w:szCs w:val="24"/>
        </w:rPr>
        <w:t xml:space="preserve"> совершить все необходимые действия по государственной регистрации изменений сведений о Союзе</w:t>
      </w:r>
      <w:r w:rsidR="004D45B6" w:rsidRPr="009C50F4">
        <w:rPr>
          <w:rFonts w:ascii="Times New Roman" w:hAnsi="Times New Roman" w:cs="Times New Roman"/>
          <w:sz w:val="24"/>
          <w:szCs w:val="24"/>
        </w:rPr>
        <w:t>«Первая Национальная Организация Строителей»</w:t>
      </w:r>
      <w:r w:rsidRPr="009C50F4">
        <w:rPr>
          <w:rFonts w:ascii="Times New Roman" w:hAnsi="Times New Roman" w:cs="Times New Roman"/>
          <w:sz w:val="24"/>
          <w:szCs w:val="24"/>
        </w:rPr>
        <w:t>, содержащихся в Едином государственном реестре юридических лиц (изменений сведений о лице, имеющем право без доверенности действовать от имени Союза).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 xml:space="preserve">Голосование проводилось методом поднятия рук. 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>В результате голосования:</w:t>
      </w:r>
      <w:r w:rsidRPr="001A2355">
        <w:rPr>
          <w:b w:val="0"/>
          <w:sz w:val="24"/>
          <w:szCs w:val="24"/>
        </w:rPr>
        <w:t xml:space="preserve"> «За» - 7 (семь) голосов членов Совета, «Против» - нет, «Воздержался» - нет.</w:t>
      </w:r>
    </w:p>
    <w:p w:rsidR="004E7CC2" w:rsidRDefault="00EB579F" w:rsidP="00F97B85">
      <w:pPr>
        <w:pStyle w:val="a3"/>
        <w:tabs>
          <w:tab w:val="left" w:pos="567"/>
          <w:tab w:val="left" w:pos="993"/>
        </w:tabs>
        <w:ind w:right="-143"/>
        <w:jc w:val="both"/>
        <w:rPr>
          <w:sz w:val="24"/>
          <w:szCs w:val="24"/>
        </w:rPr>
      </w:pPr>
      <w:r w:rsidRPr="001A2355">
        <w:rPr>
          <w:sz w:val="24"/>
          <w:szCs w:val="24"/>
        </w:rPr>
        <w:tab/>
        <w:t>Принято решение:</w:t>
      </w:r>
    </w:p>
    <w:p w:rsidR="004E7CC2" w:rsidRPr="009C50F4" w:rsidRDefault="004E7CC2" w:rsidP="004E7CC2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9C50F4">
        <w:rPr>
          <w:b w:val="0"/>
          <w:sz w:val="24"/>
          <w:szCs w:val="24"/>
        </w:rPr>
        <w:t>Избрать Директором Союза «Первая Национальная Организация Строителей» Антонова Романа Яновича с 26 января 2016 года сроком на 6 (шесть) лет</w:t>
      </w:r>
      <w:r>
        <w:rPr>
          <w:b w:val="0"/>
          <w:sz w:val="24"/>
          <w:szCs w:val="24"/>
        </w:rPr>
        <w:t>;</w:t>
      </w:r>
    </w:p>
    <w:p w:rsidR="004E7CC2" w:rsidRPr="009C50F4" w:rsidRDefault="004E7CC2" w:rsidP="004E7CC2">
      <w:pPr>
        <w:pStyle w:val="a5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50F4">
        <w:rPr>
          <w:rFonts w:ascii="Times New Roman" w:hAnsi="Times New Roman" w:cs="Times New Roman"/>
          <w:sz w:val="24"/>
          <w:szCs w:val="24"/>
        </w:rPr>
        <w:t>В период до государственной регистрации изменений сведений о Союзе</w:t>
      </w:r>
      <w:r w:rsidR="00790463">
        <w:rPr>
          <w:rFonts w:ascii="Times New Roman" w:hAnsi="Times New Roman" w:cs="Times New Roman"/>
          <w:sz w:val="24"/>
          <w:szCs w:val="24"/>
        </w:rPr>
        <w:t xml:space="preserve"> </w:t>
      </w:r>
      <w:r w:rsidRPr="009C50F4">
        <w:rPr>
          <w:rFonts w:ascii="Times New Roman" w:hAnsi="Times New Roman" w:cs="Times New Roman"/>
          <w:sz w:val="24"/>
          <w:szCs w:val="24"/>
        </w:rPr>
        <w:t>«Первая Национальная Организация Строителей», содержащихся в Едином государственном реестре юридических лиц (изменений сведений о лице, имеющем право без доверенности действовать от имени Союза), осуществление полномочий (исполнение обязанностей) Директора Союза, установленных Уставом Союза</w:t>
      </w:r>
      <w:r w:rsidR="00EA268F">
        <w:rPr>
          <w:rFonts w:ascii="Times New Roman" w:hAnsi="Times New Roman" w:cs="Times New Roman"/>
          <w:sz w:val="24"/>
          <w:szCs w:val="24"/>
        </w:rPr>
        <w:t xml:space="preserve"> </w:t>
      </w:r>
      <w:r w:rsidRPr="009C50F4">
        <w:rPr>
          <w:rFonts w:ascii="Times New Roman" w:hAnsi="Times New Roman" w:cs="Times New Roman"/>
          <w:sz w:val="24"/>
          <w:szCs w:val="24"/>
        </w:rPr>
        <w:t xml:space="preserve">«Первая Национальная Организация </w:t>
      </w:r>
      <w:proofErr w:type="gramStart"/>
      <w:r w:rsidRPr="009C50F4">
        <w:rPr>
          <w:rFonts w:ascii="Times New Roman" w:hAnsi="Times New Roman" w:cs="Times New Roman"/>
          <w:sz w:val="24"/>
          <w:szCs w:val="24"/>
        </w:rPr>
        <w:t>Строителей»возложить</w:t>
      </w:r>
      <w:proofErr w:type="gramEnd"/>
      <w:r w:rsidRPr="009C50F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Директора Союза Антонова Р.Я.</w:t>
      </w:r>
      <w:r w:rsidRPr="009C50F4">
        <w:rPr>
          <w:rFonts w:ascii="Times New Roman" w:hAnsi="Times New Roman" w:cs="Times New Roman"/>
          <w:sz w:val="24"/>
          <w:szCs w:val="24"/>
        </w:rPr>
        <w:t>;</w:t>
      </w:r>
    </w:p>
    <w:p w:rsidR="004E7CC2" w:rsidRPr="009C50F4" w:rsidRDefault="004E7CC2" w:rsidP="004E7CC2">
      <w:pPr>
        <w:pStyle w:val="a5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50F4">
        <w:rPr>
          <w:rFonts w:ascii="Times New Roman" w:hAnsi="Times New Roman" w:cs="Times New Roman"/>
          <w:sz w:val="24"/>
          <w:szCs w:val="24"/>
        </w:rPr>
        <w:t>оручить Директору</w:t>
      </w:r>
      <w:r>
        <w:rPr>
          <w:rFonts w:ascii="Times New Roman" w:hAnsi="Times New Roman" w:cs="Times New Roman"/>
          <w:sz w:val="24"/>
          <w:szCs w:val="24"/>
        </w:rPr>
        <w:t xml:space="preserve"> СоюзаАнтонову Р.Я.</w:t>
      </w:r>
      <w:r w:rsidRPr="009C50F4">
        <w:rPr>
          <w:rFonts w:ascii="Times New Roman" w:hAnsi="Times New Roman" w:cs="Times New Roman"/>
          <w:sz w:val="24"/>
          <w:szCs w:val="24"/>
        </w:rPr>
        <w:t xml:space="preserve"> совершить все необходимые действия по государственной регистрации изменений сведений о Союзе«Первая Национальная Организация Строителей», содержащихся в Едином государственном реестре юридических лиц (изменений сведений о лице, имеющем право без доверенности действовать от имени Союза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579F" w:rsidRPr="001A2355" w:rsidRDefault="00EB579F" w:rsidP="004E7CC2">
      <w:pPr>
        <w:pStyle w:val="a3"/>
        <w:tabs>
          <w:tab w:val="left" w:pos="567"/>
          <w:tab w:val="left" w:pos="993"/>
        </w:tabs>
        <w:ind w:right="-143"/>
        <w:jc w:val="both"/>
        <w:rPr>
          <w:sz w:val="24"/>
          <w:szCs w:val="24"/>
        </w:rPr>
      </w:pPr>
      <w:r w:rsidRPr="001A2355">
        <w:rPr>
          <w:sz w:val="24"/>
          <w:szCs w:val="24"/>
        </w:rPr>
        <w:tab/>
        <w:t>- Единогласно.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</w:p>
    <w:p w:rsidR="00EB579F" w:rsidRPr="001A2355" w:rsidRDefault="00EB579F" w:rsidP="00BD4D94">
      <w:pPr>
        <w:pStyle w:val="a3"/>
        <w:ind w:right="-143" w:firstLine="568"/>
        <w:jc w:val="both"/>
        <w:rPr>
          <w:sz w:val="24"/>
          <w:szCs w:val="24"/>
        </w:rPr>
      </w:pPr>
      <w:r w:rsidRPr="001A2355">
        <w:rPr>
          <w:sz w:val="24"/>
          <w:szCs w:val="24"/>
        </w:rPr>
        <w:t xml:space="preserve">По вопросу повестки дня  </w:t>
      </w:r>
      <w:r w:rsidR="00BD4D94" w:rsidRPr="00204217">
        <w:rPr>
          <w:sz w:val="24"/>
          <w:szCs w:val="24"/>
        </w:rPr>
        <w:t>«</w:t>
      </w:r>
      <w:r w:rsidR="00204217" w:rsidRPr="00204217">
        <w:rPr>
          <w:sz w:val="24"/>
          <w:szCs w:val="24"/>
        </w:rPr>
        <w:t>Об утверждении изменений в действующем штатном расписании Союза «Первая Национальная Организация Строителей»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 xml:space="preserve">Выступил </w:t>
      </w:r>
      <w:proofErr w:type="spellStart"/>
      <w:r w:rsidRPr="001A2355">
        <w:rPr>
          <w:b w:val="0"/>
          <w:sz w:val="24"/>
          <w:szCs w:val="24"/>
        </w:rPr>
        <w:t>Лянг</w:t>
      </w:r>
      <w:proofErr w:type="spellEnd"/>
      <w:r w:rsidRPr="001A2355">
        <w:rPr>
          <w:b w:val="0"/>
          <w:sz w:val="24"/>
          <w:szCs w:val="24"/>
        </w:rPr>
        <w:t xml:space="preserve"> О.П., который предложил внести изменение в действующее штатное расписание Союза, касающееся введения в штатное расписание должности заместителя директора Союза. 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 xml:space="preserve">Формулировка решения, поставленного на голосование: </w:t>
      </w:r>
      <w:r w:rsidR="007F25D3">
        <w:rPr>
          <w:b w:val="0"/>
          <w:sz w:val="24"/>
          <w:szCs w:val="24"/>
        </w:rPr>
        <w:t>Утвердить изменение в действующем</w:t>
      </w:r>
      <w:r w:rsidRPr="001A2355">
        <w:rPr>
          <w:b w:val="0"/>
          <w:sz w:val="24"/>
          <w:szCs w:val="24"/>
        </w:rPr>
        <w:t xml:space="preserve"> штатно</w:t>
      </w:r>
      <w:r w:rsidR="007F25D3">
        <w:rPr>
          <w:b w:val="0"/>
          <w:sz w:val="24"/>
          <w:szCs w:val="24"/>
        </w:rPr>
        <w:t xml:space="preserve">м расписании </w:t>
      </w:r>
      <w:r w:rsidR="007F25D3" w:rsidRPr="007F25D3">
        <w:rPr>
          <w:b w:val="0"/>
          <w:sz w:val="24"/>
          <w:szCs w:val="24"/>
        </w:rPr>
        <w:t>«Первая Национальная Организация Строителей»,</w:t>
      </w:r>
      <w:r w:rsidR="007F25D3">
        <w:rPr>
          <w:b w:val="0"/>
          <w:sz w:val="24"/>
          <w:szCs w:val="24"/>
        </w:rPr>
        <w:t xml:space="preserve"> предусматривающее</w:t>
      </w:r>
      <w:r w:rsidR="00BF4729">
        <w:rPr>
          <w:b w:val="0"/>
          <w:sz w:val="24"/>
          <w:szCs w:val="24"/>
        </w:rPr>
        <w:t xml:space="preserve"> </w:t>
      </w:r>
      <w:r w:rsidR="007F25D3">
        <w:rPr>
          <w:b w:val="0"/>
          <w:sz w:val="24"/>
          <w:szCs w:val="24"/>
        </w:rPr>
        <w:t>введение должности</w:t>
      </w:r>
      <w:r w:rsidRPr="001A2355">
        <w:rPr>
          <w:b w:val="0"/>
          <w:sz w:val="24"/>
          <w:szCs w:val="24"/>
        </w:rPr>
        <w:t xml:space="preserve"> заместителя директора Союза </w:t>
      </w:r>
      <w:r w:rsidR="00F97B85">
        <w:rPr>
          <w:b w:val="0"/>
          <w:sz w:val="24"/>
          <w:szCs w:val="24"/>
        </w:rPr>
        <w:t>с 26 января 2016 года</w:t>
      </w:r>
      <w:r w:rsidRPr="001A2355">
        <w:rPr>
          <w:b w:val="0"/>
          <w:sz w:val="24"/>
          <w:szCs w:val="24"/>
        </w:rPr>
        <w:t>.</w:t>
      </w:r>
    </w:p>
    <w:p w:rsidR="00EB579F" w:rsidRPr="001A2355" w:rsidRDefault="00EB579F" w:rsidP="00EB579F">
      <w:pPr>
        <w:pStyle w:val="a3"/>
        <w:ind w:right="-143" w:firstLine="708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Голосование проводилось методом поднятия рук. </w:t>
      </w:r>
    </w:p>
    <w:p w:rsidR="00EB579F" w:rsidRPr="001A2355" w:rsidRDefault="00EB579F" w:rsidP="00EB579F">
      <w:pPr>
        <w:pStyle w:val="a3"/>
        <w:ind w:right="-143" w:firstLine="708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>В результате голосования:</w:t>
      </w:r>
      <w:r w:rsidRPr="001A2355">
        <w:rPr>
          <w:b w:val="0"/>
          <w:sz w:val="24"/>
          <w:szCs w:val="24"/>
        </w:rPr>
        <w:t xml:space="preserve"> «За» - 7 (семь) голосов членов Совета, «Против» - нет, «Воздержался» - нет.</w:t>
      </w:r>
    </w:p>
    <w:p w:rsidR="007F25D3" w:rsidRPr="001A2355" w:rsidRDefault="00EB579F" w:rsidP="007F25D3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 xml:space="preserve">Принято решение: </w:t>
      </w:r>
      <w:r w:rsidR="007F25D3">
        <w:rPr>
          <w:b w:val="0"/>
          <w:sz w:val="24"/>
          <w:szCs w:val="24"/>
        </w:rPr>
        <w:t>Утвердить изменение в действующем</w:t>
      </w:r>
      <w:r w:rsidR="007F25D3" w:rsidRPr="001A2355">
        <w:rPr>
          <w:b w:val="0"/>
          <w:sz w:val="24"/>
          <w:szCs w:val="24"/>
        </w:rPr>
        <w:t xml:space="preserve"> штатно</w:t>
      </w:r>
      <w:r w:rsidR="007F25D3">
        <w:rPr>
          <w:b w:val="0"/>
          <w:sz w:val="24"/>
          <w:szCs w:val="24"/>
        </w:rPr>
        <w:t xml:space="preserve">м расписании </w:t>
      </w:r>
      <w:r w:rsidR="007F25D3" w:rsidRPr="007F25D3">
        <w:rPr>
          <w:b w:val="0"/>
          <w:sz w:val="24"/>
          <w:szCs w:val="24"/>
        </w:rPr>
        <w:t>«Первая Национальная Организация Строителей»,</w:t>
      </w:r>
      <w:r w:rsidR="007F25D3">
        <w:rPr>
          <w:b w:val="0"/>
          <w:sz w:val="24"/>
          <w:szCs w:val="24"/>
        </w:rPr>
        <w:t xml:space="preserve"> предусматривающее</w:t>
      </w:r>
      <w:r w:rsidR="00BF4729">
        <w:rPr>
          <w:b w:val="0"/>
          <w:sz w:val="24"/>
          <w:szCs w:val="24"/>
        </w:rPr>
        <w:t xml:space="preserve"> </w:t>
      </w:r>
      <w:r w:rsidR="007F25D3">
        <w:rPr>
          <w:b w:val="0"/>
          <w:sz w:val="24"/>
          <w:szCs w:val="24"/>
        </w:rPr>
        <w:t>введение должности</w:t>
      </w:r>
      <w:r w:rsidR="007F25D3" w:rsidRPr="001A2355">
        <w:rPr>
          <w:b w:val="0"/>
          <w:sz w:val="24"/>
          <w:szCs w:val="24"/>
        </w:rPr>
        <w:t xml:space="preserve"> заместителя директора Союза </w:t>
      </w:r>
      <w:r w:rsidR="00F97B85">
        <w:rPr>
          <w:b w:val="0"/>
          <w:sz w:val="24"/>
          <w:szCs w:val="24"/>
        </w:rPr>
        <w:t>с 26 января 2016 года</w:t>
      </w:r>
      <w:r w:rsidR="007F25D3" w:rsidRPr="001A2355">
        <w:rPr>
          <w:b w:val="0"/>
          <w:sz w:val="24"/>
          <w:szCs w:val="24"/>
        </w:rPr>
        <w:t>.</w:t>
      </w:r>
    </w:p>
    <w:p w:rsidR="00EB579F" w:rsidRPr="001A2355" w:rsidRDefault="00EB579F" w:rsidP="007F25D3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</w:p>
    <w:p w:rsidR="00EB579F" w:rsidRPr="001A2355" w:rsidRDefault="00EB579F" w:rsidP="00EB579F">
      <w:pPr>
        <w:pStyle w:val="a3"/>
        <w:ind w:right="-143" w:firstLine="568"/>
        <w:jc w:val="both"/>
        <w:rPr>
          <w:sz w:val="24"/>
          <w:szCs w:val="24"/>
        </w:rPr>
      </w:pPr>
      <w:r w:rsidRPr="001A2355">
        <w:rPr>
          <w:sz w:val="24"/>
          <w:szCs w:val="24"/>
        </w:rPr>
        <w:t xml:space="preserve">По вопросу повестки дня  </w:t>
      </w:r>
      <w:r w:rsidR="00BD4D94" w:rsidRPr="001A2355">
        <w:rPr>
          <w:sz w:val="24"/>
          <w:szCs w:val="24"/>
        </w:rPr>
        <w:t>«</w:t>
      </w:r>
      <w:r w:rsidR="00783D68" w:rsidRPr="00783D68">
        <w:rPr>
          <w:sz w:val="24"/>
          <w:szCs w:val="24"/>
        </w:rPr>
        <w:t>О внесении корректировок в финансовый план (смету) Союза в рамках установленной Общим собранием членов Союза «Первая Национальная Организация Строителей» валюты баланса сметы</w:t>
      </w:r>
      <w:r w:rsidR="00BD4D94" w:rsidRPr="001A2355">
        <w:rPr>
          <w:sz w:val="24"/>
          <w:szCs w:val="24"/>
        </w:rPr>
        <w:t>»</w:t>
      </w:r>
      <w:r w:rsidRPr="001A2355">
        <w:rPr>
          <w:sz w:val="24"/>
          <w:szCs w:val="24"/>
        </w:rPr>
        <w:t xml:space="preserve">. 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 xml:space="preserve">Выступил Председатель Союза Фельдман О.А., который предложил поручить Директору Союза Антонову Р.Я. подготовить предложения по внесению изменений в финансовый план (смету) Союза «Первая Национальная Организация Строителей» в рамках установленной Общим собранием членов Союза валюты баланса сметы, </w:t>
      </w:r>
      <w:r w:rsidRPr="001A2355">
        <w:rPr>
          <w:b w:val="0"/>
          <w:sz w:val="24"/>
          <w:szCs w:val="24"/>
        </w:rPr>
        <w:lastRenderedPageBreak/>
        <w:t>разработанных с учетом принятых на заседании Совета решений</w:t>
      </w:r>
      <w:r w:rsidR="00AE035A">
        <w:rPr>
          <w:b w:val="0"/>
          <w:sz w:val="24"/>
          <w:szCs w:val="24"/>
        </w:rPr>
        <w:t>,</w:t>
      </w:r>
      <w:r w:rsidRPr="001A2355">
        <w:rPr>
          <w:b w:val="0"/>
          <w:sz w:val="24"/>
          <w:szCs w:val="24"/>
        </w:rPr>
        <w:t xml:space="preserve"> и представить предложения для утверждения </w:t>
      </w:r>
      <w:r w:rsidR="00FD7B47">
        <w:rPr>
          <w:b w:val="0"/>
          <w:sz w:val="24"/>
          <w:szCs w:val="24"/>
        </w:rPr>
        <w:t>на следующем заседании Совета.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 xml:space="preserve">Формулировка решения, поставленного на голосование: </w:t>
      </w:r>
      <w:r w:rsidR="007F25D3">
        <w:rPr>
          <w:b w:val="0"/>
          <w:sz w:val="24"/>
          <w:szCs w:val="24"/>
        </w:rPr>
        <w:t>П</w:t>
      </w:r>
      <w:r w:rsidRPr="001A2355">
        <w:rPr>
          <w:b w:val="0"/>
          <w:sz w:val="24"/>
          <w:szCs w:val="24"/>
        </w:rPr>
        <w:t xml:space="preserve">оручить Директору Союза Антонову Р.Я. подготовить предложения по внесению </w:t>
      </w:r>
      <w:r w:rsidR="00007570">
        <w:rPr>
          <w:b w:val="0"/>
          <w:sz w:val="24"/>
          <w:szCs w:val="24"/>
        </w:rPr>
        <w:t>корректировок</w:t>
      </w:r>
      <w:r w:rsidRPr="001A2355">
        <w:rPr>
          <w:b w:val="0"/>
          <w:sz w:val="24"/>
          <w:szCs w:val="24"/>
        </w:rPr>
        <w:t xml:space="preserve"> в финансовый план (смету) Союза «Первая Национальная Организация Строителей» в рамках установленной Общим собранием членов Союза валюты баланса сметы, разработанных с учетом принятых на заседании Совета решений</w:t>
      </w:r>
      <w:r w:rsidR="00007570">
        <w:rPr>
          <w:b w:val="0"/>
          <w:sz w:val="24"/>
          <w:szCs w:val="24"/>
        </w:rPr>
        <w:t>,</w:t>
      </w:r>
      <w:r w:rsidRPr="001A2355">
        <w:rPr>
          <w:b w:val="0"/>
          <w:sz w:val="24"/>
          <w:szCs w:val="24"/>
        </w:rPr>
        <w:t xml:space="preserve"> и представить предложения для утверждения на следующем заседании Совета.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  <w:t xml:space="preserve">Голосование проводилось методом поднятия рук. 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ab/>
      </w:r>
      <w:r w:rsidRPr="001A2355">
        <w:rPr>
          <w:sz w:val="24"/>
          <w:szCs w:val="24"/>
        </w:rPr>
        <w:t>В результате голосования:</w:t>
      </w:r>
      <w:r w:rsidRPr="001A2355">
        <w:rPr>
          <w:b w:val="0"/>
          <w:sz w:val="24"/>
          <w:szCs w:val="24"/>
        </w:rPr>
        <w:t xml:space="preserve"> «За» - 7 (семь) голосов членов Совета, «Против» - нет, «Воздержался» - нет.</w:t>
      </w:r>
    </w:p>
    <w:p w:rsidR="00EB579F" w:rsidRPr="001A2355" w:rsidRDefault="00EB579F" w:rsidP="00EB579F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ab/>
        <w:t>Принято решение:</w:t>
      </w:r>
      <w:r w:rsidR="00204217">
        <w:rPr>
          <w:b w:val="0"/>
          <w:sz w:val="24"/>
          <w:szCs w:val="24"/>
        </w:rPr>
        <w:t xml:space="preserve"> П</w:t>
      </w:r>
      <w:r w:rsidRPr="001A2355">
        <w:rPr>
          <w:b w:val="0"/>
          <w:sz w:val="24"/>
          <w:szCs w:val="24"/>
        </w:rPr>
        <w:t xml:space="preserve">оручить Директору Союза Антонову Р.Я. подготовить предложения по внесению </w:t>
      </w:r>
      <w:r w:rsidR="00007570">
        <w:rPr>
          <w:b w:val="0"/>
          <w:sz w:val="24"/>
          <w:szCs w:val="24"/>
        </w:rPr>
        <w:t xml:space="preserve">корректировок </w:t>
      </w:r>
      <w:r w:rsidRPr="001A2355">
        <w:rPr>
          <w:b w:val="0"/>
          <w:sz w:val="24"/>
          <w:szCs w:val="24"/>
        </w:rPr>
        <w:t>в финансовый план (смету) Союза «Первая Национальная Организация Строителей» в рамках установленной Общим собранием членов Союза валюты баланса сметы, разработанных с учетом принятых на заседании Совета решений</w:t>
      </w:r>
      <w:r w:rsidR="00007570">
        <w:rPr>
          <w:b w:val="0"/>
          <w:sz w:val="24"/>
          <w:szCs w:val="24"/>
        </w:rPr>
        <w:t>,</w:t>
      </w:r>
      <w:r w:rsidRPr="001A2355">
        <w:rPr>
          <w:b w:val="0"/>
          <w:sz w:val="24"/>
          <w:szCs w:val="24"/>
        </w:rPr>
        <w:t xml:space="preserve"> и представить предложения для утверждения на следующем заседании Совета.  </w:t>
      </w:r>
    </w:p>
    <w:p w:rsidR="00BD4D94" w:rsidRPr="001A2355" w:rsidRDefault="00EB579F" w:rsidP="00BD4D94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sz w:val="24"/>
          <w:szCs w:val="24"/>
        </w:rPr>
        <w:t>- Единогласно.</w:t>
      </w:r>
    </w:p>
    <w:p w:rsidR="00BD4D94" w:rsidRPr="001A2355" w:rsidRDefault="00BD4D94" w:rsidP="00BD4D94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</w:p>
    <w:p w:rsidR="00BD4D94" w:rsidRPr="001A2355" w:rsidRDefault="00BD4D94" w:rsidP="00BD4D94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  <w:r w:rsidRPr="001A2355">
        <w:rPr>
          <w:b w:val="0"/>
          <w:sz w:val="24"/>
          <w:szCs w:val="24"/>
        </w:rPr>
        <w:t>В связи с рассмотрением всех вопросов, включенных в повестку дня, Председатель Совета объявил заседание закрытым.</w:t>
      </w:r>
    </w:p>
    <w:p w:rsidR="00454802" w:rsidRPr="001A2355" w:rsidRDefault="00454802" w:rsidP="00BD4D94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4"/>
          <w:szCs w:val="24"/>
        </w:rPr>
      </w:pPr>
    </w:p>
    <w:p w:rsidR="00397947" w:rsidRDefault="00397947" w:rsidP="00BD4D94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947" w:rsidRDefault="00397947" w:rsidP="00BD4D94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D94" w:rsidRPr="001A2355" w:rsidRDefault="00BD4D94" w:rsidP="00BD4D94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1A2355">
        <w:rPr>
          <w:rFonts w:ascii="Times New Roman" w:hAnsi="Times New Roman"/>
          <w:sz w:val="24"/>
          <w:szCs w:val="24"/>
        </w:rPr>
        <w:t xml:space="preserve">Председатель Совета                                     </w:t>
      </w:r>
      <w:r w:rsidR="00BF4729">
        <w:rPr>
          <w:rFonts w:ascii="Times New Roman" w:hAnsi="Times New Roman"/>
          <w:sz w:val="24"/>
          <w:szCs w:val="24"/>
        </w:rPr>
        <w:t>подпись</w:t>
      </w:r>
      <w:r w:rsidRPr="001A2355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1A2355">
        <w:rPr>
          <w:rFonts w:ascii="Times New Roman" w:hAnsi="Times New Roman"/>
          <w:sz w:val="24"/>
          <w:szCs w:val="24"/>
        </w:rPr>
        <w:t>О.А.Фельдман</w:t>
      </w:r>
      <w:proofErr w:type="spellEnd"/>
    </w:p>
    <w:p w:rsidR="00BD4D94" w:rsidRPr="001A2355" w:rsidRDefault="00BD4D94" w:rsidP="00BD4D94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BD4D94" w:rsidRPr="001A2355" w:rsidRDefault="00BD4D94" w:rsidP="00BD4D94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947" w:rsidRDefault="00397947" w:rsidP="009D2BFD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4"/>
          <w:szCs w:val="24"/>
        </w:rPr>
      </w:pPr>
    </w:p>
    <w:p w:rsidR="006161DB" w:rsidRPr="001A2355" w:rsidRDefault="00BD4D94" w:rsidP="009D2BFD">
      <w:pPr>
        <w:pStyle w:val="a3"/>
        <w:tabs>
          <w:tab w:val="left" w:pos="567"/>
          <w:tab w:val="left" w:pos="993"/>
        </w:tabs>
        <w:ind w:right="-143"/>
        <w:jc w:val="both"/>
        <w:rPr>
          <w:sz w:val="24"/>
          <w:szCs w:val="24"/>
        </w:rPr>
      </w:pPr>
      <w:r w:rsidRPr="001A2355">
        <w:rPr>
          <w:b w:val="0"/>
          <w:sz w:val="24"/>
          <w:szCs w:val="24"/>
        </w:rPr>
        <w:t xml:space="preserve">Секретарь заседания Совета               </w:t>
      </w:r>
      <w:r w:rsidR="00BF4729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1A2355">
        <w:rPr>
          <w:b w:val="0"/>
          <w:sz w:val="24"/>
          <w:szCs w:val="24"/>
        </w:rPr>
        <w:t xml:space="preserve">        </w:t>
      </w:r>
      <w:r w:rsidR="00BF4729">
        <w:rPr>
          <w:b w:val="0"/>
          <w:sz w:val="24"/>
          <w:szCs w:val="24"/>
        </w:rPr>
        <w:t>подпись</w:t>
      </w:r>
      <w:r w:rsidRPr="001A2355">
        <w:rPr>
          <w:b w:val="0"/>
          <w:sz w:val="24"/>
          <w:szCs w:val="24"/>
        </w:rPr>
        <w:t xml:space="preserve">        </w:t>
      </w:r>
      <w:r w:rsidR="00DC0444">
        <w:rPr>
          <w:b w:val="0"/>
          <w:sz w:val="24"/>
          <w:szCs w:val="24"/>
        </w:rPr>
        <w:t xml:space="preserve">                            </w:t>
      </w:r>
      <w:r w:rsidRPr="001A2355">
        <w:rPr>
          <w:b w:val="0"/>
          <w:sz w:val="24"/>
          <w:szCs w:val="24"/>
        </w:rPr>
        <w:t xml:space="preserve">  Е.В.</w:t>
      </w:r>
      <w:r w:rsidR="00DC0444">
        <w:rPr>
          <w:b w:val="0"/>
          <w:sz w:val="24"/>
          <w:szCs w:val="24"/>
        </w:rPr>
        <w:t xml:space="preserve"> </w:t>
      </w:r>
      <w:r w:rsidRPr="001A2355">
        <w:rPr>
          <w:b w:val="0"/>
          <w:sz w:val="24"/>
          <w:szCs w:val="24"/>
        </w:rPr>
        <w:t>Устьянцева</w:t>
      </w:r>
    </w:p>
    <w:p w:rsidR="00BD4D94" w:rsidRPr="001A2355" w:rsidRDefault="00BD4D94">
      <w:pPr>
        <w:rPr>
          <w:sz w:val="24"/>
          <w:szCs w:val="24"/>
        </w:rPr>
      </w:pPr>
    </w:p>
    <w:sectPr w:rsidR="00BD4D94" w:rsidRPr="001A2355" w:rsidSect="0061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66B4"/>
    <w:multiLevelType w:val="hybridMultilevel"/>
    <w:tmpl w:val="ABB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64CD"/>
    <w:multiLevelType w:val="hybridMultilevel"/>
    <w:tmpl w:val="ABBE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71DD7C34"/>
    <w:multiLevelType w:val="hybridMultilevel"/>
    <w:tmpl w:val="6438354A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91D3250"/>
    <w:multiLevelType w:val="hybridMultilevel"/>
    <w:tmpl w:val="6438354A"/>
    <w:lvl w:ilvl="0" w:tplc="CBD65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79F"/>
    <w:rsid w:val="00000FD6"/>
    <w:rsid w:val="00007570"/>
    <w:rsid w:val="0001560D"/>
    <w:rsid w:val="000D3224"/>
    <w:rsid w:val="000D3B55"/>
    <w:rsid w:val="00107694"/>
    <w:rsid w:val="00174A00"/>
    <w:rsid w:val="00186BBC"/>
    <w:rsid w:val="001A2355"/>
    <w:rsid w:val="00204217"/>
    <w:rsid w:val="00243B94"/>
    <w:rsid w:val="00260266"/>
    <w:rsid w:val="002A70DB"/>
    <w:rsid w:val="00384E5A"/>
    <w:rsid w:val="00397947"/>
    <w:rsid w:val="003B2D19"/>
    <w:rsid w:val="00402BE1"/>
    <w:rsid w:val="004224F8"/>
    <w:rsid w:val="004355B2"/>
    <w:rsid w:val="00454802"/>
    <w:rsid w:val="00492409"/>
    <w:rsid w:val="004A089D"/>
    <w:rsid w:val="004D45B6"/>
    <w:rsid w:val="004E7CC2"/>
    <w:rsid w:val="00502CE0"/>
    <w:rsid w:val="00523798"/>
    <w:rsid w:val="0058327B"/>
    <w:rsid w:val="006161DB"/>
    <w:rsid w:val="00621893"/>
    <w:rsid w:val="0062621D"/>
    <w:rsid w:val="00642371"/>
    <w:rsid w:val="006B02E8"/>
    <w:rsid w:val="006B276C"/>
    <w:rsid w:val="006D6248"/>
    <w:rsid w:val="00706DCD"/>
    <w:rsid w:val="00783D68"/>
    <w:rsid w:val="00790463"/>
    <w:rsid w:val="007F25D3"/>
    <w:rsid w:val="00910CF9"/>
    <w:rsid w:val="00923E09"/>
    <w:rsid w:val="009A5978"/>
    <w:rsid w:val="009C50F4"/>
    <w:rsid w:val="009D2BFD"/>
    <w:rsid w:val="009D3458"/>
    <w:rsid w:val="009E68B8"/>
    <w:rsid w:val="00AE035A"/>
    <w:rsid w:val="00BD4D94"/>
    <w:rsid w:val="00BF4729"/>
    <w:rsid w:val="00C06393"/>
    <w:rsid w:val="00C519E9"/>
    <w:rsid w:val="00C55AD3"/>
    <w:rsid w:val="00CC3FAF"/>
    <w:rsid w:val="00D167FD"/>
    <w:rsid w:val="00DC0444"/>
    <w:rsid w:val="00DC14BF"/>
    <w:rsid w:val="00DD20E8"/>
    <w:rsid w:val="00E42869"/>
    <w:rsid w:val="00E44BD4"/>
    <w:rsid w:val="00EA268F"/>
    <w:rsid w:val="00EB579F"/>
    <w:rsid w:val="00EE3CAD"/>
    <w:rsid w:val="00F14E74"/>
    <w:rsid w:val="00F15A3C"/>
    <w:rsid w:val="00F97B85"/>
    <w:rsid w:val="00FD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E9B07-C92D-457D-9F4C-AA9BCB75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7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57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Моспромстрой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e.ustyyantseva</dc:creator>
  <cp:lastModifiedBy>PC51</cp:lastModifiedBy>
  <cp:revision>15</cp:revision>
  <cp:lastPrinted>2016-06-27T07:29:00Z</cp:lastPrinted>
  <dcterms:created xsi:type="dcterms:W3CDTF">2016-02-15T08:19:00Z</dcterms:created>
  <dcterms:modified xsi:type="dcterms:W3CDTF">2018-06-25T11:37:00Z</dcterms:modified>
</cp:coreProperties>
</file>