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022914">
        <w:rPr>
          <w:rFonts w:ascii="Times New Roman" w:hAnsi="Times New Roman"/>
          <w:b/>
          <w:sz w:val="24"/>
          <w:szCs w:val="24"/>
        </w:rPr>
        <w:t>6</w:t>
      </w:r>
      <w:r w:rsidR="00BB4E82">
        <w:rPr>
          <w:rFonts w:ascii="Times New Roman" w:hAnsi="Times New Roman"/>
          <w:b/>
          <w:sz w:val="24"/>
          <w:szCs w:val="24"/>
        </w:rPr>
        <w:t>5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A92826" w:rsidRPr="0076285B" w:rsidRDefault="00A47E47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 xml:space="preserve"> </w:t>
      </w:r>
      <w:r w:rsidR="00591B1C"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="00591B1C"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BB4E82">
        <w:rPr>
          <w:sz w:val="24"/>
          <w:szCs w:val="24"/>
        </w:rPr>
        <w:t>22</w:t>
      </w:r>
      <w:r w:rsidR="00022914">
        <w:rPr>
          <w:sz w:val="24"/>
          <w:szCs w:val="24"/>
        </w:rPr>
        <w:t xml:space="preserve"> декабря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F97B8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О.А.</w:t>
      </w:r>
      <w:r>
        <w:rPr>
          <w:b w:val="0"/>
          <w:sz w:val="24"/>
          <w:szCs w:val="24"/>
        </w:rPr>
        <w:t xml:space="preserve"> </w:t>
      </w:r>
      <w:r w:rsidR="00A92826" w:rsidRPr="0076285B">
        <w:rPr>
          <w:b w:val="0"/>
          <w:sz w:val="24"/>
          <w:szCs w:val="24"/>
        </w:rPr>
        <w:t xml:space="preserve">- Председатель Совета </w:t>
      </w:r>
      <w:r w:rsidR="00A47E47">
        <w:rPr>
          <w:b w:val="0"/>
          <w:sz w:val="24"/>
          <w:szCs w:val="24"/>
        </w:rPr>
        <w:t>Союза</w:t>
      </w:r>
      <w:r w:rsidR="00A92826" w:rsidRPr="0076285B">
        <w:rPr>
          <w:b w:val="0"/>
          <w:sz w:val="24"/>
          <w:szCs w:val="24"/>
        </w:rPr>
        <w:t xml:space="preserve"> </w:t>
      </w:r>
      <w:r w:rsidR="00591B1C" w:rsidRPr="0076285B">
        <w:rPr>
          <w:b w:val="0"/>
          <w:sz w:val="24"/>
          <w:szCs w:val="24"/>
        </w:rPr>
        <w:t>«</w:t>
      </w:r>
      <w:r w:rsidR="00A92826"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="00A92826" w:rsidRPr="0076285B">
        <w:rPr>
          <w:b w:val="0"/>
          <w:sz w:val="24"/>
          <w:szCs w:val="24"/>
        </w:rPr>
        <w:t>,</w:t>
      </w:r>
    </w:p>
    <w:p w:rsidR="00A92826" w:rsidRPr="0076285B" w:rsidRDefault="00F97B8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Лапидус А.А.</w:t>
      </w:r>
      <w:r w:rsidR="00A92826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F97B84">
        <w:rPr>
          <w:b w:val="0"/>
          <w:sz w:val="24"/>
          <w:szCs w:val="24"/>
        </w:rPr>
        <w:t>,</w:t>
      </w:r>
    </w:p>
    <w:p w:rsidR="00F97B84" w:rsidRPr="00F97B84" w:rsidRDefault="00F97B84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F97B84">
        <w:rPr>
          <w:b w:val="0"/>
          <w:color w:val="000000" w:themeColor="text1"/>
          <w:sz w:val="24"/>
          <w:szCs w:val="24"/>
        </w:rPr>
        <w:t>Узденов Х.А.,</w:t>
      </w:r>
    </w:p>
    <w:p w:rsidR="00F97B84" w:rsidRPr="00F97B84" w:rsidRDefault="00F97B84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F97B84">
        <w:rPr>
          <w:b w:val="0"/>
          <w:color w:val="000000" w:themeColor="text1"/>
          <w:sz w:val="24"/>
          <w:szCs w:val="24"/>
        </w:rPr>
        <w:t>Марьин С.Е.,</w:t>
      </w:r>
    </w:p>
    <w:p w:rsidR="00F97B84" w:rsidRPr="00F97B84" w:rsidRDefault="00F97B84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F97B84">
        <w:rPr>
          <w:b w:val="0"/>
          <w:color w:val="000000" w:themeColor="text1"/>
          <w:sz w:val="24"/>
          <w:szCs w:val="24"/>
        </w:rPr>
        <w:t>Гурский О.В.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2A0B61" w:rsidRDefault="00243ED0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575AD" w:rsidRPr="002A0B61">
        <w:rPr>
          <w:rFonts w:ascii="Times New Roman" w:hAnsi="Times New Roman"/>
          <w:b/>
        </w:rPr>
        <w:t xml:space="preserve">. </w:t>
      </w:r>
      <w:r w:rsidR="00350E4C" w:rsidRPr="002A0B61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A47E47" w:rsidRPr="002A0B61">
        <w:rPr>
          <w:rFonts w:ascii="Times New Roman" w:hAnsi="Times New Roman"/>
          <w:b/>
        </w:rPr>
        <w:t>Союза</w:t>
      </w:r>
      <w:r w:rsidR="00350E4C" w:rsidRPr="002A0B61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76C2" w:rsidRPr="002A0B61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F1C95" w:rsidRPr="002A0B61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 xml:space="preserve">1. По первому вопросу: </w:t>
      </w:r>
      <w:r w:rsidR="000C5549" w:rsidRPr="002A0B61">
        <w:rPr>
          <w:rFonts w:ascii="Times New Roman" w:hAnsi="Times New Roman"/>
        </w:rPr>
        <w:t xml:space="preserve">Внесение изменений в ранее выданные членам </w:t>
      </w:r>
      <w:r w:rsidR="00A47E47" w:rsidRPr="002A0B61">
        <w:rPr>
          <w:rFonts w:ascii="Times New Roman" w:hAnsi="Times New Roman"/>
        </w:rPr>
        <w:t>Союза</w:t>
      </w:r>
      <w:r w:rsidR="000C5549" w:rsidRPr="002A0B61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BB4E82" w:rsidRPr="006D2A3B" w:rsidRDefault="00B86E6E" w:rsidP="00BB4E8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0C5549" w:rsidRPr="002A0B61">
        <w:rPr>
          <w:sz w:val="22"/>
          <w:szCs w:val="22"/>
        </w:rPr>
        <w:t>.1</w:t>
      </w:r>
      <w:r w:rsidR="008A68E6" w:rsidRPr="002A0B61">
        <w:rPr>
          <w:sz w:val="22"/>
          <w:szCs w:val="22"/>
        </w:rPr>
        <w:t xml:space="preserve">. Предложено: </w:t>
      </w:r>
      <w:r w:rsidR="00BB4E82" w:rsidRPr="006D2A3B">
        <w:rPr>
          <w:b w:val="0"/>
          <w:sz w:val="22"/>
          <w:szCs w:val="22"/>
        </w:rPr>
        <w:t xml:space="preserve">внести изменения в ранее </w:t>
      </w:r>
      <w:r w:rsidR="00BB4E82" w:rsidRPr="001D4735">
        <w:rPr>
          <w:b w:val="0"/>
          <w:sz w:val="22"/>
          <w:szCs w:val="22"/>
        </w:rPr>
        <w:t>выданное ООО «СпецРемСтрой», Республика Башкортостан, ИНН 0265032791</w:t>
      </w:r>
      <w:r w:rsidR="00BB4E82" w:rsidRPr="001D4735">
        <w:rPr>
          <w:b w:val="0"/>
          <w:color w:val="000000"/>
          <w:sz w:val="22"/>
          <w:szCs w:val="22"/>
        </w:rPr>
        <w:t>,</w:t>
      </w:r>
      <w:r w:rsidR="00BB4E82" w:rsidRPr="00D063EA">
        <w:rPr>
          <w:b w:val="0"/>
          <w:color w:val="000000"/>
          <w:sz w:val="24"/>
          <w:szCs w:val="24"/>
        </w:rPr>
        <w:t xml:space="preserve"> </w:t>
      </w:r>
      <w:r w:rsidR="00BB4E82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B4E82" w:rsidRPr="001D4735" w:rsidRDefault="00BB4E82" w:rsidP="00BB4E8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D4735">
        <w:rPr>
          <w:rFonts w:ascii="Times New Roman" w:hAnsi="Times New Roman"/>
        </w:rPr>
        <w:t>1. Устройство бетонных и железобетонных монолитных конструкций (6.1.*; 6.2.*; 6.3.*)</w:t>
      </w:r>
    </w:p>
    <w:p w:rsidR="00BB4E82" w:rsidRPr="001D4735" w:rsidRDefault="00BB4E82" w:rsidP="00BB4E8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D4735">
        <w:rPr>
          <w:rFonts w:ascii="Times New Roman" w:hAnsi="Times New Roman"/>
        </w:rPr>
        <w:t>2. Монтаж сборных бетонных и железобетонных конструкций (7.1.*; 7.2.*; 7.3.*)</w:t>
      </w:r>
    </w:p>
    <w:p w:rsidR="00BB4E82" w:rsidRPr="001D4735" w:rsidRDefault="00BB4E82" w:rsidP="00BB4E8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D4735">
        <w:rPr>
          <w:rFonts w:ascii="Times New Roman" w:hAnsi="Times New Roman"/>
        </w:rPr>
        <w:t>3. Монтаж металлических конструкций (10.1.*; 10.2.*; 10.3.*; 10.4.*; 10.5.*; 10.6.*)</w:t>
      </w:r>
    </w:p>
    <w:p w:rsidR="00BB4E82" w:rsidRPr="001D4735" w:rsidRDefault="00BB4E82" w:rsidP="00BB4E8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D4735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BB4E82" w:rsidRPr="001D4735" w:rsidRDefault="00BB4E82" w:rsidP="00BB4E8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D4735">
        <w:rPr>
          <w:rFonts w:ascii="Times New Roman" w:hAnsi="Times New Roman"/>
        </w:rPr>
        <w:t>5. Устройство наружных сетей водопровода (16.1.*; 16.2.*; 16.3.*; 16.4.*)</w:t>
      </w:r>
    </w:p>
    <w:p w:rsidR="00BB4E82" w:rsidRPr="001D4735" w:rsidRDefault="00BB4E82" w:rsidP="00BB4E8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D4735">
        <w:rPr>
          <w:rFonts w:ascii="Times New Roman" w:hAnsi="Times New Roman"/>
        </w:rPr>
        <w:t>6. Устройство наружных сетей канализации (17.1.*; 17.2.*; 17.3.*; 17.4.*; 17.5.*; 17.6.*; 17.7.*)</w:t>
      </w:r>
    </w:p>
    <w:p w:rsidR="00BB4E82" w:rsidRPr="001D4735" w:rsidRDefault="00BB4E82" w:rsidP="00BB4E8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D4735">
        <w:rPr>
          <w:rFonts w:ascii="Times New Roman" w:hAnsi="Times New Roman"/>
        </w:rPr>
        <w:t>7. Устройство наружных сетей теплоснабжения (18.1.*; 18.2.*; 18.3.*; 18.4.*; 18.5.*)</w:t>
      </w:r>
    </w:p>
    <w:p w:rsidR="00BB4E82" w:rsidRPr="001D4735" w:rsidRDefault="00BB4E82" w:rsidP="00BB4E8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D4735">
        <w:rPr>
          <w:rFonts w:ascii="Times New Roman" w:hAnsi="Times New Roman"/>
        </w:rPr>
        <w:t>8. Устройство объектов нефтяной и газовой промышленности (22.1.*; 22.2.*; 22.6.*; 22.8.*; 22.11.*; 22.12.*)</w:t>
      </w:r>
    </w:p>
    <w:p w:rsidR="00BB4E82" w:rsidRDefault="00BB4E82" w:rsidP="00BB4E8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D4735">
        <w:rPr>
          <w:rFonts w:ascii="Times New Roman" w:hAnsi="Times New Roman"/>
        </w:rPr>
        <w:t xml:space="preserve"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(33.1.*; 33.1.1.*; 33.1.6.*; 33.1.7.*; 33.1.8.*; 33.1.9.*; 33.1.10.*; 33.1.14.*; 33.3.*; 33.4.*; 33.5.*; 33.6.*; 33.7.*; 33.8.*; 33.13.*) Стоимость объекта капитального строительства по одному договору не превышает 60 млн. руб.  </w:t>
      </w:r>
    </w:p>
    <w:p w:rsidR="00BB4E82" w:rsidRDefault="00BB4E82" w:rsidP="00BB4E8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9 (девять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592387" w:rsidRPr="002A0B61" w:rsidRDefault="009575AD" w:rsidP="00BB4E82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 w:rsidR="00F97B84"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0A4931" w:rsidRPr="002A0B61" w:rsidRDefault="000A4931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BB4E82" w:rsidRPr="006D2A3B" w:rsidRDefault="008A68E6" w:rsidP="00BB4E8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BB4E82" w:rsidRPr="006D2A3B">
        <w:rPr>
          <w:b w:val="0"/>
          <w:sz w:val="22"/>
          <w:szCs w:val="22"/>
        </w:rPr>
        <w:t xml:space="preserve">внести изменения в ранее </w:t>
      </w:r>
      <w:r w:rsidR="00BB4E82" w:rsidRPr="001D4735">
        <w:rPr>
          <w:b w:val="0"/>
          <w:sz w:val="22"/>
          <w:szCs w:val="22"/>
        </w:rPr>
        <w:t>выданное ООО «СпецРемСтрой», Республика Башкортостан, ИНН 0265032791</w:t>
      </w:r>
      <w:r w:rsidR="00BB4E82" w:rsidRPr="001D4735">
        <w:rPr>
          <w:b w:val="0"/>
          <w:color w:val="000000"/>
          <w:sz w:val="22"/>
          <w:szCs w:val="22"/>
        </w:rPr>
        <w:t>,</w:t>
      </w:r>
      <w:r w:rsidR="00BB4E82" w:rsidRPr="00D063EA">
        <w:rPr>
          <w:b w:val="0"/>
          <w:color w:val="000000"/>
          <w:sz w:val="24"/>
          <w:szCs w:val="24"/>
        </w:rPr>
        <w:t xml:space="preserve"> </w:t>
      </w:r>
      <w:r w:rsidR="00BB4E82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B4E82" w:rsidRPr="001D4735" w:rsidRDefault="00BB4E82" w:rsidP="00BB4E8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D4735">
        <w:rPr>
          <w:rFonts w:ascii="Times New Roman" w:hAnsi="Times New Roman"/>
        </w:rPr>
        <w:t>1. Устройство бетонных и железобетонных монолитных конструкций (6.1.*; 6.2.*; 6.3.*)</w:t>
      </w:r>
    </w:p>
    <w:p w:rsidR="00BB4E82" w:rsidRPr="001D4735" w:rsidRDefault="00BB4E82" w:rsidP="00BB4E8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D4735">
        <w:rPr>
          <w:rFonts w:ascii="Times New Roman" w:hAnsi="Times New Roman"/>
        </w:rPr>
        <w:t>2. Монтаж сборных бетонных и железобетонных конструкций (7.1.*; 7.2.*; 7.3.*)</w:t>
      </w:r>
    </w:p>
    <w:p w:rsidR="00BB4E82" w:rsidRPr="001D4735" w:rsidRDefault="00BB4E82" w:rsidP="00BB4E8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D4735">
        <w:rPr>
          <w:rFonts w:ascii="Times New Roman" w:hAnsi="Times New Roman"/>
        </w:rPr>
        <w:t>3. Монтаж металлических конструкций (10.1.*; 10.2.*; 10.3.*; 10.4.*; 10.5.*; 10.6.*)</w:t>
      </w:r>
    </w:p>
    <w:p w:rsidR="00BB4E82" w:rsidRPr="001D4735" w:rsidRDefault="00BB4E82" w:rsidP="00BB4E8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D4735">
        <w:rPr>
          <w:rFonts w:ascii="Times New Roman" w:hAnsi="Times New Roman"/>
        </w:rPr>
        <w:lastRenderedPageBreak/>
        <w:t>4. 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BB4E82" w:rsidRPr="001D4735" w:rsidRDefault="00BB4E82" w:rsidP="00BB4E8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D4735">
        <w:rPr>
          <w:rFonts w:ascii="Times New Roman" w:hAnsi="Times New Roman"/>
        </w:rPr>
        <w:t>5. Устройство наружных сетей водопровода (16.1.*; 16.2.*; 16.3.*; 16.4.*)</w:t>
      </w:r>
    </w:p>
    <w:p w:rsidR="00BB4E82" w:rsidRPr="001D4735" w:rsidRDefault="00BB4E82" w:rsidP="00BB4E8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D4735">
        <w:rPr>
          <w:rFonts w:ascii="Times New Roman" w:hAnsi="Times New Roman"/>
        </w:rPr>
        <w:t>6. Устройство наружных сетей канализации (17.1.*; 17.2.*; 17.3.*; 17.4.*; 17.5.*; 17.6.*; 17.7.*)</w:t>
      </w:r>
    </w:p>
    <w:p w:rsidR="00BB4E82" w:rsidRPr="001D4735" w:rsidRDefault="00BB4E82" w:rsidP="00BB4E8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D4735">
        <w:rPr>
          <w:rFonts w:ascii="Times New Roman" w:hAnsi="Times New Roman"/>
        </w:rPr>
        <w:t>7. Устройство наружных сетей теплоснабжения (18.1.*; 18.2.*; 18.3.*; 18.4.*; 18.5.*)</w:t>
      </w:r>
    </w:p>
    <w:p w:rsidR="00BB4E82" w:rsidRPr="001D4735" w:rsidRDefault="00BB4E82" w:rsidP="00BB4E8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D4735">
        <w:rPr>
          <w:rFonts w:ascii="Times New Roman" w:hAnsi="Times New Roman"/>
        </w:rPr>
        <w:t>8. Устройство объектов нефтяной и газовой промышленности (22.1.*; 22.2.*; 22.6.*; 22.8.*; 22.11.*; 22.12.*)</w:t>
      </w:r>
    </w:p>
    <w:p w:rsidR="00BB4E82" w:rsidRDefault="00BB4E82" w:rsidP="00BB4E8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D4735">
        <w:rPr>
          <w:rFonts w:ascii="Times New Roman" w:hAnsi="Times New Roman"/>
        </w:rPr>
        <w:t xml:space="preserve"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(33.1.*; 33.1.1.*; 33.1.6.*; 33.1.7.*; 33.1.8.*; 33.1.9.*; 33.1.10.*; 33.1.14.*; 33.3.*; 33.4.*; 33.5.*; 33.6.*; 33.7.*; 33.8.*; 33.13.*) Стоимость объекта капитального строительства по одному договору не превышает 60 млн. руб.  </w:t>
      </w:r>
    </w:p>
    <w:p w:rsidR="00BB4E82" w:rsidRDefault="00BB4E82" w:rsidP="00BB4E8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9 (девять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</w:t>
      </w:r>
      <w:r>
        <w:rPr>
          <w:rStyle w:val="af"/>
          <w:rFonts w:ascii="Times New Roman" w:hAnsi="Times New Roman"/>
          <w:b w:val="0"/>
        </w:rPr>
        <w:t>.</w:t>
      </w:r>
    </w:p>
    <w:p w:rsidR="00981D8E" w:rsidRPr="00022914" w:rsidRDefault="00A9229D" w:rsidP="00BB4E8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 xml:space="preserve">- </w:t>
      </w:r>
      <w:r w:rsidR="00A976C2" w:rsidRPr="002A0B61">
        <w:rPr>
          <w:rStyle w:val="af"/>
          <w:rFonts w:ascii="Times New Roman" w:hAnsi="Times New Roman"/>
          <w:i/>
        </w:rPr>
        <w:t>Единогласно</w:t>
      </w:r>
      <w:r w:rsidRPr="002A0B61">
        <w:rPr>
          <w:rStyle w:val="af"/>
          <w:rFonts w:ascii="Times New Roman" w:hAnsi="Times New Roman"/>
          <w:i/>
        </w:rPr>
        <w:t>.</w:t>
      </w:r>
    </w:p>
    <w:p w:rsidR="00A9229D" w:rsidRPr="002A0B61" w:rsidRDefault="00A9229D" w:rsidP="00A9229D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</w:rPr>
      </w:pPr>
    </w:p>
    <w:p w:rsidR="00022914" w:rsidRDefault="00022914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</w:t>
      </w:r>
      <w:r w:rsidR="00AA7B90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AA7B90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3A09B6">
        <w:rPr>
          <w:rFonts w:ascii="Times New Roman" w:hAnsi="Times New Roman"/>
          <w:sz w:val="24"/>
          <w:szCs w:val="24"/>
        </w:rPr>
        <w:t xml:space="preserve">  </w:t>
      </w:r>
      <w:r w:rsidR="00053A98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3A09B6">
        <w:rPr>
          <w:rFonts w:ascii="Times New Roman" w:hAnsi="Times New Roman"/>
          <w:sz w:val="24"/>
          <w:szCs w:val="24"/>
        </w:rPr>
        <w:t>О.А. Фельдман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     </w:t>
      </w:r>
      <w:r w:rsidR="00AA7B90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033" w:rsidRDefault="000D7033" w:rsidP="003164AF">
      <w:pPr>
        <w:spacing w:after="0" w:line="240" w:lineRule="auto"/>
      </w:pPr>
      <w:r>
        <w:separator/>
      </w:r>
    </w:p>
  </w:endnote>
  <w:endnote w:type="continuationSeparator" w:id="0">
    <w:p w:rsidR="000D7033" w:rsidRDefault="000D703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33" w:rsidRPr="00ED259F" w:rsidRDefault="00CE37DA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D7033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AA7B90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D7033" w:rsidRDefault="000D70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033" w:rsidRDefault="000D7033" w:rsidP="003164AF">
      <w:pPr>
        <w:spacing w:after="0" w:line="240" w:lineRule="auto"/>
      </w:pPr>
      <w:r>
        <w:separator/>
      </w:r>
    </w:p>
  </w:footnote>
  <w:footnote w:type="continuationSeparator" w:id="0">
    <w:p w:rsidR="000D7033" w:rsidRDefault="000D703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B90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9C9B9-AEDD-4FA6-84EA-142AFC8A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E2432-A1D4-4557-8BBA-B7B38ADB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205</cp:revision>
  <cp:lastPrinted>2015-12-21T13:10:00Z</cp:lastPrinted>
  <dcterms:created xsi:type="dcterms:W3CDTF">2012-09-14T10:26:00Z</dcterms:created>
  <dcterms:modified xsi:type="dcterms:W3CDTF">2018-06-08T10:42:00Z</dcterms:modified>
</cp:coreProperties>
</file>