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243ED0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43ED0">
        <w:rPr>
          <w:sz w:val="24"/>
          <w:szCs w:val="24"/>
        </w:rPr>
        <w:t>10</w:t>
      </w:r>
      <w:r w:rsidR="00022914">
        <w:rPr>
          <w:sz w:val="24"/>
          <w:szCs w:val="24"/>
        </w:rPr>
        <w:t xml:space="preserve"> декабря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A0B61" w:rsidRDefault="00243ED0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 w:rsidRPr="002A0B61">
        <w:rPr>
          <w:rFonts w:ascii="Times New Roman" w:hAnsi="Times New Roman"/>
          <w:b/>
        </w:rPr>
        <w:t xml:space="preserve">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43ED0" w:rsidRPr="006D2A3B" w:rsidRDefault="009575AD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243ED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43ED0" w:rsidRPr="00D063EA">
        <w:rPr>
          <w:b w:val="0"/>
          <w:color w:val="000000"/>
          <w:sz w:val="24"/>
          <w:szCs w:val="24"/>
        </w:rPr>
        <w:t xml:space="preserve">АО </w:t>
      </w:r>
      <w:r w:rsidR="00243ED0">
        <w:rPr>
          <w:b w:val="0"/>
          <w:color w:val="000000"/>
          <w:sz w:val="24"/>
          <w:szCs w:val="24"/>
        </w:rPr>
        <w:t>«</w:t>
      </w:r>
      <w:r w:rsidR="00243ED0" w:rsidRPr="00D063EA">
        <w:rPr>
          <w:b w:val="0"/>
          <w:color w:val="000000"/>
          <w:sz w:val="24"/>
          <w:szCs w:val="24"/>
        </w:rPr>
        <w:t>Грасис</w:t>
      </w:r>
      <w:r w:rsidR="00243ED0">
        <w:rPr>
          <w:b w:val="0"/>
          <w:color w:val="000000"/>
          <w:sz w:val="24"/>
          <w:szCs w:val="24"/>
        </w:rPr>
        <w:t>»</w:t>
      </w:r>
      <w:r w:rsidR="00243ED0" w:rsidRPr="00D063EA">
        <w:rPr>
          <w:b w:val="0"/>
          <w:color w:val="000000"/>
          <w:sz w:val="24"/>
          <w:szCs w:val="24"/>
        </w:rPr>
        <w:t xml:space="preserve">, Москва, ИНН 7743696750, </w:t>
      </w:r>
      <w:r w:rsidR="00243ED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3.5*; 3.7*)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Свайные работы. Закрепление грунтов (5.3*; 5.4*; 5.8*; 5.9*)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Работы по устройству каменных конструкций (9.1*; 9.2*)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кровель (13.1*; 13.2*; 13.3*)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Фасадные работы (14.2*)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сетей водопровода (16.1*; 16.2*; 16.3*; 16.4*)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19.7*; 19.8*; 19.9*; 19.10*)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19. Монтажные работы (23.4*; 23.5*; 23.6*; 23.8*; 23.9*; 23.14*; 23.24*; 23.32*; 23.33*)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lastRenderedPageBreak/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063EA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A0B61" w:rsidRDefault="009575AD" w:rsidP="00243ED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860E1F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243ED0" w:rsidRPr="006D2A3B" w:rsidRDefault="008A68E6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43ED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43ED0" w:rsidRPr="00D063EA">
        <w:rPr>
          <w:b w:val="0"/>
          <w:color w:val="000000"/>
          <w:sz w:val="24"/>
          <w:szCs w:val="24"/>
        </w:rPr>
        <w:t xml:space="preserve">АО </w:t>
      </w:r>
      <w:r w:rsidR="00243ED0">
        <w:rPr>
          <w:b w:val="0"/>
          <w:color w:val="000000"/>
          <w:sz w:val="24"/>
          <w:szCs w:val="24"/>
        </w:rPr>
        <w:t>«</w:t>
      </w:r>
      <w:r w:rsidR="00243ED0" w:rsidRPr="00D063EA">
        <w:rPr>
          <w:b w:val="0"/>
          <w:color w:val="000000"/>
          <w:sz w:val="24"/>
          <w:szCs w:val="24"/>
        </w:rPr>
        <w:t>Грасис</w:t>
      </w:r>
      <w:r w:rsidR="00243ED0">
        <w:rPr>
          <w:b w:val="0"/>
          <w:color w:val="000000"/>
          <w:sz w:val="24"/>
          <w:szCs w:val="24"/>
        </w:rPr>
        <w:t>»</w:t>
      </w:r>
      <w:r w:rsidR="00243ED0" w:rsidRPr="00D063EA">
        <w:rPr>
          <w:b w:val="0"/>
          <w:color w:val="000000"/>
          <w:sz w:val="24"/>
          <w:szCs w:val="24"/>
        </w:rPr>
        <w:t xml:space="preserve">, Москва, ИНН 7743696750, </w:t>
      </w:r>
      <w:r w:rsidR="00243ED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3.5*; 3.7*)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Свайные работы. Закрепление грунтов (5.3*; 5.4*; 5.8*; 5.9*)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Работы по устройству каменных конструкций (9.1*; 9.2*)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кровель (13.1*; 13.2*; 13.3*)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Фасадные работы (14.2*)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сетей водопровода (16.1*; 16.2*; 16.3*; 16.4*)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19.7*; 19.8*; 19.9*; 19.10*)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19. Монтажные работы (23.4*; 23.5*; 23.6*; 23.8*; 23.9*; 23.14*; 23.24*; 23.32*; 23.33*)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063EA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022914" w:rsidRDefault="00A9229D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243ED0" w:rsidRPr="006D2A3B" w:rsidRDefault="009575AD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A976C2" w:rsidRPr="002A0B61">
        <w:rPr>
          <w:sz w:val="22"/>
          <w:szCs w:val="22"/>
        </w:rPr>
        <w:t xml:space="preserve">.2. Предложено: </w:t>
      </w:r>
      <w:r w:rsidR="00243ED0" w:rsidRPr="006D2A3B">
        <w:rPr>
          <w:b w:val="0"/>
          <w:sz w:val="22"/>
          <w:szCs w:val="22"/>
        </w:rPr>
        <w:t xml:space="preserve">внести </w:t>
      </w:r>
      <w:r w:rsidR="00243ED0" w:rsidRPr="00D063EA">
        <w:rPr>
          <w:b w:val="0"/>
          <w:sz w:val="22"/>
          <w:szCs w:val="22"/>
        </w:rPr>
        <w:t xml:space="preserve">изменения в ранее выданное </w:t>
      </w:r>
      <w:r w:rsidR="00243ED0" w:rsidRPr="00D063EA">
        <w:rPr>
          <w:b w:val="0"/>
          <w:color w:val="000000"/>
          <w:sz w:val="22"/>
          <w:szCs w:val="22"/>
        </w:rPr>
        <w:t xml:space="preserve">ООО "ГАЗ-ХОЛДИНГ", Республика Башкортостан, ИНН 0274117459, </w:t>
      </w:r>
      <w:r w:rsidR="00243ED0"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243ED0"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Земляные работы (3.1; 3.2; 3.3; 3.4; 3.5; 3.6; 3.7)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Устройство наружных сетей газоснабжения, кроме магистральных (19.1; 19.2; 19.3; 19.4; 19.5; 19.6; 19.7; 19.8; 19.9; 19.10)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lastRenderedPageBreak/>
        <w:t>4. Устройство объектов нефтяной и газовой промышленности (22.11*)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  <w:r w:rsidRPr="00663BB2">
        <w:rPr>
          <w:rFonts w:ascii="Times New Roman" w:hAnsi="Times New Roman"/>
        </w:rPr>
        <w:t xml:space="preserve"> 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2A0B61" w:rsidRDefault="009575AD" w:rsidP="00243ED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860E1F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A976C2" w:rsidRPr="002A0B61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43ED0" w:rsidRPr="006D2A3B" w:rsidRDefault="00A976C2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43ED0" w:rsidRPr="006D2A3B">
        <w:rPr>
          <w:b w:val="0"/>
          <w:sz w:val="22"/>
          <w:szCs w:val="22"/>
        </w:rPr>
        <w:t xml:space="preserve">внести </w:t>
      </w:r>
      <w:r w:rsidR="00243ED0" w:rsidRPr="00D063EA">
        <w:rPr>
          <w:b w:val="0"/>
          <w:sz w:val="22"/>
          <w:szCs w:val="22"/>
        </w:rPr>
        <w:t xml:space="preserve">изменения в ранее выданное </w:t>
      </w:r>
      <w:r w:rsidR="00243ED0" w:rsidRPr="00D063EA">
        <w:rPr>
          <w:b w:val="0"/>
          <w:color w:val="000000"/>
          <w:sz w:val="22"/>
          <w:szCs w:val="22"/>
        </w:rPr>
        <w:t xml:space="preserve">ООО "ГАЗ-ХОЛДИНГ", Республика Башкортостан, ИНН 0274117459, </w:t>
      </w:r>
      <w:r w:rsidR="00243ED0"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243ED0"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Земляные работы (3.1; 3.2; 3.3; 3.4; 3.5; 3.6; 3.7)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Устройство наружных сетей газоснабжения, кроме магистральных (19.1; 19.2; 19.3; 19.4; 19.5; 19.6; 19.7; 19.8; 19.9; 19.10)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Устройство объектов нефтяной и газовой промышленности (22.11*)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  <w:r w:rsidRPr="00663BB2">
        <w:rPr>
          <w:rFonts w:ascii="Times New Roman" w:hAnsi="Times New Roman"/>
        </w:rPr>
        <w:t xml:space="preserve"> 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2A0B61" w:rsidRDefault="00A976C2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A4931" w:rsidRPr="002A0B6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243ED0" w:rsidRPr="006D2A3B" w:rsidRDefault="009575AD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 w:rsidR="00934B45" w:rsidRPr="002A0B61">
        <w:rPr>
          <w:sz w:val="22"/>
          <w:szCs w:val="22"/>
        </w:rPr>
        <w:t xml:space="preserve">3. </w:t>
      </w:r>
      <w:r w:rsidRPr="002A0B61">
        <w:rPr>
          <w:sz w:val="22"/>
          <w:szCs w:val="22"/>
        </w:rPr>
        <w:t xml:space="preserve"> Предложено: </w:t>
      </w:r>
      <w:r w:rsidR="00243ED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43ED0" w:rsidRPr="00D063EA">
        <w:rPr>
          <w:b w:val="0"/>
          <w:color w:val="000000"/>
          <w:sz w:val="22"/>
          <w:szCs w:val="22"/>
        </w:rPr>
        <w:t>ЗАО "Нордэнергомонтаж", Мурманская область, ИНН 5105041123,</w:t>
      </w:r>
      <w:r w:rsidR="00243ED0" w:rsidRPr="006D2A3B">
        <w:rPr>
          <w:b w:val="0"/>
          <w:color w:val="000000"/>
          <w:sz w:val="22"/>
          <w:szCs w:val="22"/>
        </w:rPr>
        <w:t xml:space="preserve"> </w:t>
      </w:r>
      <w:r w:rsidR="00243ED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2.2*; 2.3*; 2.4*)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Устройство кровель (13.1*; 13.2*; 13.3*)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наружных сетей водопровода (16.1*; 16.2*; 16.3*; 16.4*)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Устройство наружных сетей канализации (17.1*; 17.2*; 17.3*; 17.7*)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Монтажные работы (23.1*; 23.3*; 23.4*; 23.5*; 23.6*; 23.16*; 23.18*; 23.19*; 23.20*; 23.21*; 23.22*; 23.23*; 23.24*; 23.25*; 23.26*; 23.27*; 23.28*; 23.30*; 23.31*; 23.32*; 23.33*; 23.36*)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16. Устройство автомобильных дорог и аэродромодов (25.7*)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мостов, эстакад и путепроводов (29.1*; 29.2*; 29.4*)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243ED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860E1F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9575AD" w:rsidRPr="002A0B61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43ED0" w:rsidRPr="006D2A3B" w:rsidRDefault="009575AD" w:rsidP="00243ED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243ED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43ED0" w:rsidRPr="00D063EA">
        <w:rPr>
          <w:b w:val="0"/>
          <w:color w:val="000000"/>
          <w:sz w:val="22"/>
          <w:szCs w:val="22"/>
        </w:rPr>
        <w:t>ЗАО "Нордэнергомонтаж", Мурманская область, ИНН 5105041123,</w:t>
      </w:r>
      <w:r w:rsidR="00243ED0" w:rsidRPr="006D2A3B">
        <w:rPr>
          <w:b w:val="0"/>
          <w:color w:val="000000"/>
          <w:sz w:val="22"/>
          <w:szCs w:val="22"/>
        </w:rPr>
        <w:t xml:space="preserve"> </w:t>
      </w:r>
      <w:r w:rsidR="00243ED0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243ED0" w:rsidRPr="006D2A3B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2.2*; 2.3*; 2.4*)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Устройство кровель (13.1*; 13.2*; 13.3*)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наружных сетей водопровода (16.1*; 16.2*; 16.3*; 16.4*)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Устройство наружных сетей канализации (17.1*; 17.2*; 17.3*; 17.7*)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Монтажные работы (23.1*; 23.3*; 23.4*; 23.5*; 23.6*; 23.16*; 23.18*; 23.19*; 23.20*; 23.21*; 23.22*; 23.23*; 23.24*; 23.25*; 23.26*; 23.27*; 23.28*; 23.30*; 23.31*; 23.32*; 23.33*; 23.36*)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16. Устройство автомобильных дорог и аэродромодов (25.7*)</w:t>
      </w:r>
    </w:p>
    <w:p w:rsidR="00243ED0" w:rsidRPr="00D063EA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мостов, эстакад и путепроводов (29.1*; 29.2*; 29.4*)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</w:p>
    <w:p w:rsidR="00243ED0" w:rsidRDefault="00243ED0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243ED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230E5C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</w:t>
      </w:r>
      <w:r w:rsidR="00230E5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</w:t>
      </w:r>
      <w:r w:rsidR="00230E5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3" w:rsidRDefault="000D7033" w:rsidP="003164AF">
      <w:pPr>
        <w:spacing w:after="0" w:line="240" w:lineRule="auto"/>
      </w:pPr>
      <w:r>
        <w:separator/>
      </w:r>
    </w:p>
  </w:endnote>
  <w:end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3" w:rsidRPr="00ED259F" w:rsidRDefault="00CA5C2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D703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30E5C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D7033" w:rsidRDefault="000D7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3" w:rsidRDefault="000D7033" w:rsidP="003164AF">
      <w:pPr>
        <w:spacing w:after="0" w:line="240" w:lineRule="auto"/>
      </w:pPr>
      <w:r>
        <w:separator/>
      </w:r>
    </w:p>
  </w:footnote>
  <w:foot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0E5C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54C7-D2CE-4057-BF60-46C1164C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2A39-10FA-44E2-871E-3829CB98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4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201</cp:revision>
  <cp:lastPrinted>2015-12-10T12:20:00Z</cp:lastPrinted>
  <dcterms:created xsi:type="dcterms:W3CDTF">2012-09-14T10:26:00Z</dcterms:created>
  <dcterms:modified xsi:type="dcterms:W3CDTF">2018-06-08T11:32:00Z</dcterms:modified>
</cp:coreProperties>
</file>