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A47E47">
        <w:rPr>
          <w:rFonts w:ascii="Times New Roman" w:hAnsi="Times New Roman"/>
          <w:b/>
          <w:sz w:val="24"/>
          <w:szCs w:val="24"/>
        </w:rPr>
        <w:t>3</w:t>
      </w:r>
      <w:r w:rsidR="003846AB">
        <w:rPr>
          <w:rFonts w:ascii="Times New Roman" w:hAnsi="Times New Roman"/>
          <w:b/>
          <w:sz w:val="24"/>
          <w:szCs w:val="24"/>
        </w:rPr>
        <w:t>9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3846AB">
        <w:rPr>
          <w:sz w:val="24"/>
          <w:szCs w:val="24"/>
        </w:rPr>
        <w:t>06 августа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3846AB" w:rsidRDefault="001F7E5B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1</w:t>
      </w:r>
      <w:r w:rsidR="009575AD" w:rsidRPr="003846AB">
        <w:rPr>
          <w:rFonts w:ascii="Times New Roman" w:hAnsi="Times New Roman"/>
          <w:b/>
          <w:sz w:val="24"/>
          <w:szCs w:val="24"/>
        </w:rPr>
        <w:t xml:space="preserve">. </w:t>
      </w:r>
      <w:r w:rsidR="00350E4C" w:rsidRPr="003846AB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A47E47" w:rsidRPr="003846AB">
        <w:rPr>
          <w:rFonts w:ascii="Times New Roman" w:hAnsi="Times New Roman"/>
          <w:b/>
          <w:sz w:val="24"/>
          <w:szCs w:val="24"/>
        </w:rPr>
        <w:t>Союза</w:t>
      </w:r>
      <w:r w:rsidR="00350E4C" w:rsidRPr="003846AB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3846AB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3846AB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3846AB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</w:t>
      </w:r>
      <w:r w:rsidR="00A47E47" w:rsidRPr="003846AB">
        <w:rPr>
          <w:rFonts w:ascii="Times New Roman" w:hAnsi="Times New Roman"/>
          <w:sz w:val="24"/>
          <w:szCs w:val="24"/>
        </w:rPr>
        <w:t>Союза</w:t>
      </w:r>
      <w:r w:rsidR="000C5549" w:rsidRPr="003846AB">
        <w:rPr>
          <w:rFonts w:ascii="Times New Roman" w:hAnsi="Times New Roman"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846AB" w:rsidRPr="003846AB" w:rsidRDefault="001F7E5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0C5549" w:rsidRPr="003846AB">
        <w:rPr>
          <w:sz w:val="24"/>
          <w:szCs w:val="24"/>
        </w:rPr>
        <w:t>.1</w:t>
      </w:r>
      <w:r w:rsidR="008A68E6" w:rsidRPr="003846AB">
        <w:rPr>
          <w:sz w:val="24"/>
          <w:szCs w:val="24"/>
        </w:rPr>
        <w:t xml:space="preserve">. Предложено: </w:t>
      </w:r>
      <w:r w:rsidR="003846AB" w:rsidRPr="003846AB">
        <w:rPr>
          <w:b w:val="0"/>
          <w:sz w:val="24"/>
          <w:szCs w:val="24"/>
        </w:rPr>
        <w:t>внести изменения в ранее выданное «</w:t>
      </w:r>
      <w:r w:rsidR="003846AB" w:rsidRPr="003846AB">
        <w:rPr>
          <w:b w:val="0"/>
          <w:color w:val="000000"/>
          <w:sz w:val="24"/>
          <w:szCs w:val="24"/>
        </w:rPr>
        <w:t xml:space="preserve">Технострой», Ульяновская область, ИНН 7327057978,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Монтаж металлических конструкций (10.1; 10.5)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(15.1*; 15.3*; 15.4*; 15.5*)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10. Устройство наружных сетей водопровода (16.1; 16.2; 16.3; 16.4)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17.4; 17.5; 17.6; 17.7)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12. Устройство наружных сетей теплоснабжения (18.1; 18.2; 18.3; 18.4; 18.5)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13. Устройство наружных сетей газоснабжения, кроме магистральных (19.3*; 19.4*; 19.5*; 19.7*; 19.10*)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(20.1; 20.2; 20.5; 20.8; 20.10; 20.12)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15. Монтажные работы (23.4*; 23.5; 23.6; 23.20)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16. Пусконаладочные работы (24.3; 24.4; 24.5; 24.6; 24.7; 24.8; 24.9; 24.10; 24.12.; 24.14; 24.19*; 24.29; 24.30)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17. Устройство автомобильных дорог и аэродромодов (25.1*; 25.2*; 25.4*; 25.6*; 25.7*; 25.8*)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32.8)</w:t>
      </w:r>
    </w:p>
    <w:p w:rsidR="00592387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lastRenderedPageBreak/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33.2; 33.2.1; 33.3; 33.4; 33.5; 33.7) Стоимость объекта капитального строительства по одному договору не превышает 500 млн. руб.    </w:t>
      </w:r>
      <w:r w:rsidR="009575AD"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0A4931" w:rsidRPr="003846AB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3846AB" w:rsidRPr="003846AB" w:rsidRDefault="008A68E6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>внести изменения в ранее выданное «</w:t>
      </w:r>
      <w:r w:rsidR="003846AB" w:rsidRPr="003846AB">
        <w:rPr>
          <w:b w:val="0"/>
          <w:color w:val="000000"/>
          <w:sz w:val="24"/>
          <w:szCs w:val="24"/>
        </w:rPr>
        <w:t xml:space="preserve">Технострой», Ульяновская область, ИНН 7327057978,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Монтаж металлических конструкций (10.1; 10.5)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(15.1*; 15.3*; 15.4*; 15.5*)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10. Устройство наружных сетей водопровода (16.1; 16.2; 16.3; 16.4)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17.4; 17.5; 17.6; 17.7)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12. Устройство наружных сетей теплоснабжения (18.1; 18.2; 18.3; 18.4; 18.5)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13. Устройство наружных сетей газоснабжения, кроме магистральных (19.3*; 19.4*; 19.5*; 19.7*; 19.10*)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(20.1; 20.2; 20.5; 20.8; 20.10; 20.12)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15. Монтажные работы (23.4*; 23.5; 23.6; 23.20)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16. Пусконаладочные работы (24.3; 24.4; 24.5; 24.6; 24.7; 24.8; 24.9; 24.10; 24.12.; 24.14; 24.19*; 24.29; 24.30)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17. Устройство автомобильных дорог и аэродромодов (25.1*; 25.2*; 25.4*; 25.6*; 25.7*; 25.8*)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32.8)</w:t>
      </w:r>
    </w:p>
    <w:p w:rsidR="00981D8E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33.2; 33.2.1; 33.3; 33.4; 33.5; 33.7) Стоимость объекта капитального строительства по одному договору не превышает 500 млн. руб.   </w:t>
      </w:r>
      <w:r w:rsidR="00A9229D" w:rsidRPr="003846AB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A976C2" w:rsidRPr="003846AB">
        <w:rPr>
          <w:rStyle w:val="af"/>
          <w:rFonts w:ascii="Times New Roman" w:hAnsi="Times New Roman"/>
          <w:i/>
          <w:sz w:val="24"/>
          <w:szCs w:val="24"/>
        </w:rPr>
        <w:t>Единогласно</w:t>
      </w:r>
      <w:r w:rsidR="00A9229D" w:rsidRPr="003846AB">
        <w:rPr>
          <w:rStyle w:val="af"/>
          <w:rFonts w:ascii="Times New Roman" w:hAnsi="Times New Roman"/>
          <w:i/>
          <w:sz w:val="24"/>
          <w:szCs w:val="24"/>
        </w:rPr>
        <w:t>.</w:t>
      </w:r>
    </w:p>
    <w:p w:rsidR="00A9229D" w:rsidRPr="003846AB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4"/>
          <w:szCs w:val="24"/>
        </w:rPr>
      </w:pPr>
    </w:p>
    <w:p w:rsidR="003846AB" w:rsidRPr="003846AB" w:rsidRDefault="001F7E5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A976C2" w:rsidRPr="003846AB">
        <w:rPr>
          <w:sz w:val="24"/>
          <w:szCs w:val="24"/>
        </w:rPr>
        <w:t xml:space="preserve">.2. Предложено: </w:t>
      </w:r>
      <w:r w:rsidR="003846AB" w:rsidRPr="003846AB">
        <w:rPr>
          <w:b w:val="0"/>
          <w:sz w:val="24"/>
          <w:szCs w:val="24"/>
        </w:rPr>
        <w:t>внести изменения в ранее выданное ООО «</w:t>
      </w:r>
      <w:r w:rsidR="003846AB" w:rsidRPr="003846AB">
        <w:rPr>
          <w:b w:val="0"/>
          <w:color w:val="000000"/>
          <w:sz w:val="24"/>
          <w:szCs w:val="24"/>
        </w:rPr>
        <w:t xml:space="preserve">Самараоблгаз-сервис», Самарская область, ИНН 6314019878,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Земляные работы (3.1; 3.5)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Устройство наружных сетей газоснабжения, кроме магистральных (19.1; 19.2; 19.3; 19.4; 19.5; 19.6; 19.7; 19.8; 19.9; 19.10)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объектов нефтяной и газовой промышленности (22.8; 22.11).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3 (три) вида работ.</w:t>
      </w:r>
    </w:p>
    <w:p w:rsidR="00A976C2" w:rsidRPr="003846AB" w:rsidRDefault="009575AD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976C2" w:rsidRPr="003846AB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976C2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lastRenderedPageBreak/>
        <w:t xml:space="preserve">Принято решение: </w:t>
      </w:r>
      <w:r w:rsidR="003846AB" w:rsidRPr="003846AB">
        <w:rPr>
          <w:b w:val="0"/>
          <w:sz w:val="24"/>
          <w:szCs w:val="24"/>
        </w:rPr>
        <w:t>внести изменения в ранее выданное ООО «</w:t>
      </w:r>
      <w:r w:rsidR="003846AB" w:rsidRPr="003846AB">
        <w:rPr>
          <w:b w:val="0"/>
          <w:color w:val="000000"/>
          <w:sz w:val="24"/>
          <w:szCs w:val="24"/>
        </w:rPr>
        <w:t xml:space="preserve">Самараоблгаз-сервис», Самарская область, ИНН 6314019878,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Земляные работы (3.1; 3.5)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Устройство наружных сетей газоснабжения, кроме магистральных (19.1; 19.2; 19.3; 19.4; 19.5; 19.6; 19.7; 19.8; 19.9; 19.10)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объектов нефтяной и газовой промышленности (22.8; 22.11).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3 (три) вида работ.</w:t>
      </w:r>
    </w:p>
    <w:p w:rsidR="00A976C2" w:rsidRPr="003846AB" w:rsidRDefault="00A976C2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0A4931" w:rsidRPr="003846AB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9575AD" w:rsidRPr="003846AB">
        <w:rPr>
          <w:sz w:val="24"/>
          <w:szCs w:val="24"/>
        </w:rPr>
        <w:t>.</w:t>
      </w:r>
      <w:r w:rsidR="00934B45" w:rsidRPr="003846AB">
        <w:rPr>
          <w:sz w:val="24"/>
          <w:szCs w:val="24"/>
        </w:rPr>
        <w:t xml:space="preserve">3. </w:t>
      </w:r>
      <w:r w:rsidR="009575AD" w:rsidRPr="003846AB">
        <w:rPr>
          <w:sz w:val="24"/>
          <w:szCs w:val="24"/>
        </w:rPr>
        <w:t xml:space="preserve">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ООО "СЭМ", Москва, ИНН 7727268412,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(15.5; 15.6)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наружных электрических сетей и линий связи (20.1; 20.2; 20.3; 20.5; 20.8; 20.9; 20.10; 20.11; 20.12; 20.13)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Монтажные работы (23.6; 23.25)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Пусконаладочные работы (24.1; 24.2; 24.3; 24.4; 24.5; 24.6; 24.7; 24.8; 24.9; 24.10; 24.11; 24.12.; 24.13).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5 (пять) видов работ.</w:t>
      </w:r>
    </w:p>
    <w:p w:rsidR="009575AD" w:rsidRPr="003846AB" w:rsidRDefault="009575AD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9575AD" w:rsidRPr="003846AB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9575AD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"СЭМ", Москва, ИНН 7727268412,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(15.5; 15.6)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наружных электрических сетей и линий связи (20.1; 20.2; 20.3; 20.5; 20.8; 20.9; 20.10; 20.11; 20.12; 20.13)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Монтажные работы (23.6; 23.25)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Пусконаладочные работы (24.1; 24.2; 24.3; 24.4; 24.5; 24.6; 24.7; 24.8; 24.9; 24.10; 24.11; 24.12.; 24.13).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5 (пять) видов работ.</w:t>
      </w:r>
    </w:p>
    <w:p w:rsidR="009575AD" w:rsidRPr="003846AB" w:rsidRDefault="009575AD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9575AD" w:rsidRPr="003846AB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934B45" w:rsidRPr="003846AB">
        <w:rPr>
          <w:sz w:val="24"/>
          <w:szCs w:val="24"/>
        </w:rPr>
        <w:t xml:space="preserve">.4. 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ООО "ЭльстерМетроника", Москва, ИНН 7722000725,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Монтажные работы (23.6*)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Пусконаладочные работы (24.10*; 24.11*; 24.12.*; 24.13*)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33.1.14*; 33.4*; 33.5*; 33.6*; 33.7*; 33.11*) Стоимость объекта капитального строительства по одному договору не превышает 10 млн. руб.  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3 (три) вида работ.</w:t>
      </w:r>
    </w:p>
    <w:p w:rsidR="00934B45" w:rsidRPr="003846AB" w:rsidRDefault="00934B45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lastRenderedPageBreak/>
        <w:t>В результате голосования: «За» - 5 (пять); «Против» - нет; «Воздержался» - нет.</w:t>
      </w:r>
    </w:p>
    <w:p w:rsidR="00934B45" w:rsidRPr="003846AB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934B45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"ЭльстерМетроника", Москва, ИНН 7722000725,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Монтажные работы (23.6*)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Пусконаладочные работы (24.10*; 24.11*; 24.12.*; 24.13*)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33.1.14*; 33.4*; 33.5*; 33.6*; 33.7*; 33.11*) Стоимость объекта капитального строительства по одному договору не превышает 10 млн. руб.  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3 (три) вида работ.</w:t>
      </w:r>
    </w:p>
    <w:p w:rsidR="00934B45" w:rsidRPr="003846AB" w:rsidRDefault="00934B45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0A4931" w:rsidRPr="003846AB" w:rsidRDefault="000A4931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46AB" w:rsidRPr="003846AB" w:rsidRDefault="003846AB" w:rsidP="003846AB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1</w:t>
      </w:r>
      <w:r w:rsidR="00934B45" w:rsidRPr="003846AB">
        <w:rPr>
          <w:rFonts w:ascii="Times New Roman" w:hAnsi="Times New Roman"/>
          <w:b/>
          <w:sz w:val="24"/>
          <w:szCs w:val="24"/>
        </w:rPr>
        <w:t>.5.  Предложено:</w:t>
      </w:r>
      <w:r w:rsidR="00934B45" w:rsidRPr="003846AB">
        <w:rPr>
          <w:rFonts w:ascii="Times New Roman" w:hAnsi="Times New Roman"/>
          <w:sz w:val="24"/>
          <w:szCs w:val="24"/>
        </w:rPr>
        <w:t xml:space="preserve"> </w:t>
      </w:r>
      <w:r w:rsidRPr="003846A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846AB">
        <w:rPr>
          <w:rFonts w:ascii="Times New Roman" w:hAnsi="Times New Roman"/>
          <w:color w:val="000000"/>
          <w:sz w:val="24"/>
          <w:szCs w:val="24"/>
        </w:rPr>
        <w:t xml:space="preserve">ООО "СТРОЙКОМПЛЕКС", МО, ИНН 5029134285, </w:t>
      </w:r>
      <w:r w:rsidRPr="003846A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(15.5; 15.6)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наружных сетей водопровода (16.1; 16.2; 16.3; 16.4)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наружных сетей канализации (17.1; 17.2; 17.3; 17.4; 17.7)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Пусконаладочные работы (24.29; 24.30)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 Стоимость объекта капитального строительства по одному договору не превышает 60 млн. руб.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7 (семь) видов работ.</w:t>
      </w:r>
    </w:p>
    <w:p w:rsidR="00934B45" w:rsidRPr="003846AB" w:rsidRDefault="00934B45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934B45" w:rsidRPr="003846AB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934B45" w:rsidP="003846AB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3846AB" w:rsidRPr="003846A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846AB" w:rsidRPr="003846AB">
        <w:rPr>
          <w:rFonts w:ascii="Times New Roman" w:hAnsi="Times New Roman"/>
          <w:color w:val="000000"/>
          <w:sz w:val="24"/>
          <w:szCs w:val="24"/>
        </w:rPr>
        <w:t xml:space="preserve">ООО "СТРОЙКОМПЛЕКС", МО, ИНН 5029134285, </w:t>
      </w:r>
      <w:r w:rsidR="003846AB" w:rsidRPr="003846A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(15.5; 15.6)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наружных сетей водопровода (16.1; 16.2; 16.3; 16.4)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наружных сетей канализации (17.1; 17.2; 17.3; 17.4; 17.7)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Пусконаладочные работы (24.29; 24.30)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 Стоимость объекта капитального строительства по одному договору не превышает 60 млн. руб.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lastRenderedPageBreak/>
        <w:t>Итого: 7 (семь) видов работ.</w:t>
      </w:r>
    </w:p>
    <w:p w:rsidR="00934B45" w:rsidRPr="003846AB" w:rsidRDefault="00934B45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934B45" w:rsidRPr="003846AB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934B45" w:rsidRPr="003846AB">
        <w:rPr>
          <w:sz w:val="24"/>
          <w:szCs w:val="24"/>
        </w:rPr>
        <w:t xml:space="preserve">.6. 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ООО "АСТ-Инжиниринг", Москва, ИНН 7743690318,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Устройство наружных электрических сетей и линий связи (20.13)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Монтажные работы (23.6)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Пусконаладочные работы (24.10).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3 (три) вида работ.</w:t>
      </w:r>
    </w:p>
    <w:p w:rsidR="00934B45" w:rsidRPr="003846AB" w:rsidRDefault="00934B45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934B45" w:rsidRPr="003846AB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934B45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"АСТ-Инжиниринг", Москва, ИНН 7743690318,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Устройство наружных электрических сетей и линий связи (20.13)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Монтажные работы (23.6)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Пусконаладочные работы (24.10).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3 (три) вида работ.</w:t>
      </w:r>
    </w:p>
    <w:p w:rsidR="00934B45" w:rsidRPr="003846AB" w:rsidRDefault="00934B45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934B45" w:rsidRPr="003846AB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A47E47" w:rsidRPr="003846AB">
        <w:rPr>
          <w:sz w:val="24"/>
          <w:szCs w:val="24"/>
        </w:rPr>
        <w:t xml:space="preserve">.7. 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ЗАО "Софьинский Парк", Москва, ИНН 7709755710,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ЗАО "Софьинский Парк", Москва, ИНН 7709755710,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D10935" w:rsidRPr="003846AB" w:rsidRDefault="00D1093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A47E47" w:rsidRPr="003846AB">
        <w:rPr>
          <w:sz w:val="24"/>
          <w:szCs w:val="24"/>
        </w:rPr>
        <w:t xml:space="preserve">.8. 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ЗАО "Связьстройпроект", Республика Татарстан, ИНН 1655108776,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Устройство наружных электрических сетей и линий связи (20.3).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ЗАО "Связьстройпроект", Республика Татарстан, ИНН 1655108776, </w:t>
      </w:r>
      <w:r w:rsidR="003846AB" w:rsidRPr="003846AB">
        <w:rPr>
          <w:b w:val="0"/>
          <w:sz w:val="24"/>
          <w:szCs w:val="24"/>
        </w:rPr>
        <w:t xml:space="preserve">свидетельство о допуске к работам, которые оказывают </w:t>
      </w:r>
      <w:r w:rsidR="003846AB" w:rsidRPr="003846AB">
        <w:rPr>
          <w:b w:val="0"/>
          <w:sz w:val="24"/>
          <w:szCs w:val="24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Устройство наружных электрических сетей и линий связи (20.3).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A47E47" w:rsidRPr="003846AB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A47E47" w:rsidRPr="003846AB">
        <w:rPr>
          <w:sz w:val="24"/>
          <w:szCs w:val="24"/>
        </w:rPr>
        <w:t xml:space="preserve">.9. 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ООО "Промсервис", Самарская область, ИНН 6372009396,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(12.1; 12.11)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(15.2; 15.3; 15.5; 15.6)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наружных сетей теплоснабжения (18.1; 18.2; 18.3)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наружных сетей газоснабжения, кроме магистральных (19.1; 19.2; 19.3; 19.7; 19.8; 19.10)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Устройство объектов нефтяной и газовой промышленности (22.11*)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Монтажные работы (23.4)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Пусконаладочные работы (24.20; 24.21; 24.22; 24.23; 24.26)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32.14).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8 (восемь) видов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"Промсервис", Самарская область, ИНН 6372009396,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(12.1; 12.11)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(15.2; 15.3; 15.5; 15.6)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наружных сетей теплоснабжения (18.1; 18.2; 18.3)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наружных сетей газоснабжения, кроме магистральных (19.1; 19.2; 19.3; 19.7; 19.8; 19.10)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Устройство объектов нефтяной и газовой промышленности (22.11*)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Монтажные работы (23.4)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Пусконаладочные работы (24.20; 24.21; 24.22; 24.23; 24.26)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32.14).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8 (восемь) видов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A47E47" w:rsidRPr="003846AB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A47E47" w:rsidRPr="003846AB">
        <w:rPr>
          <w:sz w:val="24"/>
          <w:szCs w:val="24"/>
        </w:rPr>
        <w:t xml:space="preserve">.10. 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ООО "СтройАльянс+", Москва, ИНН 5003073013,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Земляные работы (3.1; 3.2; 3.3; 3.4; 3.5; 3.6; 3.7).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2 (два) вида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lastRenderedPageBreak/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"СтройАльянс+", Москва, ИНН 5003073013,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Земляные работы (3.1; 3.2; 3.3; 3.4; 3.5; 3.6; 3.7).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2 (два) вида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A47E47" w:rsidRPr="003846AB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A47E47" w:rsidRPr="003846AB">
        <w:rPr>
          <w:sz w:val="24"/>
          <w:szCs w:val="24"/>
        </w:rPr>
        <w:t>.</w:t>
      </w:r>
      <w:r w:rsidR="005B110E" w:rsidRPr="003846AB">
        <w:rPr>
          <w:sz w:val="24"/>
          <w:szCs w:val="24"/>
        </w:rPr>
        <w:t>11</w:t>
      </w:r>
      <w:r w:rsidR="00A47E47" w:rsidRPr="003846AB">
        <w:rPr>
          <w:sz w:val="24"/>
          <w:szCs w:val="24"/>
        </w:rPr>
        <w:t xml:space="preserve">. 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ООО "СК-Путь", Москва, ИНН 7718687833,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Земляные работы (3.1; 3.5; 3.7)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Работы по устройству каменных конструкций (9.1; 9.2)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Монтаж деревянных конструкций (11.2)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автомобильных дорог и аэродромодов (25.2; 25.4; 25.6; 25.7; 25.8).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4 (четыре) вида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"СК-Путь", Москва, ИНН 7718687833,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Земляные работы (3.1; 3.5; 3.7)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Работы по устройству каменных конструкций (9.1; 9.2)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Монтаж деревянных конструкций (11.2)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автомобильных дорог и аэродромодов (25.2; 25.4; 25.6; 25.7; 25.8).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4 (четыре) вида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A47E47" w:rsidRPr="003846AB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A47E47" w:rsidRPr="003846AB">
        <w:rPr>
          <w:sz w:val="24"/>
          <w:szCs w:val="24"/>
        </w:rPr>
        <w:t>.</w:t>
      </w:r>
      <w:r w:rsidR="005B110E" w:rsidRPr="003846AB">
        <w:rPr>
          <w:sz w:val="24"/>
          <w:szCs w:val="24"/>
        </w:rPr>
        <w:t>12</w:t>
      </w:r>
      <w:r w:rsidR="00A47E47" w:rsidRPr="003846AB">
        <w:rPr>
          <w:sz w:val="24"/>
          <w:szCs w:val="24"/>
        </w:rPr>
        <w:t xml:space="preserve">. 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ООО Предприятие "Лазер", Ивановская область, ИНН 3729024911,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Земляные работы (3.1; 3.2; 3.3; 3.5; 3.7)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Работы по устройству каменных конструкций (9.3)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внутренних инженерных систем и оборудования зданий и сооружений (15.1; 15.2; 15.3; 15.4)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Устройство наружных сетей водопровода (16.1; 16.2; 16.3; 16.4)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Устройство наружных сетей канализации (17.1; 17.2; 17.3; 17.4; 17.5; 17.6; 17.7)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Устройство наружных сетей теплоснабжения (18.1; 18.2; 18.3; 18.4; 18.5)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Устройство наружных сетей газоснабжения, кроме магистральных (19.1; 19.2; 19.3; 19.4; 19.5; 19.6; 19.7; 19.8; 19.9; 19.10)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9. Устройство объектов нефтяной и газовой промышленности (22.1*; 22.5*; 22.6*; 22.8*; 22.11*; 22.12*)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10. Монтажные работы (23.4; 23.5)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11. Пусконаладочные работы (24.10; 24.21; 24.22; 24.23; 24.26; 24.29; 24.30)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12. Устройство мостов, эстакад и путепроводов (29.7)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lastRenderedPageBreak/>
        <w:t>13. Промышленные печи и дымовые трубы (31.3; 31.5)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32.9)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33.4; 33.6; 33.7; 33.8) Стоимость объекта капитального строительства по одному договору не превышает 10 млн. руб.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15 (пятнадцать) видов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Предприятие "Лазер", Ивановская область, ИНН 3729024911,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Земляные работы (3.1; 3.2; 3.3; 3.5; 3.7)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Работы по устройству каменных конструкций (9.3)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внутренних инженерных систем и оборудования зданий и сооружений (15.1; 15.2; 15.3; 15.4)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Устройство наружных сетей водопровода (16.1; 16.2; 16.3; 16.4)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Устройство наружных сетей канализации (17.1; 17.2; 17.3; 17.4; 17.5; 17.6; 17.7)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Устройство наружных сетей теплоснабжения (18.1; 18.2; 18.3; 18.4; 18.5)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Устройство наружных сетей газоснабжения, кроме магистральных (19.1; 19.2; 19.3; 19.4; 19.5; 19.6; 19.7; 19.8; 19.9; 19.10)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9. Устройство объектов нефтяной и газовой промышленности (22.1*; 22.5*; 22.6*; 22.8*; 22.11*; 22.12*)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10. Монтажные работы (23.4; 23.5)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11. Пусконаладочные работы (24.10; 24.21; 24.22; 24.23; 24.26; 24.29; 24.30)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12. Устройство мостов, эстакад и путепроводов (29.7)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13. Промышленные печи и дымовые трубы (31.3; 31.5)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32.9)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33.4; 33.6; 33.7; 33.8) Стоимость объекта капитального строительства по одному договору не превышает 10 млн. руб.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15 (пятнадцать) видов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A47E47" w:rsidRPr="003846AB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5B110E" w:rsidRPr="003846AB">
        <w:rPr>
          <w:sz w:val="24"/>
          <w:szCs w:val="24"/>
        </w:rPr>
        <w:t>.13</w:t>
      </w:r>
      <w:r w:rsidR="00A47E47" w:rsidRPr="003846AB">
        <w:rPr>
          <w:sz w:val="24"/>
          <w:szCs w:val="24"/>
        </w:rPr>
        <w:t xml:space="preserve">. 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ООО "Группа ПОЛИМЕРТЕПЛО", Москва, ИНН 7706163360,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(12.3; 12.11)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Устройство наружных сетей теплоснабжения (18.1; 18.2; 18.3).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2 (два) вида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lastRenderedPageBreak/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"Группа ПОЛИМЕРТЕПЛО", Москва, ИНН 7706163360,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(12.3; 12.11)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Устройство наружных сетей теплоснабжения (18.1; 18.2; 18.3).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2 (два) вида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A47E47" w:rsidRPr="003846AB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2.</w:t>
      </w:r>
      <w:r w:rsidR="005B110E" w:rsidRPr="003846AB">
        <w:rPr>
          <w:sz w:val="24"/>
          <w:szCs w:val="24"/>
        </w:rPr>
        <w:t>14</w:t>
      </w:r>
      <w:r w:rsidRPr="003846AB">
        <w:rPr>
          <w:sz w:val="24"/>
          <w:szCs w:val="24"/>
        </w:rPr>
        <w:t xml:space="preserve">.  Предложено: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"ПОЛИМЕРТЕПЛО", Москва, ИНН 7729415197,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составляет до 3 млрд. руб.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"ПОЛИМЕРТЕПЛО", Москва, ИНН 7729415197,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составляет до 3 млрд. руб.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5B110E" w:rsidRPr="003846AB" w:rsidRDefault="005B110E" w:rsidP="005B110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2.</w:t>
      </w:r>
      <w:r w:rsidR="005B110E" w:rsidRPr="003846AB">
        <w:rPr>
          <w:sz w:val="24"/>
          <w:szCs w:val="24"/>
        </w:rPr>
        <w:t>15</w:t>
      </w:r>
      <w:r w:rsidRPr="003846AB">
        <w:rPr>
          <w:sz w:val="24"/>
          <w:szCs w:val="24"/>
        </w:rPr>
        <w:t xml:space="preserve">.  Предложено: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"Элтикон", Беларусь, ИНН 100221115,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Устройство наружных электрических сетей и линий связи (20.1; 20.12)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Монтажные работы (23.6; 23.20; 23.26)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Пусконаладочные работы (24.4; 24.5; 24.6; 24.7; 24.8; 24.9; 24.10; 24.11; 24.12.; 24.13; 24.14; 24.19).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3 (три) вида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"Элтикон", Беларусь, ИНН 100221115,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Устройство наружных электрических сетей и линий связи (20.1; 20.12)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Монтажные работы (23.6; 23.20; 23.26)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Пусконаладочные работы (24.4; 24.5; 24.6; 24.7; 24.8; 24.9; 24.10; 24.11; 24.12.; 24.13; 24.14; 24.19).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3 (три) вида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A47E47" w:rsidRPr="003846AB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2.</w:t>
      </w:r>
      <w:r w:rsidR="005B110E" w:rsidRPr="003846AB">
        <w:rPr>
          <w:sz w:val="24"/>
          <w:szCs w:val="24"/>
        </w:rPr>
        <w:t>1</w:t>
      </w:r>
      <w:r w:rsidRPr="003846AB">
        <w:rPr>
          <w:sz w:val="24"/>
          <w:szCs w:val="24"/>
        </w:rPr>
        <w:t xml:space="preserve">6.  Предложено: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"Бриз", Москва, ИНН 7714337387,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Монтажные работы (23.4; 23.5; 23.6)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 xml:space="preserve">2. Пусконаладочные работы (24.7; 24.9; 24.10; 24.11; 24.12.; 24.14; 24.18; 24.22; 24.23; 24.26).  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2 (два) вида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"Бриз", Москва, ИНН 7714337387,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Монтажные работы (23.4; 23.5; 23.6)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 xml:space="preserve">2. Пусконаладочные работы (24.7; 24.9; 24.10; 24.11; 24.12.; 24.14; 24.18; 24.22; 24.23; 24.26).  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2 (два) вида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A47E47" w:rsidRPr="003846AB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A47E47" w:rsidRPr="003846AB">
        <w:rPr>
          <w:sz w:val="24"/>
          <w:szCs w:val="24"/>
        </w:rPr>
        <w:t>.</w:t>
      </w:r>
      <w:r w:rsidR="005B110E" w:rsidRPr="003846AB">
        <w:rPr>
          <w:sz w:val="24"/>
          <w:szCs w:val="24"/>
        </w:rPr>
        <w:t>17</w:t>
      </w:r>
      <w:r w:rsidR="00A47E47" w:rsidRPr="003846AB">
        <w:rPr>
          <w:sz w:val="24"/>
          <w:szCs w:val="24"/>
        </w:rPr>
        <w:t xml:space="preserve">. 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ООО "Строительная Компания "Евро Строй", Москва, ИНН 7743539331,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Свайные работы. Закрепление грунтов (5.3)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Работы по устройству каменных конструкций (9.2)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Монтаж металлических конструкций (10.1; 10.5)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12.9; 12.10)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Устройство кровель (13.1; 13.3)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Фасадные работы (14.1; 14.2)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10. Устройство наружных сетей канализации (17.4)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11. Устройство наружных сетей теплоснабжения (18.4)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12. Устройство наружных электрических сетей и линий связи (20.1; 20.2)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13. Пусконаладочные работы (24.7; 24.8; 24.10; 24.12.)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14. Устройство автомобильных дорог и аэродромодов (25.2; 25.4)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15 (пятнадцать) видов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"Строительная Компания "Евро Строй", Москва, ИНН 7743539331,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Свайные работы. Закрепление грунтов (5.3)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Работы по устройству каменных конструкций (9.2)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Монтаж металлических конструкций (10.1; 10.5)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lastRenderedPageBreak/>
        <w:t>6. Защита строительных конструкций, трубопроводов и оборудования (кроме магистральных и промысловых трубопроводов) (12.5; 12.9; 12.10)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Устройство кровель (13.1; 13.3)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Фасадные работы (14.1; 14.2)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10. Устройство наружных сетей канализации (17.4)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11. Устройство наружных сетей теплоснабжения (18.4)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12. Устройство наружных электрических сетей и линий связи (20.1; 20.2)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13. Пусконаладочные работы (24.7; 24.8; 24.10; 24.12.)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14. Устройство автомобильных дорог и аэродромодов (25.2; 25.4)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15 (пятнадцать) видов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A47E47" w:rsidRPr="003846AB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2.</w:t>
      </w:r>
      <w:r w:rsidR="005B110E" w:rsidRPr="003846AB">
        <w:rPr>
          <w:sz w:val="24"/>
          <w:szCs w:val="24"/>
        </w:rPr>
        <w:t>18</w:t>
      </w:r>
      <w:r w:rsidRPr="003846AB">
        <w:rPr>
          <w:sz w:val="24"/>
          <w:szCs w:val="24"/>
        </w:rPr>
        <w:t xml:space="preserve">.  Предложено: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ЗАО "СЕВЕРСТРОЙИНВЕСТ", ХМАО, ИНН 8602045469,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(2.2*)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Земляные работы (3.1*; 3.5*; 3.6*; 3.7*)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Свайные работы. Закрепление грунтов (5.3; 5.4; 5.8; 5.9)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Работы по устройству каменных конструкций (9.2)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Монтаж металлических конструкций (10.1; 10.3)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12.3; 12.5; 12.8; 12.9; 12.10; 12.11; 12.12)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9. Устройство кровель (13.1; 13.2)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10. Устройство внутренних инженерных систем и оборудования зданий и сооружений (15.1; 15.2; 15.3; 15.5)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11. Устройство наружных сетей водопровода (16.1; 16.2; 16.3; 16.4)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12. Устройство наружных сетей канализации (17.1; 17.2; 17.3; 17.4; 17.5; 17.6; 17.7)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13. Устройство наружных сетей теплоснабжения (18.1; 18.2; 18.3; 18.4; 18.5)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14. Устройство наружных сетей газоснабжения, кроме магистральных (19.1; 19.2; 19.3; 19.4; 19.5; 19.6; 19.7; 19.8; 19.10)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(20.1; 20.2; 20.5; 20.8; 20.9)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16. Устройство объектов нефтяной и газовой промышленности (22.1*; 22.2*; 22.3*; 22.4*; 22.5*; 22.6*; 22.7*; 22.8*; 22.10*; 22.11*; 22.12*)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32.9*)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 Стоимость объекта капитального строительства по одному договору не превышает 10 млн. руб.  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18 (восемнадцать) видов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ЗАО "СЕВЕРСТРОЙИНВЕСТ", ХМАО, ИНН 8602045469, </w:t>
      </w:r>
      <w:r w:rsidR="003846AB" w:rsidRPr="003846AB">
        <w:rPr>
          <w:b w:val="0"/>
          <w:sz w:val="24"/>
          <w:szCs w:val="24"/>
        </w:rPr>
        <w:t xml:space="preserve">свидетельство о допуске к работам, которые оказывают влияние на </w:t>
      </w:r>
      <w:r w:rsidR="003846AB" w:rsidRPr="003846AB">
        <w:rPr>
          <w:b w:val="0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(2.2*)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Земляные работы (3.1*; 3.5*; 3.6*; 3.7*)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Свайные работы. Закрепление грунтов (5.3; 5.4; 5.8; 5.9)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Работы по устройству каменных конструкций (9.2)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Монтаж металлических конструкций (10.1; 10.3)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12.3; 12.5; 12.8; 12.9; 12.10; 12.11; 12.12)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9. Устройство кровель (13.1; 13.2)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10. Устройство внутренних инженерных систем и оборудования зданий и сооружений (15.1; 15.2; 15.3; 15.5)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11. Устройство наружных сетей водопровода (16.1; 16.2; 16.3; 16.4)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12. Устройство наружных сетей канализации (17.1; 17.2; 17.3; 17.4; 17.5; 17.6; 17.7)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13. Устройство наружных сетей теплоснабжения (18.1; 18.2; 18.3; 18.4; 18.5)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14. Устройство наружных сетей газоснабжения, кроме магистральных (19.1; 19.2; 19.3; 19.4; 19.5; 19.6; 19.7; 19.8; 19.10)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(20.1; 20.2; 20.5; 20.8; 20.9)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16. Устройство объектов нефтяной и газовой промышленности (22.1*; 22.2*; 22.3*; 22.4*; 22.5*; 22.6*; 22.7*; 22.8*; 22.10*; 22.11*; 22.12*)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32.9*)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 Стоимость объекта капитального строительства по одному договору не превышает 10 млн. руб.  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18 (восемнадцать) видов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A47E47" w:rsidRPr="003846AB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A47E47" w:rsidRPr="003846AB">
        <w:rPr>
          <w:sz w:val="24"/>
          <w:szCs w:val="24"/>
        </w:rPr>
        <w:t>.</w:t>
      </w:r>
      <w:r w:rsidR="005B110E" w:rsidRPr="003846AB">
        <w:rPr>
          <w:sz w:val="24"/>
          <w:szCs w:val="24"/>
        </w:rPr>
        <w:t>19</w:t>
      </w:r>
      <w:r w:rsidR="00A47E47" w:rsidRPr="003846AB">
        <w:rPr>
          <w:sz w:val="24"/>
          <w:szCs w:val="24"/>
        </w:rPr>
        <w:t xml:space="preserve">. 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ООО "Комби-Сервис", Ставропольский край, ИНН 2628002324,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Земляные работы (3.2*; 3.3*; 3.4*; 3.6*; 3.7*)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Свайные работы. Закрепление грунтов (5.1*; 5.2*; 5.3*; 5.4*; 5.5*; 5.6*; 5.7*; 5.8*; 5.9*)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Монтаж металлических конструкций (10.1*; 10.2*; 10.3*; 10.4*; 10.5*; 10.6*)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12.12*)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Устройство кровель (13.1*; 13.2*; 13.3*)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10. Устройство наружных сетей водопровода (16.1*; 16.2*; 16.3*; 16.4*)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11. Устройство наружных сетей канализации (17.1*; 17.2*; 17.3*; 17.4*; 17.5*; 17.6*; 17.7*)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12. Устройство наружных сетей теплоснабжения (18.1*; 18.2*; 18.3*; 18.4*; 18.5*)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13. Устройство наружных сетей газоснабжения, кроме магистральных (19.1*; 19.2*; 19.3*; 19.8*)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(20.2*; 20.3*; 20.5*; 20.6*; 20.8*; 20.9*; 20.10*; 20.11*; 20.12*; 20.13*)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lastRenderedPageBreak/>
        <w:t>15. Монтажные работы (23.1*)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16. Пусконаладочные работы (24.1*; 24.2*; 24.3*; 24.4*; 24.5*; 24.6*; 24.8*; 24.9*; 24.10*; 24.11*; 24.12.*; 24.13*; 24.14*; 24.20*; 24.21*; 24.22*; 24.23*; 24.29*; 24.30)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17. Устройство железнодорожных и трамвайных путей (26.1; 26.2; 26.3; 26.4; 26.5; 26.6; 26.7; 26.8)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32.8*)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33.1.13*; 33.2*; 33.2.2*; 33.3*; 33.4*; 33.5*; 33.6*; 33.7*; 33.8*) Стоимость объекта капитального строительства по одному договору не превышает 500 млн. руб.  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19 (девятнадцать) видов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ООО "Комби-Сервис", Ставропольский край, ИНН 2628002324,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Земляные работы (3.2*; 3.3*; 3.4*; 3.6*; 3.7*)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Свайные работы. Закрепление грунтов (5.1*; 5.2*; 5.3*; 5.4*; 5.5*; 5.6*; 5.7*; 5.8*; 5.9*)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Монтаж металлических конструкций (10.1*; 10.2*; 10.3*; 10.4*; 10.5*; 10.6*)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12.12*)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Устройство кровель (13.1*; 13.2*; 13.3*)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10. Устройство наружных сетей водопровода (16.1*; 16.2*; 16.3*; 16.4*)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11. Устройство наружных сетей канализации (17.1*; 17.2*; 17.3*; 17.4*; 17.5*; 17.6*; 17.7*)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12. Устройство наружных сетей теплоснабжения (18.1*; 18.2*; 18.3*; 18.4*; 18.5*)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13. Устройство наружных сетей газоснабжения, кроме магистральных (19.1*; 19.2*; 19.3*; 19.8*)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(20.2*; 20.3*; 20.5*; 20.6*; 20.8*; 20.9*; 20.10*; 20.11*; 20.12*; 20.13*)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15. Монтажные работы (23.1*)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16. Пусконаладочные работы (24.1*; 24.2*; 24.3*; 24.4*; 24.5*; 24.6*; 24.8*; 24.9*; 24.10*; 24.11*; 24.12.*; 24.13*; 24.14*; 24.20*; 24.21*; 24.22*; 24.23*; 24.29*; 24.30)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17. Устройство железнодорожных и трамвайных путей (26.1; 26.2; 26.3; 26.4; 26.5; 26.6; 26.7; 26.8)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32.8*)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33.1.13*; 33.2*; 33.2.2*; 33.3*; 33.4*; 33.5*; 33.6*; 33.7*; 33.8*) Стоимость объекта капитального строительства по одному договору не превышает 500 млн. руб.  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19 (девятнадцать) видов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A47E47" w:rsidRPr="003846AB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>1</w:t>
      </w:r>
      <w:r w:rsidR="00A47E47" w:rsidRPr="003846AB">
        <w:rPr>
          <w:sz w:val="24"/>
          <w:szCs w:val="24"/>
        </w:rPr>
        <w:t>.</w:t>
      </w:r>
      <w:r w:rsidR="005B110E" w:rsidRPr="003846AB">
        <w:rPr>
          <w:sz w:val="24"/>
          <w:szCs w:val="24"/>
        </w:rPr>
        <w:t>20</w:t>
      </w:r>
      <w:r w:rsidR="00A47E47" w:rsidRPr="003846AB">
        <w:rPr>
          <w:sz w:val="24"/>
          <w:szCs w:val="24"/>
        </w:rPr>
        <w:t xml:space="preserve">. 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ОАО "Бурмакинская передвижная механизированная колонна", Ярославская область, ИНН 7621000359, </w:t>
      </w:r>
      <w:r w:rsidRPr="003846AB">
        <w:rPr>
          <w:b w:val="0"/>
          <w:sz w:val="24"/>
          <w:szCs w:val="24"/>
        </w:rPr>
        <w:t xml:space="preserve">свидетельство о допуске к </w:t>
      </w:r>
      <w:r w:rsidRPr="003846AB">
        <w:rPr>
          <w:b w:val="0"/>
          <w:sz w:val="24"/>
          <w:szCs w:val="24"/>
        </w:rPr>
        <w:lastRenderedPageBreak/>
        <w:t>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(2.1; 2.4)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Земляные работы (3.1; 3.2; 3.3; 3.5; 3.7)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7.2; 7.3)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12.5; 12.8; 12.9; 12.10; 12.11; 12.12)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Устройство кровель (13.1; 13.2; 13.3)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Устройство наружных сетей канализации (17.4; 17.5; 17.6)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Устройство автомобильных дорог и аэродромодов (25.1; 25.2; 25.4; 25.6; 25.7; 25.8).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8 (восемь) видов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A47E47" w:rsidRPr="003846AB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A47E47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="003846AB" w:rsidRPr="003846AB">
        <w:rPr>
          <w:b w:val="0"/>
          <w:sz w:val="24"/>
          <w:szCs w:val="24"/>
        </w:rPr>
        <w:t xml:space="preserve">внести изменения в ранее выданное </w:t>
      </w:r>
      <w:r w:rsidR="003846AB" w:rsidRPr="003846AB">
        <w:rPr>
          <w:b w:val="0"/>
          <w:color w:val="000000"/>
          <w:sz w:val="24"/>
          <w:szCs w:val="24"/>
        </w:rPr>
        <w:t xml:space="preserve">ОАО "Бурмакинская передвижная механизированная колонна", Ярославская область, ИНН 7621000359, </w:t>
      </w:r>
      <w:r w:rsidR="003846AB"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(2.1; 2.4)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Земляные работы (3.1; 3.2; 3.3; 3.5; 3.7)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7.2; 7.3)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12.5; 12.8; 12.9; 12.10; 12.11; 12.12)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Устройство кровель (13.1; 13.2; 13.3)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Устройство наружных сетей канализации (17.4; 17.5; 17.6)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Устройство автомобильных дорог и аэродромодов (25.1; 25.2; 25.4; 25.6; 25.7; 25.8).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8 (восемь) видов работ.</w:t>
      </w:r>
    </w:p>
    <w:p w:rsidR="00A47E47" w:rsidRPr="003846AB" w:rsidRDefault="00A47E47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A47E47" w:rsidRPr="003846AB" w:rsidRDefault="00A47E47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1.21.  Предложено: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ООО "Комплексное строительство", Ульяновская область, ИНН 7328508969,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Земляные работы (3.1; 3.5; 3.7)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Свайные работы. Закрепление грунтов (5.1*; 5.3*; 5.4*; 5.8*; 5.9*)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Работы по устройству каменных конструкций (9.1*; 9.2*)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Монтаж металлических конструкций (10.1*; 10.2*; 10.3*; 10.4; 10.5*)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Монтаж деревянных конструкций (11.1; 11.2)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12.5*; 12.8; 12.9*; 12.10*; 12.11*)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17.5*; 17.6*; 17.7*)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15. Устройство наружных сетей теплоснабжения (18.1*; 18.2*; 18.3*; 18.4*; 18.5*)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3846AB">
        <w:rPr>
          <w:rFonts w:ascii="Times New Roman" w:hAnsi="Times New Roman"/>
          <w:sz w:val="24"/>
          <w:szCs w:val="24"/>
        </w:rPr>
        <w:lastRenderedPageBreak/>
        <w:t xml:space="preserve">предпринимателем (генеральным подрядчиком) (33.1; 33.1.1; 33.1.7; 33.1.8; 33.1.9; 33.1.10; 33.2*; 33.2.1; 33.2.3*; 33.2.6; 33.3; 33.4; 33.5; 33.7) Стоимость объекта капитального строительства по одному договору не превышает 60 млн. руб.  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16 (шестнадцать) видов работ.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3846AB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3846AB" w:rsidRPr="003846AB" w:rsidRDefault="003846AB" w:rsidP="003846AB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846AB" w:rsidRPr="003846AB" w:rsidRDefault="003846AB" w:rsidP="003846A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3846AB">
        <w:rPr>
          <w:sz w:val="24"/>
          <w:szCs w:val="24"/>
        </w:rPr>
        <w:t xml:space="preserve">Принято решение: </w:t>
      </w:r>
      <w:r w:rsidRPr="003846AB">
        <w:rPr>
          <w:b w:val="0"/>
          <w:sz w:val="24"/>
          <w:szCs w:val="24"/>
        </w:rPr>
        <w:t xml:space="preserve">внести изменения в ранее выданное </w:t>
      </w:r>
      <w:r w:rsidRPr="003846AB">
        <w:rPr>
          <w:b w:val="0"/>
          <w:color w:val="000000"/>
          <w:sz w:val="24"/>
          <w:szCs w:val="24"/>
        </w:rPr>
        <w:t xml:space="preserve">ООО "Комплексное строительство", Ульяновская область, ИНН 7328508969, </w:t>
      </w:r>
      <w:r w:rsidRPr="003846A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2. Земляные работы (3.1; 3.5; 3.7)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3. Свайные работы. Закрепление грунтов (5.1*; 5.3*; 5.4*; 5.8*; 5.9*)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6. Работы по устройству каменных конструкций (9.1*; 9.2*)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7. Монтаж металлических конструкций (10.1*; 10.2*; 10.3*; 10.4; 10.5*)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8. Монтаж деревянных конструкций (11.1; 11.2)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12.5*; 12.8; 12.9*; 12.10*; 12.11*)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17.5*; 17.6*; 17.7*)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>15. Устройство наружных сетей теплоснабжения (18.1*; 18.2*; 18.3*; 18.4*; 18.5*)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3846AB">
        <w:rPr>
          <w:rFonts w:ascii="Times New Roman" w:hAnsi="Times New Roman"/>
          <w:sz w:val="24"/>
          <w:szCs w:val="24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33.2*; 33.2.1; 33.2.3*; 33.2.6; 33.3; 33.4; 33.5; 33.7) Стоимость объекта капитального строительства по одному договору не превышает 60 млн. руб.  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b w:val="0"/>
          <w:sz w:val="24"/>
          <w:szCs w:val="24"/>
        </w:rPr>
        <w:t>Итого: 16 (шестнадцать) видов работ.</w:t>
      </w:r>
    </w:p>
    <w:p w:rsidR="003846AB" w:rsidRPr="003846AB" w:rsidRDefault="003846AB" w:rsidP="003846A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3846AB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3846AB" w:rsidRDefault="003846AB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3846AB" w:rsidRDefault="003846AB" w:rsidP="00A47E4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</w:t>
      </w:r>
      <w:r w:rsidR="008B23F1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8683C" w:rsidRDefault="00F8683C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 </w:t>
      </w:r>
      <w:r w:rsidR="008B23F1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A9" w:rsidRDefault="00B250A9" w:rsidP="003164AF">
      <w:pPr>
        <w:spacing w:after="0" w:line="240" w:lineRule="auto"/>
      </w:pPr>
      <w:r>
        <w:separator/>
      </w:r>
    </w:p>
  </w:endnote>
  <w:end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A9" w:rsidRPr="00ED259F" w:rsidRDefault="00DE3B8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250A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B23F1">
      <w:rPr>
        <w:rFonts w:ascii="Times New Roman" w:hAnsi="Times New Roman"/>
        <w:noProof/>
        <w:sz w:val="18"/>
        <w:szCs w:val="18"/>
      </w:rPr>
      <w:t>15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250A9" w:rsidRDefault="00B250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A9" w:rsidRDefault="00B250A9" w:rsidP="003164AF">
      <w:pPr>
        <w:spacing w:after="0" w:line="240" w:lineRule="auto"/>
      </w:pPr>
      <w:r>
        <w:separator/>
      </w:r>
    </w:p>
  </w:footnote>
  <w:foot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6AB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23F1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402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3B89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EE3E-A21A-4CCB-A435-3D2E90B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709F-B084-4D9A-91C7-3BAAC667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15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198</cp:revision>
  <cp:lastPrinted>2015-08-13T07:07:00Z</cp:lastPrinted>
  <dcterms:created xsi:type="dcterms:W3CDTF">2012-09-14T10:26:00Z</dcterms:created>
  <dcterms:modified xsi:type="dcterms:W3CDTF">2018-06-13T07:13:00Z</dcterms:modified>
</cp:coreProperties>
</file>