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560802">
        <w:rPr>
          <w:rFonts w:ascii="Times New Roman" w:hAnsi="Times New Roman"/>
          <w:b/>
          <w:sz w:val="24"/>
          <w:szCs w:val="24"/>
        </w:rPr>
        <w:t>3</w:t>
      </w:r>
      <w:r w:rsidR="00AF63DC">
        <w:rPr>
          <w:rFonts w:ascii="Times New Roman" w:hAnsi="Times New Roman"/>
          <w:b/>
          <w:sz w:val="24"/>
          <w:szCs w:val="24"/>
        </w:rPr>
        <w:t>3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560802">
        <w:rPr>
          <w:sz w:val="24"/>
          <w:szCs w:val="24"/>
        </w:rPr>
        <w:t xml:space="preserve">    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</w:t>
      </w:r>
      <w:r w:rsidR="00AF63DC">
        <w:rPr>
          <w:sz w:val="24"/>
          <w:szCs w:val="24"/>
        </w:rPr>
        <w:t>02 июля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EA237D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AF63DC" w:rsidRDefault="00560802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AF63DC">
        <w:rPr>
          <w:rFonts w:ascii="Times New Roman" w:hAnsi="Times New Roman"/>
          <w:b/>
          <w:sz w:val="24"/>
          <w:szCs w:val="24"/>
        </w:rPr>
        <w:t>1</w:t>
      </w:r>
      <w:r w:rsidR="009575AD" w:rsidRPr="00AF63DC">
        <w:rPr>
          <w:rFonts w:ascii="Times New Roman" w:hAnsi="Times New Roman"/>
          <w:b/>
          <w:sz w:val="24"/>
          <w:szCs w:val="24"/>
        </w:rPr>
        <w:t xml:space="preserve">. </w:t>
      </w:r>
      <w:r w:rsidR="00350E4C" w:rsidRPr="00AF63DC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AF63DC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AF63DC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AF63DC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0C5549" w:rsidRPr="00AF63DC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AF63DC" w:rsidRPr="00AF63DC" w:rsidRDefault="008A68E6" w:rsidP="00AF63D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AF63DC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AF63DC" w:rsidRPr="00AF63D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F63DC" w:rsidRPr="00AF63DC">
        <w:rPr>
          <w:rFonts w:ascii="Times New Roman" w:hAnsi="Times New Roman"/>
          <w:color w:val="000000"/>
          <w:sz w:val="24"/>
          <w:szCs w:val="24"/>
        </w:rPr>
        <w:t xml:space="preserve">ООО «НоябрьскНефтеГазАвтоматика», ЯНАО, ИНН  8905032469, </w:t>
      </w:r>
      <w:r w:rsidR="00AF63DC" w:rsidRPr="00AF63DC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F63DC" w:rsidRPr="00AF63DC" w:rsidRDefault="00AF63DC" w:rsidP="00AF63DC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AF63DC">
        <w:rPr>
          <w:rFonts w:ascii="Times New Roman" w:hAnsi="Times New Roman"/>
          <w:sz w:val="24"/>
          <w:szCs w:val="24"/>
        </w:rPr>
        <w:t>1. Монтажные работы (23.6*)</w:t>
      </w:r>
    </w:p>
    <w:p w:rsidR="00AF63DC" w:rsidRPr="00AF63DC" w:rsidRDefault="00AF63DC" w:rsidP="00AF63DC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AF63DC">
        <w:rPr>
          <w:rFonts w:ascii="Times New Roman" w:hAnsi="Times New Roman"/>
          <w:sz w:val="24"/>
          <w:szCs w:val="24"/>
        </w:rPr>
        <w:t>2. Пусконаладочные работы (24.10*; 24.11*; 24.12.*; 24.13*; 24.31*)</w:t>
      </w:r>
    </w:p>
    <w:p w:rsidR="00AF63DC" w:rsidRPr="00AF63DC" w:rsidRDefault="00AF63DC" w:rsidP="00AF63DC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AF63DC">
        <w:rPr>
          <w:rFonts w:ascii="Times New Roman" w:hAnsi="Times New Roman"/>
          <w:sz w:val="24"/>
          <w:szCs w:val="24"/>
        </w:rPr>
        <w:t>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32.8*)</w:t>
      </w:r>
    </w:p>
    <w:p w:rsidR="00AF63DC" w:rsidRPr="00AF63DC" w:rsidRDefault="00AF63DC" w:rsidP="00AF63DC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AF63DC">
        <w:rPr>
          <w:rFonts w:ascii="Times New Roman" w:hAnsi="Times New Roman"/>
          <w:sz w:val="24"/>
          <w:szCs w:val="24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(33.1.14*) Стоимость объекта капитального строительства по одному договору не превышает 60 млн. руб.  </w:t>
      </w:r>
    </w:p>
    <w:p w:rsidR="00AF63DC" w:rsidRDefault="00AF63DC" w:rsidP="00AF63D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AF63DC">
        <w:rPr>
          <w:rFonts w:ascii="Times New Roman" w:hAnsi="Times New Roman"/>
          <w:sz w:val="24"/>
          <w:szCs w:val="24"/>
        </w:rPr>
        <w:t xml:space="preserve"> </w:t>
      </w:r>
      <w:r w:rsidRPr="00AF63DC">
        <w:rPr>
          <w:rStyle w:val="af"/>
          <w:rFonts w:ascii="Times New Roman" w:hAnsi="Times New Roman"/>
          <w:b w:val="0"/>
          <w:sz w:val="24"/>
          <w:szCs w:val="24"/>
        </w:rPr>
        <w:t>Итого: 4 (четыре) вида работ.</w:t>
      </w:r>
    </w:p>
    <w:p w:rsidR="00592387" w:rsidRPr="00AF63DC" w:rsidRDefault="009575AD" w:rsidP="00AF63DC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AF63DC">
        <w:rPr>
          <w:rFonts w:ascii="Times New Roman" w:hAnsi="Times New Roman"/>
          <w:b/>
          <w:sz w:val="24"/>
          <w:szCs w:val="24"/>
        </w:rPr>
        <w:t>В результате голосования: «За» - 5 (пять); «Против» - нет; «Воздержался» - нет.</w:t>
      </w:r>
    </w:p>
    <w:p w:rsidR="000A4931" w:rsidRPr="00AF63DC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AF63DC" w:rsidRPr="00AF63DC" w:rsidRDefault="008A68E6" w:rsidP="00AF63D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AF63DC">
        <w:rPr>
          <w:rFonts w:ascii="Times New Roman" w:hAnsi="Times New Roman"/>
          <w:b/>
          <w:sz w:val="24"/>
          <w:szCs w:val="24"/>
        </w:rPr>
        <w:t>Принято решение:</w:t>
      </w:r>
      <w:r w:rsidRPr="00AF63DC">
        <w:rPr>
          <w:rFonts w:ascii="Times New Roman" w:hAnsi="Times New Roman"/>
          <w:sz w:val="24"/>
          <w:szCs w:val="24"/>
        </w:rPr>
        <w:t xml:space="preserve"> </w:t>
      </w:r>
      <w:r w:rsidR="00AF63DC" w:rsidRPr="00AF63D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F63DC" w:rsidRPr="00AF63DC">
        <w:rPr>
          <w:rFonts w:ascii="Times New Roman" w:hAnsi="Times New Roman"/>
          <w:color w:val="000000"/>
          <w:sz w:val="24"/>
          <w:szCs w:val="24"/>
        </w:rPr>
        <w:t xml:space="preserve">ООО «НоябрьскНефтеГазАвтоматика», ЯНАО, ИНН  8905032469, </w:t>
      </w:r>
      <w:r w:rsidR="00AF63DC" w:rsidRPr="00AF63DC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F63DC" w:rsidRPr="00AF63DC" w:rsidRDefault="00AF63DC" w:rsidP="00AF63DC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AF63DC">
        <w:rPr>
          <w:rFonts w:ascii="Times New Roman" w:hAnsi="Times New Roman"/>
          <w:sz w:val="24"/>
          <w:szCs w:val="24"/>
        </w:rPr>
        <w:t>1. Монтажные работы (23.6*)</w:t>
      </w:r>
    </w:p>
    <w:p w:rsidR="00AF63DC" w:rsidRPr="00AF63DC" w:rsidRDefault="00AF63DC" w:rsidP="00AF63DC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AF63DC">
        <w:rPr>
          <w:rFonts w:ascii="Times New Roman" w:hAnsi="Times New Roman"/>
          <w:sz w:val="24"/>
          <w:szCs w:val="24"/>
        </w:rPr>
        <w:t>2. Пусконаладочные работы (24.10*; 24.11*; 24.12.*; 24.13*; 24.31*)</w:t>
      </w:r>
    </w:p>
    <w:p w:rsidR="00AF63DC" w:rsidRPr="00AF63DC" w:rsidRDefault="00AF63DC" w:rsidP="00AF63DC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AF63DC">
        <w:rPr>
          <w:rFonts w:ascii="Times New Roman" w:hAnsi="Times New Roman"/>
          <w:sz w:val="24"/>
          <w:szCs w:val="24"/>
        </w:rPr>
        <w:t>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32.8*)</w:t>
      </w:r>
    </w:p>
    <w:p w:rsidR="00AF63DC" w:rsidRPr="00AF63DC" w:rsidRDefault="00AF63DC" w:rsidP="00AF63DC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AF63DC">
        <w:rPr>
          <w:rFonts w:ascii="Times New Roman" w:hAnsi="Times New Roman"/>
          <w:sz w:val="24"/>
          <w:szCs w:val="24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</w:t>
      </w:r>
      <w:r w:rsidRPr="00AF63DC">
        <w:rPr>
          <w:rFonts w:ascii="Times New Roman" w:hAnsi="Times New Roman"/>
          <w:sz w:val="24"/>
          <w:szCs w:val="24"/>
        </w:rPr>
        <w:lastRenderedPageBreak/>
        <w:t xml:space="preserve">индивидуальным предпринимателем (генеральным подрядчиком) (33.1.14*) Стоимость объекта капитального строительства по одному договору не превышает 60 млн. руб.  </w:t>
      </w:r>
    </w:p>
    <w:p w:rsidR="00AF63DC" w:rsidRDefault="00AF63DC" w:rsidP="00AF63D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AF63DC">
        <w:rPr>
          <w:rFonts w:ascii="Times New Roman" w:hAnsi="Times New Roman"/>
          <w:sz w:val="24"/>
          <w:szCs w:val="24"/>
        </w:rPr>
        <w:t xml:space="preserve"> </w:t>
      </w:r>
      <w:r w:rsidRPr="00AF63DC">
        <w:rPr>
          <w:rStyle w:val="af"/>
          <w:rFonts w:ascii="Times New Roman" w:hAnsi="Times New Roman"/>
          <w:b w:val="0"/>
          <w:sz w:val="24"/>
          <w:szCs w:val="24"/>
        </w:rPr>
        <w:t>Итого: 4 (четыре) вида работ.</w:t>
      </w:r>
    </w:p>
    <w:p w:rsidR="00981D8E" w:rsidRPr="00AF63DC" w:rsidRDefault="00A9229D" w:rsidP="00AF63DC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AF63DC">
        <w:rPr>
          <w:rStyle w:val="af"/>
          <w:rFonts w:ascii="Times New Roman" w:hAnsi="Times New Roman"/>
          <w:i/>
          <w:sz w:val="24"/>
          <w:szCs w:val="24"/>
        </w:rPr>
        <w:t xml:space="preserve">- </w:t>
      </w:r>
      <w:r w:rsidR="00A976C2" w:rsidRPr="00AF63DC">
        <w:rPr>
          <w:rStyle w:val="af"/>
          <w:rFonts w:ascii="Times New Roman" w:hAnsi="Times New Roman"/>
          <w:i/>
          <w:sz w:val="24"/>
          <w:szCs w:val="24"/>
        </w:rPr>
        <w:t>Единогласно</w:t>
      </w:r>
      <w:r w:rsidRPr="00AF63DC">
        <w:rPr>
          <w:rStyle w:val="af"/>
          <w:rFonts w:ascii="Times New Roman" w:hAnsi="Times New Roman"/>
          <w:i/>
          <w:sz w:val="24"/>
          <w:szCs w:val="24"/>
        </w:rPr>
        <w:t>.</w:t>
      </w:r>
    </w:p>
    <w:p w:rsidR="00D10935" w:rsidRPr="00EA237D" w:rsidRDefault="00D1093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A237D" w:rsidRDefault="00EA237D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</w:t>
      </w:r>
      <w:r w:rsidR="00FB2C3C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 </w:t>
      </w:r>
      <w:r w:rsidR="00FB2C3C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D" w:rsidRDefault="009575AD" w:rsidP="003164AF">
      <w:pPr>
        <w:spacing w:after="0" w:line="240" w:lineRule="auto"/>
      </w:pPr>
      <w:r>
        <w:separator/>
      </w:r>
    </w:p>
  </w:endnote>
  <w:end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AD" w:rsidRPr="00ED259F" w:rsidRDefault="0085389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575A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B2C3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575AD" w:rsidRDefault="00957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D" w:rsidRDefault="009575AD" w:rsidP="003164AF">
      <w:pPr>
        <w:spacing w:after="0" w:line="240" w:lineRule="auto"/>
      </w:pPr>
      <w:r>
        <w:separator/>
      </w:r>
    </w:p>
  </w:footnote>
  <w:foot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07D2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572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0802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891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2353"/>
    <w:rsid w:val="008948A5"/>
    <w:rsid w:val="00894E3C"/>
    <w:rsid w:val="0089601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D54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3DC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37D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6027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2C3C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77A32-61A5-4A31-9F01-CE4F7A1E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6925-DAAB-49C9-B101-1412FCC7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197</cp:revision>
  <cp:lastPrinted>2015-07-02T12:22:00Z</cp:lastPrinted>
  <dcterms:created xsi:type="dcterms:W3CDTF">2012-09-14T10:26:00Z</dcterms:created>
  <dcterms:modified xsi:type="dcterms:W3CDTF">2018-06-13T09:37:00Z</dcterms:modified>
</cp:coreProperties>
</file>