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7D1D6B">
        <w:rPr>
          <w:rFonts w:ascii="Times New Roman" w:hAnsi="Times New Roman"/>
          <w:b/>
          <w:sz w:val="24"/>
          <w:szCs w:val="24"/>
        </w:rPr>
        <w:t>319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7C0511">
        <w:rPr>
          <w:sz w:val="24"/>
          <w:szCs w:val="24"/>
        </w:rPr>
        <w:t>26</w:t>
      </w:r>
      <w:r w:rsidR="0094248A">
        <w:rPr>
          <w:sz w:val="24"/>
          <w:szCs w:val="24"/>
        </w:rPr>
        <w:t xml:space="preserve"> </w:t>
      </w:r>
      <w:r w:rsidR="007D1D6B">
        <w:rPr>
          <w:sz w:val="24"/>
          <w:szCs w:val="24"/>
        </w:rPr>
        <w:t>марта 2015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7D1D6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D1D6B">
        <w:rPr>
          <w:rFonts w:ascii="Times New Roman" w:hAnsi="Times New Roman"/>
          <w:b/>
        </w:rPr>
        <w:t>1</w:t>
      </w:r>
      <w:r w:rsidR="0094248A" w:rsidRPr="007D1D6B">
        <w:rPr>
          <w:rFonts w:ascii="Times New Roman" w:hAnsi="Times New Roman"/>
          <w:b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7D1D6B" w:rsidRDefault="007D1D6B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7D1D6B">
        <w:rPr>
          <w:rFonts w:ascii="Times New Roman" w:hAnsi="Times New Roman"/>
          <w:b/>
        </w:rPr>
        <w:t>2</w:t>
      </w:r>
      <w:r w:rsidR="0094248A" w:rsidRPr="007D1D6B">
        <w:rPr>
          <w:rFonts w:ascii="Times New Roman" w:hAnsi="Times New Roman"/>
          <w:b/>
        </w:rPr>
        <w:t>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Pr="007D1D6B" w:rsidRDefault="007D1D6B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7D1D6B">
        <w:rPr>
          <w:rFonts w:ascii="Times New Roman" w:eastAsia="Calibri" w:hAnsi="Times New Roman"/>
          <w:b/>
          <w:lang w:eastAsia="en-US"/>
        </w:rPr>
        <w:t>3</w:t>
      </w:r>
      <w:r w:rsidR="0094248A" w:rsidRPr="007D1D6B">
        <w:rPr>
          <w:rFonts w:ascii="Times New Roman" w:eastAsia="Calibri" w:hAnsi="Times New Roman"/>
          <w:b/>
          <w:lang w:eastAsia="en-US"/>
        </w:rPr>
        <w:t>. Исключение индивидуальных предпринимателей и юридических лиц из членов НП «Первая Национальная Организация Строителей».</w:t>
      </w:r>
    </w:p>
    <w:p w:rsidR="0094248A" w:rsidRPr="007D1D6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0C5549" w:rsidRPr="007D1D6B" w:rsidRDefault="009A6CD3" w:rsidP="007D1D6B">
      <w:pPr>
        <w:pStyle w:val="a3"/>
        <w:ind w:left="-284" w:right="-1" w:firstLine="852"/>
        <w:jc w:val="both"/>
        <w:rPr>
          <w:sz w:val="22"/>
          <w:szCs w:val="22"/>
        </w:rPr>
      </w:pPr>
      <w:r w:rsidRPr="007D1D6B">
        <w:rPr>
          <w:sz w:val="22"/>
          <w:szCs w:val="22"/>
        </w:rPr>
        <w:t>1</w:t>
      </w:r>
      <w:r w:rsidR="001D7109" w:rsidRPr="007D1D6B">
        <w:rPr>
          <w:sz w:val="22"/>
          <w:szCs w:val="22"/>
        </w:rPr>
        <w:t xml:space="preserve">. По </w:t>
      </w:r>
      <w:r w:rsidRPr="007D1D6B">
        <w:rPr>
          <w:sz w:val="22"/>
          <w:szCs w:val="22"/>
        </w:rPr>
        <w:t>первому</w:t>
      </w:r>
      <w:r w:rsidR="001D7109" w:rsidRPr="007D1D6B">
        <w:rPr>
          <w:sz w:val="22"/>
          <w:szCs w:val="22"/>
        </w:rPr>
        <w:t xml:space="preserve"> вопросу: </w:t>
      </w:r>
      <w:r w:rsidR="000C5549" w:rsidRPr="007D1D6B">
        <w:rPr>
          <w:b w:val="0"/>
          <w:sz w:val="22"/>
          <w:szCs w:val="22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7D1D6B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7D1D6B" w:rsidRPr="007D1D6B" w:rsidRDefault="007D1D6B" w:rsidP="007D1D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1D6B">
        <w:rPr>
          <w:sz w:val="22"/>
          <w:szCs w:val="22"/>
        </w:rPr>
        <w:t>1</w:t>
      </w:r>
      <w:r w:rsidR="000C5549" w:rsidRPr="007D1D6B">
        <w:rPr>
          <w:sz w:val="22"/>
          <w:szCs w:val="22"/>
        </w:rPr>
        <w:t>.1</w:t>
      </w:r>
      <w:r w:rsidR="008A68E6" w:rsidRPr="007D1D6B">
        <w:rPr>
          <w:sz w:val="22"/>
          <w:szCs w:val="22"/>
        </w:rPr>
        <w:t xml:space="preserve">. Предложено: </w:t>
      </w:r>
      <w:r w:rsidRPr="007D1D6B">
        <w:rPr>
          <w:b w:val="0"/>
          <w:sz w:val="22"/>
          <w:szCs w:val="22"/>
        </w:rPr>
        <w:t xml:space="preserve">внести изменения в ранее выданное </w:t>
      </w:r>
      <w:r w:rsidRPr="007D1D6B">
        <w:rPr>
          <w:b w:val="0"/>
          <w:color w:val="000000"/>
          <w:sz w:val="22"/>
          <w:szCs w:val="22"/>
        </w:rPr>
        <w:t>ООО «Лидера», г.Москва, ИНН 7716728570</w:t>
      </w:r>
      <w:r w:rsidRPr="007D1D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2. Подготовительные работы (2.1; 2.2; 2.3; 2.4)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3. Земляные работы (3.1; 3.2; 3.3; 3.4; 3.5; 3.6; 3.7)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7. Работы по устройству каменных конструкций (9.1; 9.2; 9.3)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8. Монтаж металлических конструкций (10.1; 10.2; 10.3; 10.4; 10.5; 10.6)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10. Устройство кровель (13.1; 13.2; 13.3)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11. Фасадные работы (14.1; 14.2)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13. Устройство наружных сетей водопровода (16.1; 16.2; 16.3; 16.4)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14. Устройство наружных сетей канализации (17.1; 17.2; 17.3; 17.4)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16. Устройство наружных электрических сетей и линий связи (20.1; 20.2; 20.5; 20.8; 20.12; 20.13)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17. Монтажные работы (23.1; 23.4)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18. Устройство автомобильных дорог и аэродромодов (25.1; 25.2; 25.4; 25.7)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19. Устройство мостов, эстакад и путепроводов (29.1; 29.3)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lastRenderedPageBreak/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Итого: 20 (двадцать</w:t>
      </w:r>
      <w:r w:rsidRPr="007D1D6B">
        <w:rPr>
          <w:rStyle w:val="af"/>
          <w:rFonts w:ascii="Times New Roman" w:hAnsi="Times New Roman"/>
          <w:b w:val="0"/>
        </w:rPr>
        <w:t>)</w:t>
      </w:r>
      <w:r w:rsidRPr="007D1D6B">
        <w:rPr>
          <w:rFonts w:ascii="Times New Roman" w:hAnsi="Times New Roman"/>
        </w:rPr>
        <w:t xml:space="preserve"> видов работ.</w:t>
      </w:r>
    </w:p>
    <w:p w:rsidR="008A68E6" w:rsidRPr="007D1D6B" w:rsidRDefault="008A68E6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  <w:b/>
        </w:rPr>
        <w:t xml:space="preserve">В результате голосования: «За» - </w:t>
      </w:r>
      <w:r w:rsidR="007D1D6B" w:rsidRPr="007D1D6B">
        <w:rPr>
          <w:rFonts w:ascii="Times New Roman" w:hAnsi="Times New Roman"/>
          <w:b/>
        </w:rPr>
        <w:t>5 (пять</w:t>
      </w:r>
      <w:r w:rsidRPr="007D1D6B">
        <w:rPr>
          <w:rFonts w:ascii="Times New Roman" w:hAnsi="Times New Roman"/>
          <w:b/>
        </w:rPr>
        <w:t>); «Против» - нет; «Воздержался» - нет.</w:t>
      </w:r>
    </w:p>
    <w:p w:rsidR="008A68E6" w:rsidRPr="007D1D6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7D1D6B" w:rsidRPr="007D1D6B" w:rsidRDefault="008A68E6" w:rsidP="007D1D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1D6B">
        <w:rPr>
          <w:sz w:val="22"/>
          <w:szCs w:val="22"/>
        </w:rPr>
        <w:t xml:space="preserve">Принято решение: </w:t>
      </w:r>
      <w:r w:rsidR="007D1D6B" w:rsidRPr="007D1D6B">
        <w:rPr>
          <w:b w:val="0"/>
          <w:sz w:val="22"/>
          <w:szCs w:val="22"/>
        </w:rPr>
        <w:t xml:space="preserve">внести изменения в ранее выданное </w:t>
      </w:r>
      <w:r w:rsidR="007D1D6B" w:rsidRPr="007D1D6B">
        <w:rPr>
          <w:b w:val="0"/>
          <w:color w:val="000000"/>
          <w:sz w:val="22"/>
          <w:szCs w:val="22"/>
        </w:rPr>
        <w:t>ООО «Лидера», г.Москва, ИНН 7716728570</w:t>
      </w:r>
      <w:r w:rsidR="007D1D6B" w:rsidRPr="007D1D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2. Подготовительные работы (2.1; 2.2; 2.3; 2.4)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3. Земляные работы (3.1; 3.2; 3.3; 3.4; 3.5; 3.6; 3.7)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7. Работы по устройству каменных конструкций (9.1; 9.2; 9.3)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8. Монтаж металлических конструкций (10.1; 10.2; 10.3; 10.4; 10.5; 10.6)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10. Устройство кровель (13.1; 13.2; 13.3)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11. Фасадные работы (14.1; 14.2)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13. Устройство наружных сетей водопровода (16.1; 16.2; 16.3; 16.4)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14. Устройство наружных сетей канализации (17.1; 17.2; 17.3; 17.4)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16. Устройство наружных электрических сетей и линий связи (20.1; 20.2; 20.5; 20.8; 20.12; 20.13)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17. Монтажные работы (23.1; 23.4)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18. Устройство автомобильных дорог и аэродромодов (25.1; 25.2; 25.4; 25.7)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19. Устройство мостов, эстакад и путепроводов (29.1; 29.3)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Итого: 20 (двадцать</w:t>
      </w:r>
      <w:r w:rsidRPr="007D1D6B">
        <w:rPr>
          <w:rStyle w:val="af"/>
          <w:rFonts w:ascii="Times New Roman" w:hAnsi="Times New Roman"/>
          <w:b w:val="0"/>
        </w:rPr>
        <w:t>)</w:t>
      </w:r>
      <w:r w:rsidRPr="007D1D6B">
        <w:rPr>
          <w:rFonts w:ascii="Times New Roman" w:hAnsi="Times New Roman"/>
        </w:rPr>
        <w:t xml:space="preserve"> видов работ.</w:t>
      </w:r>
    </w:p>
    <w:p w:rsidR="00222FF4" w:rsidRPr="007D1D6B" w:rsidRDefault="008A68E6" w:rsidP="007D1D6B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</w:rPr>
      </w:pPr>
      <w:r w:rsidRPr="007D1D6B">
        <w:rPr>
          <w:rFonts w:ascii="Times New Roman" w:hAnsi="Times New Roman"/>
          <w:b/>
          <w:i/>
        </w:rPr>
        <w:t>- Единогласно.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7D1D6B" w:rsidRPr="007D1D6B" w:rsidRDefault="007D1D6B" w:rsidP="007D1D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1D6B">
        <w:rPr>
          <w:sz w:val="22"/>
          <w:szCs w:val="22"/>
        </w:rPr>
        <w:t xml:space="preserve">1.2. Предложено: </w:t>
      </w:r>
      <w:r w:rsidRPr="007D1D6B">
        <w:rPr>
          <w:b w:val="0"/>
          <w:sz w:val="22"/>
          <w:szCs w:val="22"/>
        </w:rPr>
        <w:t xml:space="preserve">внести изменения в ранее выданное </w:t>
      </w:r>
      <w:r w:rsidRPr="007D1D6B">
        <w:rPr>
          <w:b w:val="0"/>
          <w:color w:val="000000"/>
          <w:sz w:val="22"/>
          <w:szCs w:val="22"/>
        </w:rPr>
        <w:t>ООО «Мастер», г. Москва, ИНН 5003099156</w:t>
      </w:r>
      <w:r w:rsidRPr="007D1D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1. Подготовительные работы (2.1; 2.4)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3. Работы по устройству каменных конструкций (9.1; 9.2; 9.3)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4. Монтаж металлических конструкций (10.1; 10.4; 10.5)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5. Монтаж деревянных конструкций (11.1; 11.2)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7. Устройство кровель (13.1; 13.2; 13.3)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8. Фасадные работы (14.1; 14.2)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10. Устройство наружных сетей водопровода (16.1; 16.2; 16.3; 16.4)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11. Устройство наружных сетей канализации (17.1; 17.2; 17.3; 17.4)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lastRenderedPageBreak/>
        <w:t>14. Пусконаладочные работы (24.7; 24.8; 24.9; 24.10; 24.26; 24.29; 24.30)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15. Устройство автомобильных дорог и аэродромодов (25.2; 25.4; 25.6; 25.7; 25.8)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Итого: 16 (шестнадцать</w:t>
      </w:r>
      <w:r w:rsidRPr="007D1D6B">
        <w:rPr>
          <w:rStyle w:val="af"/>
          <w:rFonts w:ascii="Times New Roman" w:hAnsi="Times New Roman"/>
          <w:b w:val="0"/>
        </w:rPr>
        <w:t>)</w:t>
      </w:r>
      <w:r w:rsidRPr="007D1D6B">
        <w:rPr>
          <w:rFonts w:ascii="Times New Roman" w:hAnsi="Times New Roman"/>
        </w:rPr>
        <w:t xml:space="preserve"> видов работ.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7D1D6B" w:rsidRDefault="007D1D6B" w:rsidP="007D1D6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7D1D6B" w:rsidRPr="007D1D6B" w:rsidRDefault="007D1D6B" w:rsidP="007D1D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1D6B">
        <w:rPr>
          <w:sz w:val="22"/>
          <w:szCs w:val="22"/>
        </w:rPr>
        <w:t xml:space="preserve">Принято решение: </w:t>
      </w:r>
      <w:r w:rsidRPr="007D1D6B">
        <w:rPr>
          <w:b w:val="0"/>
          <w:sz w:val="22"/>
          <w:szCs w:val="22"/>
        </w:rPr>
        <w:t xml:space="preserve">внести изменения в ранее выданное </w:t>
      </w:r>
      <w:r w:rsidRPr="007D1D6B">
        <w:rPr>
          <w:b w:val="0"/>
          <w:color w:val="000000"/>
          <w:sz w:val="22"/>
          <w:szCs w:val="22"/>
        </w:rPr>
        <w:t>ООО «Мастер», г. Москва, ИНН 5003099156</w:t>
      </w:r>
      <w:r w:rsidRPr="007D1D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1. Подготовительные работы (2.1; 2.4)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3. Работы по устройству каменных конструкций (9.1; 9.2; 9.3)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4. Монтаж металлических конструкций (10.1; 10.4; 10.5)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5. Монтаж деревянных конструкций (11.1; 11.2)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7. Устройство кровель (13.1; 13.2; 13.3)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8. Фасадные работы (14.1; 14.2)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10. Устройство наружных сетей водопровода (16.1; 16.2; 16.3; 16.4)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11. Устройство наружных сетей канализации (17.1; 17.2; 17.3; 17.4)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14. Пусконаладочные работы (24.7; 24.8; 24.9; 24.10; 24.26; 24.29; 24.30)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15. Устройство автомобильных дорог и аэродромодов (25.2; 25.4; 25.6; 25.7; 25.8)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Итого: 16 (шестнадцать</w:t>
      </w:r>
      <w:r w:rsidRPr="007D1D6B">
        <w:rPr>
          <w:rStyle w:val="af"/>
          <w:rFonts w:ascii="Times New Roman" w:hAnsi="Times New Roman"/>
          <w:b w:val="0"/>
        </w:rPr>
        <w:t>)</w:t>
      </w:r>
      <w:r w:rsidRPr="007D1D6B">
        <w:rPr>
          <w:rFonts w:ascii="Times New Roman" w:hAnsi="Times New Roman"/>
        </w:rPr>
        <w:t xml:space="preserve"> видов работ.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  <w:b/>
          <w:i/>
        </w:rPr>
        <w:t>- Единогласно.</w:t>
      </w:r>
    </w:p>
    <w:p w:rsidR="00A3433E" w:rsidRPr="007D1D6B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7D1D6B" w:rsidRPr="007D1D6B" w:rsidRDefault="007D1D6B" w:rsidP="007D1D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1D6B">
        <w:rPr>
          <w:sz w:val="22"/>
          <w:szCs w:val="22"/>
        </w:rPr>
        <w:t xml:space="preserve">1.3. Предложено: </w:t>
      </w:r>
      <w:r w:rsidRPr="007D1D6B">
        <w:rPr>
          <w:b w:val="0"/>
          <w:sz w:val="22"/>
          <w:szCs w:val="22"/>
        </w:rPr>
        <w:t xml:space="preserve">внести изменения в ранее выданное </w:t>
      </w:r>
      <w:r w:rsidRPr="007D1D6B">
        <w:rPr>
          <w:b w:val="0"/>
          <w:color w:val="000000"/>
          <w:sz w:val="22"/>
          <w:szCs w:val="22"/>
        </w:rPr>
        <w:t>ЗАО «Трест Спецавтоматика», г.Ульяновск, ИНН 7326011000</w:t>
      </w:r>
      <w:r w:rsidRPr="007D1D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2. Монтажные работы (23.4; 23.6*; 23.11; 23.28*; 23.35*)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3. Пусконаладочные работы (24.3; 24.4; 24.5; 24.6; 24.8; 24.9; 24.10*; 24.15; 24.16; 24.23; 24.29; 24.30)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Итого: 4 (четыре</w:t>
      </w:r>
      <w:r w:rsidRPr="007D1D6B">
        <w:rPr>
          <w:rStyle w:val="af"/>
          <w:rFonts w:ascii="Times New Roman" w:hAnsi="Times New Roman"/>
          <w:b w:val="0"/>
        </w:rPr>
        <w:t>)</w:t>
      </w:r>
      <w:r w:rsidRPr="007D1D6B">
        <w:rPr>
          <w:rFonts w:ascii="Times New Roman" w:hAnsi="Times New Roman"/>
        </w:rPr>
        <w:t xml:space="preserve"> вида работ.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7D1D6B" w:rsidRDefault="007D1D6B" w:rsidP="007D1D6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7D1D6B" w:rsidRPr="007D1D6B" w:rsidRDefault="007D1D6B" w:rsidP="007D1D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1D6B">
        <w:rPr>
          <w:sz w:val="22"/>
          <w:szCs w:val="22"/>
        </w:rPr>
        <w:t xml:space="preserve">Принято решение: </w:t>
      </w:r>
      <w:r w:rsidRPr="007D1D6B">
        <w:rPr>
          <w:b w:val="0"/>
          <w:sz w:val="22"/>
          <w:szCs w:val="22"/>
        </w:rPr>
        <w:t xml:space="preserve">внести изменения в ранее выданное </w:t>
      </w:r>
      <w:r w:rsidRPr="007D1D6B">
        <w:rPr>
          <w:b w:val="0"/>
          <w:color w:val="000000"/>
          <w:sz w:val="22"/>
          <w:szCs w:val="22"/>
        </w:rPr>
        <w:t>ЗАО «Трест Спецавтоматика», г.Ульяновск, ИНН 7326011000</w:t>
      </w:r>
      <w:r w:rsidRPr="007D1D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2. Монтажные работы (23.4; 23.6*; 23.11; 23.28*; 23.35*)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lastRenderedPageBreak/>
        <w:t>3. Пусконаладочные работы (24.3; 24.4; 24.5; 24.6; 24.8; 24.9; 24.10*; 24.15; 24.16; 24.23; 24.29; 24.30)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Итого: 4 (четыре</w:t>
      </w:r>
      <w:r w:rsidRPr="007D1D6B">
        <w:rPr>
          <w:rStyle w:val="af"/>
          <w:rFonts w:ascii="Times New Roman" w:hAnsi="Times New Roman"/>
          <w:b w:val="0"/>
        </w:rPr>
        <w:t>)</w:t>
      </w:r>
      <w:r w:rsidRPr="007D1D6B">
        <w:rPr>
          <w:rFonts w:ascii="Times New Roman" w:hAnsi="Times New Roman"/>
        </w:rPr>
        <w:t xml:space="preserve"> вида работ.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  <w:b/>
          <w:i/>
        </w:rPr>
        <w:t>- Единогласно.</w:t>
      </w:r>
    </w:p>
    <w:p w:rsidR="007D1D6B" w:rsidRPr="007D1D6B" w:rsidRDefault="007D1D6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</w:rPr>
      </w:pPr>
    </w:p>
    <w:p w:rsidR="007D1D6B" w:rsidRPr="007D1D6B" w:rsidRDefault="007D1D6B" w:rsidP="007D1D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1D6B">
        <w:rPr>
          <w:sz w:val="22"/>
          <w:szCs w:val="22"/>
        </w:rPr>
        <w:t xml:space="preserve">1.4. Предложено: </w:t>
      </w:r>
      <w:r w:rsidRPr="007D1D6B">
        <w:rPr>
          <w:b w:val="0"/>
          <w:sz w:val="22"/>
          <w:szCs w:val="22"/>
        </w:rPr>
        <w:t xml:space="preserve">внести изменения в ранее выданное </w:t>
      </w:r>
      <w:r w:rsidRPr="007D1D6B">
        <w:rPr>
          <w:b w:val="0"/>
          <w:color w:val="000000"/>
          <w:sz w:val="22"/>
          <w:szCs w:val="22"/>
        </w:rPr>
        <w:t>ООО «ОБЛГАЗ», Самарская область, ИНН 6314025110</w:t>
      </w:r>
      <w:r w:rsidRPr="007D1D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1. Земляные работы (3.1; 3.5)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2. Устройство наружных сетей газоснабжения, кроме магистральных (19.1; 19.2; 19.3; 19.4; 19.5; 19.6; 19.7; 19.8; 19.9; 19.10)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3. Монтажные работы (23.6)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4. Пусконаладочные работы (24.4; 24.10; 24.13)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Итого: 6 (шесть</w:t>
      </w:r>
      <w:r w:rsidRPr="007D1D6B">
        <w:rPr>
          <w:rStyle w:val="af"/>
          <w:rFonts w:ascii="Times New Roman" w:hAnsi="Times New Roman"/>
          <w:b w:val="0"/>
        </w:rPr>
        <w:t>)</w:t>
      </w:r>
      <w:r w:rsidRPr="007D1D6B">
        <w:rPr>
          <w:rFonts w:ascii="Times New Roman" w:hAnsi="Times New Roman"/>
        </w:rPr>
        <w:t xml:space="preserve"> видов работ.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7D1D6B" w:rsidRDefault="007D1D6B" w:rsidP="007D1D6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7D1D6B" w:rsidRPr="007D1D6B" w:rsidRDefault="007D1D6B" w:rsidP="007D1D6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1D6B">
        <w:rPr>
          <w:sz w:val="22"/>
          <w:szCs w:val="22"/>
        </w:rPr>
        <w:t xml:space="preserve">Принято решение: </w:t>
      </w:r>
      <w:r w:rsidRPr="007D1D6B">
        <w:rPr>
          <w:b w:val="0"/>
          <w:sz w:val="22"/>
          <w:szCs w:val="22"/>
        </w:rPr>
        <w:t xml:space="preserve">внести изменения в ранее выданное </w:t>
      </w:r>
      <w:r w:rsidRPr="007D1D6B">
        <w:rPr>
          <w:b w:val="0"/>
          <w:color w:val="000000"/>
          <w:sz w:val="22"/>
          <w:szCs w:val="22"/>
        </w:rPr>
        <w:t>ООО «ОБЛГАЗ», Самарская область, ИНН 6314025110</w:t>
      </w:r>
      <w:r w:rsidRPr="007D1D6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1. Земляные работы (3.1; 3.5)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2. Устройство наружных сетей газоснабжения, кроме магистральных (19.1; 19.2; 19.3; 19.4; 19.5; 19.6; 19.7; 19.8; 19.9; 19.10)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3. Монтажные работы (23.6)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4. Пусконаладочные работы (24.4; 24.10; 24.13)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7D1D6B" w:rsidRPr="007D1D6B" w:rsidRDefault="007D1D6B" w:rsidP="007D1D6B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</w:rPr>
        <w:t>Итого: 6 (шесть</w:t>
      </w:r>
      <w:r w:rsidRPr="007D1D6B">
        <w:rPr>
          <w:rStyle w:val="af"/>
          <w:rFonts w:ascii="Times New Roman" w:hAnsi="Times New Roman"/>
          <w:b w:val="0"/>
        </w:rPr>
        <w:t>)</w:t>
      </w:r>
      <w:r w:rsidRPr="007D1D6B">
        <w:rPr>
          <w:rFonts w:ascii="Times New Roman" w:hAnsi="Times New Roman"/>
        </w:rPr>
        <w:t xml:space="preserve"> видов работ.</w:t>
      </w:r>
    </w:p>
    <w:p w:rsidR="007D1D6B" w:rsidRPr="007D1D6B" w:rsidRDefault="007D1D6B" w:rsidP="007D1D6B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7D1D6B">
        <w:rPr>
          <w:rFonts w:ascii="Times New Roman" w:hAnsi="Times New Roman"/>
          <w:b/>
          <w:i/>
        </w:rPr>
        <w:t>- Единогласно.</w:t>
      </w:r>
    </w:p>
    <w:p w:rsidR="007D1D6B" w:rsidRPr="00F72950" w:rsidRDefault="007D1D6B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Pr="00832D90" w:rsidRDefault="007D1D6B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2"/>
          <w:szCs w:val="22"/>
        </w:rPr>
      </w:pPr>
      <w:r w:rsidRPr="00832D90">
        <w:rPr>
          <w:sz w:val="22"/>
          <w:szCs w:val="22"/>
        </w:rPr>
        <w:t>2</w:t>
      </w:r>
      <w:r w:rsidR="00F72950" w:rsidRPr="00832D90">
        <w:rPr>
          <w:sz w:val="22"/>
          <w:szCs w:val="22"/>
        </w:rPr>
        <w:t xml:space="preserve">. По </w:t>
      </w:r>
      <w:r w:rsidRPr="00832D90">
        <w:rPr>
          <w:sz w:val="22"/>
          <w:szCs w:val="22"/>
        </w:rPr>
        <w:t>второму</w:t>
      </w:r>
      <w:r w:rsidR="00F72950" w:rsidRPr="00832D90">
        <w:rPr>
          <w:sz w:val="22"/>
          <w:szCs w:val="22"/>
        </w:rPr>
        <w:t xml:space="preserve"> вопросу:</w:t>
      </w:r>
      <w:r w:rsidR="00F72950" w:rsidRPr="00832D90">
        <w:rPr>
          <w:rFonts w:eastAsia="Calibri"/>
          <w:sz w:val="22"/>
          <w:szCs w:val="22"/>
          <w:lang w:eastAsia="en-US"/>
        </w:rPr>
        <w:t xml:space="preserve"> </w:t>
      </w:r>
      <w:r w:rsidR="00F72950" w:rsidRPr="00832D90">
        <w:rPr>
          <w:rFonts w:eastAsia="Calibri"/>
          <w:b w:val="0"/>
          <w:sz w:val="22"/>
          <w:szCs w:val="22"/>
          <w:lang w:eastAsia="en-US"/>
        </w:rPr>
        <w:t>«</w:t>
      </w:r>
      <w:r w:rsidR="00F72950" w:rsidRPr="00832D90">
        <w:rPr>
          <w:b w:val="0"/>
          <w:sz w:val="22"/>
          <w:szCs w:val="22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2A3F78" w:rsidRPr="00832D90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    </w:t>
      </w:r>
      <w:r w:rsidR="007D1D6B" w:rsidRPr="00832D90">
        <w:rPr>
          <w:rFonts w:ascii="Times New Roman" w:hAnsi="Times New Roman"/>
          <w:b/>
        </w:rPr>
        <w:t xml:space="preserve">2.1. </w:t>
      </w:r>
      <w:r w:rsidRPr="00832D90">
        <w:rPr>
          <w:rFonts w:ascii="Times New Roman" w:hAnsi="Times New Roman"/>
          <w:b/>
        </w:rPr>
        <w:t>Предложено</w:t>
      </w:r>
      <w:r w:rsidRPr="00832D90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</w:t>
      </w:r>
      <w:r w:rsidR="007D1D6B" w:rsidRPr="00832D90">
        <w:rPr>
          <w:rFonts w:ascii="Times New Roman" w:hAnsi="Times New Roman"/>
        </w:rPr>
        <w:t xml:space="preserve">ЭлитЖилСтрой», ИНН 7717573520, </w:t>
      </w:r>
      <w:r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832D90">
        <w:rPr>
          <w:rFonts w:ascii="Times New Roman" w:hAnsi="Times New Roman"/>
        </w:rPr>
        <w:t>всех видов работ.</w:t>
      </w:r>
    </w:p>
    <w:p w:rsidR="002A3F78" w:rsidRPr="00832D90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В результате голосования: «За» - </w:t>
      </w:r>
      <w:r w:rsidR="007D1D6B" w:rsidRPr="00832D90">
        <w:rPr>
          <w:rFonts w:ascii="Times New Roman" w:hAnsi="Times New Roman"/>
          <w:b/>
        </w:rPr>
        <w:t>5 (пять</w:t>
      </w:r>
      <w:r w:rsidRPr="00832D90">
        <w:rPr>
          <w:rFonts w:ascii="Times New Roman" w:hAnsi="Times New Roman"/>
          <w:b/>
        </w:rPr>
        <w:t>); «Против» - нет; «Воздержался» - нет.</w:t>
      </w:r>
    </w:p>
    <w:p w:rsidR="00F72950" w:rsidRPr="00832D90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832D90" w:rsidRDefault="002A3F78" w:rsidP="007D1D6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lastRenderedPageBreak/>
        <w:t xml:space="preserve">   </w:t>
      </w:r>
      <w:r w:rsidR="00F72950" w:rsidRPr="00832D90">
        <w:rPr>
          <w:rFonts w:ascii="Times New Roman" w:hAnsi="Times New Roman"/>
          <w:b/>
        </w:rPr>
        <w:t xml:space="preserve">Принято решение: </w:t>
      </w:r>
      <w:r w:rsidR="007D1D6B"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«ЭлитЖилСтрой», ИНН 7717573520, к работам, которые оказывают влияние на безопасность объектов капитального строительства в отношении всех видов работ.</w:t>
      </w:r>
    </w:p>
    <w:p w:rsidR="00F72950" w:rsidRPr="00832D90" w:rsidRDefault="00F72950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F72950" w:rsidRPr="00832D9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</w:rPr>
      </w:pPr>
    </w:p>
    <w:p w:rsidR="002A3F78" w:rsidRPr="00832D90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     </w:t>
      </w:r>
      <w:r w:rsidR="007D1D6B" w:rsidRPr="00832D90">
        <w:rPr>
          <w:rFonts w:ascii="Times New Roman" w:hAnsi="Times New Roman"/>
          <w:b/>
        </w:rPr>
        <w:t>2.</w:t>
      </w:r>
      <w:r w:rsidR="00272736" w:rsidRPr="00832D90">
        <w:rPr>
          <w:rFonts w:ascii="Times New Roman" w:hAnsi="Times New Roman"/>
          <w:b/>
        </w:rPr>
        <w:t>2</w:t>
      </w:r>
      <w:r w:rsidRPr="00832D90">
        <w:rPr>
          <w:rFonts w:ascii="Times New Roman" w:hAnsi="Times New Roman"/>
          <w:b/>
        </w:rPr>
        <w:t>. Предложено</w:t>
      </w:r>
      <w:r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272736" w:rsidRPr="00832D90">
        <w:rPr>
          <w:rFonts w:ascii="Times New Roman" w:hAnsi="Times New Roman"/>
        </w:rPr>
        <w:t>ООО «</w:t>
      </w:r>
      <w:r w:rsidR="007D1D6B" w:rsidRPr="00832D90">
        <w:rPr>
          <w:rFonts w:ascii="Times New Roman" w:hAnsi="Times New Roman"/>
        </w:rPr>
        <w:t xml:space="preserve">МПС-САКСЭС», ИНН 1326218340, </w:t>
      </w:r>
      <w:r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832D90">
        <w:rPr>
          <w:rFonts w:ascii="Times New Roman" w:hAnsi="Times New Roman"/>
        </w:rPr>
        <w:t>всех видов работ.</w:t>
      </w:r>
    </w:p>
    <w:p w:rsidR="002A3F78" w:rsidRPr="00832D90" w:rsidRDefault="007D1D6B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832D90" w:rsidRDefault="007D1D6B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832D90" w:rsidRDefault="004D65D5" w:rsidP="007D1D6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     Принято решение: </w:t>
      </w:r>
      <w:r w:rsidR="007D1D6B"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«МПС-САКСЭС», ИНН 1326218340,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832D90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  <w:i/>
        </w:rPr>
        <w:t xml:space="preserve"> </w:t>
      </w:r>
      <w:r w:rsidR="008C5856" w:rsidRPr="00832D90">
        <w:rPr>
          <w:rFonts w:ascii="Times New Roman" w:hAnsi="Times New Roman"/>
          <w:b/>
          <w:i/>
        </w:rPr>
        <w:t>-</w:t>
      </w:r>
      <w:r w:rsidRPr="00832D90">
        <w:rPr>
          <w:rFonts w:ascii="Times New Roman" w:hAnsi="Times New Roman"/>
          <w:b/>
          <w:i/>
        </w:rPr>
        <w:t>Единогласно.</w:t>
      </w:r>
    </w:p>
    <w:p w:rsidR="008C5856" w:rsidRPr="00832D90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832D90" w:rsidRDefault="007D1D6B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</w:t>
      </w:r>
      <w:r w:rsidR="002A3F78" w:rsidRPr="00832D90">
        <w:rPr>
          <w:rFonts w:ascii="Times New Roman" w:hAnsi="Times New Roman"/>
          <w:b/>
        </w:rPr>
        <w:t>.</w:t>
      </w:r>
      <w:r w:rsidR="004D65D5" w:rsidRPr="00832D90">
        <w:rPr>
          <w:rFonts w:ascii="Times New Roman" w:hAnsi="Times New Roman"/>
          <w:b/>
        </w:rPr>
        <w:t>3</w:t>
      </w:r>
      <w:r w:rsidR="002A3F78" w:rsidRPr="00832D90">
        <w:rPr>
          <w:rFonts w:ascii="Times New Roman" w:hAnsi="Times New Roman"/>
          <w:b/>
        </w:rPr>
        <w:t>. Предложено</w:t>
      </w:r>
      <w:r w:rsidR="002A3F78"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4D65D5" w:rsidRPr="00832D90">
        <w:rPr>
          <w:rFonts w:ascii="Times New Roman" w:eastAsia="Calibri" w:hAnsi="Times New Roman"/>
          <w:lang w:eastAsia="en-US"/>
        </w:rPr>
        <w:t>ООО «</w:t>
      </w:r>
      <w:r w:rsidRPr="00832D90">
        <w:rPr>
          <w:rFonts w:ascii="Times New Roman" w:hAnsi="Times New Roman"/>
        </w:rPr>
        <w:t xml:space="preserve">Инжиниринговая Компания ОБИС», ИНН 7719630950, </w:t>
      </w:r>
      <w:r w:rsidR="002A3F78"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832D90">
        <w:rPr>
          <w:rFonts w:ascii="Times New Roman" w:hAnsi="Times New Roman"/>
        </w:rPr>
        <w:t>всех видов работ.</w:t>
      </w:r>
    </w:p>
    <w:p w:rsidR="007D1D6B" w:rsidRPr="00832D90" w:rsidRDefault="007D1D6B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2A3F78" w:rsidRPr="00832D90" w:rsidRDefault="002A3F78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D1D6B" w:rsidRPr="00832D90" w:rsidRDefault="002A3F78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="007D1D6B"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7D1D6B" w:rsidRPr="00832D90">
        <w:rPr>
          <w:rFonts w:ascii="Times New Roman" w:eastAsia="Calibri" w:hAnsi="Times New Roman"/>
          <w:lang w:eastAsia="en-US"/>
        </w:rPr>
        <w:t>ООО «</w:t>
      </w:r>
      <w:r w:rsidR="007D1D6B" w:rsidRPr="00832D90">
        <w:rPr>
          <w:rFonts w:ascii="Times New Roman" w:hAnsi="Times New Roman"/>
        </w:rPr>
        <w:t>Инжиниринговая Компания ОБИС», ИНН 7719630950,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832D90" w:rsidRDefault="002A3F78" w:rsidP="007D1D6B">
      <w:pPr>
        <w:pStyle w:val="a5"/>
        <w:spacing w:after="0" w:line="240" w:lineRule="auto"/>
        <w:ind w:left="-284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0B1611" w:rsidRPr="00832D90" w:rsidRDefault="000B1611" w:rsidP="00631216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832D90" w:rsidRDefault="002A3F78" w:rsidP="002A3F7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     </w:t>
      </w:r>
      <w:r w:rsidR="007D1D6B" w:rsidRPr="00832D90">
        <w:rPr>
          <w:rFonts w:ascii="Times New Roman" w:hAnsi="Times New Roman"/>
          <w:b/>
        </w:rPr>
        <w:t>2</w:t>
      </w:r>
      <w:r w:rsidRPr="00832D90">
        <w:rPr>
          <w:rFonts w:ascii="Times New Roman" w:hAnsi="Times New Roman"/>
          <w:b/>
        </w:rPr>
        <w:t>.</w:t>
      </w:r>
      <w:r w:rsidR="000B1611" w:rsidRPr="00832D90">
        <w:rPr>
          <w:rFonts w:ascii="Times New Roman" w:hAnsi="Times New Roman"/>
          <w:b/>
        </w:rPr>
        <w:t>4</w:t>
      </w:r>
      <w:r w:rsidRPr="00832D90">
        <w:rPr>
          <w:rFonts w:ascii="Times New Roman" w:hAnsi="Times New Roman"/>
          <w:b/>
        </w:rPr>
        <w:t>. Предложено</w:t>
      </w:r>
      <w:r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0B1611" w:rsidRPr="00832D90">
        <w:rPr>
          <w:rFonts w:ascii="Times New Roman" w:hAnsi="Times New Roman"/>
        </w:rPr>
        <w:t>ООО «</w:t>
      </w:r>
      <w:r w:rsidR="007D1D6B" w:rsidRPr="00832D90">
        <w:rPr>
          <w:rFonts w:ascii="Times New Roman" w:hAnsi="Times New Roman"/>
        </w:rPr>
        <w:t xml:space="preserve">Ларком», ИНН 7735570786, </w:t>
      </w:r>
      <w:r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="007D1D6B" w:rsidRPr="00832D90">
        <w:rPr>
          <w:rFonts w:ascii="Times New Roman" w:hAnsi="Times New Roman"/>
        </w:rPr>
        <w:t>всех видов работ.</w:t>
      </w:r>
    </w:p>
    <w:p w:rsidR="007D1D6B" w:rsidRPr="00832D90" w:rsidRDefault="007D1D6B" w:rsidP="007D1D6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D1D6B" w:rsidRPr="00832D90" w:rsidRDefault="007D1D6B" w:rsidP="000B1611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</w:rPr>
      </w:pPr>
    </w:p>
    <w:p w:rsidR="000B1611" w:rsidRPr="00832D90" w:rsidRDefault="002A3F78" w:rsidP="007D1D6B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="007D1D6B"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«Ларком», ИНН 7735570786,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832D90" w:rsidRDefault="002A3F78" w:rsidP="007D1D6B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0B1611" w:rsidRPr="00832D90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2A3F78" w:rsidRPr="00832D90" w:rsidRDefault="007D1D6B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</w:t>
      </w:r>
      <w:r w:rsidR="002A3F78" w:rsidRPr="00832D90">
        <w:rPr>
          <w:rFonts w:ascii="Times New Roman" w:hAnsi="Times New Roman"/>
          <w:b/>
        </w:rPr>
        <w:t>.</w:t>
      </w:r>
      <w:r w:rsidR="000B1611" w:rsidRPr="00832D90">
        <w:rPr>
          <w:rFonts w:ascii="Times New Roman" w:hAnsi="Times New Roman"/>
          <w:b/>
        </w:rPr>
        <w:t>5</w:t>
      </w:r>
      <w:r w:rsidR="002A3F78" w:rsidRPr="00832D90">
        <w:rPr>
          <w:rFonts w:ascii="Times New Roman" w:hAnsi="Times New Roman"/>
          <w:b/>
        </w:rPr>
        <w:t>. Предложено</w:t>
      </w:r>
      <w:r w:rsidR="002A3F78"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0B1611" w:rsidRPr="00832D90">
        <w:rPr>
          <w:rFonts w:ascii="Times New Roman" w:hAnsi="Times New Roman"/>
        </w:rPr>
        <w:t>ООО «</w:t>
      </w:r>
      <w:r w:rsidRPr="00832D90">
        <w:rPr>
          <w:rFonts w:ascii="Times New Roman" w:hAnsi="Times New Roman"/>
        </w:rPr>
        <w:t xml:space="preserve">ФИРМА ФАВОР»«FAVOR», ИНН 7715139067, </w:t>
      </w:r>
      <w:r w:rsidR="002A3F78"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832D90">
        <w:rPr>
          <w:rFonts w:ascii="Times New Roman" w:hAnsi="Times New Roman"/>
        </w:rPr>
        <w:t>всех видов работ.</w:t>
      </w:r>
    </w:p>
    <w:p w:rsidR="007D1D6B" w:rsidRPr="00832D90" w:rsidRDefault="007D1D6B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2A3F78" w:rsidRPr="00832D90" w:rsidRDefault="002A3F78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0B1611" w:rsidRPr="00832D90" w:rsidRDefault="002A3F78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="007D1D6B"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«ФИРМА ФАВОР»«FAVOR», ИНН 7715139067, к работам, которые оказывают влияние на безопасность объектов капитального строительства в отношении всех видов работ. </w:t>
      </w:r>
    </w:p>
    <w:p w:rsidR="002A3F78" w:rsidRPr="00832D90" w:rsidRDefault="002A3F78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EC42BB" w:rsidRPr="00832D90" w:rsidRDefault="00EC42BB" w:rsidP="007A4614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67312F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</w:t>
      </w:r>
      <w:r w:rsidR="0067312F" w:rsidRPr="00832D90">
        <w:rPr>
          <w:rFonts w:ascii="Times New Roman" w:hAnsi="Times New Roman"/>
          <w:b/>
        </w:rPr>
        <w:t>.6. Предложено</w:t>
      </w:r>
      <w:r w:rsidR="0067312F"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Pr="00832D90">
        <w:rPr>
          <w:rFonts w:ascii="Times New Roman" w:hAnsi="Times New Roman"/>
        </w:rPr>
        <w:t xml:space="preserve">ООО </w:t>
      </w:r>
      <w:r w:rsidRPr="00832D90">
        <w:rPr>
          <w:rFonts w:ascii="Times New Roman" w:hAnsi="Times New Roman"/>
        </w:rPr>
        <w:lastRenderedPageBreak/>
        <w:t xml:space="preserve">«СтройХолдинг», ИНН 7703573657, </w:t>
      </w:r>
      <w:r w:rsidR="0067312F" w:rsidRPr="00832D90">
        <w:rPr>
          <w:rFonts w:ascii="Times New Roman" w:hAnsi="Times New Roman"/>
        </w:rPr>
        <w:t xml:space="preserve">к работам, которые оказывают влияние на безопасность объектов капитального строительства в отношении </w:t>
      </w:r>
      <w:r w:rsidRPr="00832D90">
        <w:rPr>
          <w:rFonts w:ascii="Times New Roman" w:hAnsi="Times New Roman"/>
        </w:rPr>
        <w:t>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67312F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="007A4614"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«СтройХолдинг», ИНН 7703573657, к работам, которые оказывают влияние на безопасность объектов капитального строительства в отношении всех видов работ.</w:t>
      </w:r>
    </w:p>
    <w:p w:rsidR="002A3F78" w:rsidRPr="00832D90" w:rsidRDefault="0067312F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2.7. Предложено</w:t>
      </w:r>
      <w:r w:rsidRPr="00832D90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«Компания ПМБ», ИНН 7724667120,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«Компания ПМБ», ИНН 7724667120,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2.8. Предложено</w:t>
      </w:r>
      <w:r w:rsidRPr="00832D90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«КамаСтройЭнергоКомплекс», ИНН 5920018590,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«КамаСтройЭнергоКомплекс», ИНН 5920018590,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2.9. Предложено</w:t>
      </w:r>
      <w:r w:rsidRPr="00832D90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«СК-Сервис», ИНН 7722678704,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«СК-Сервис», ИНН 7722678704,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2.10. Предложено</w:t>
      </w:r>
      <w:r w:rsidRPr="00832D90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ОАО Концерн «Артромед», ИНН 6449018558,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ОАО Концерн «Артромед», ИНН 6449018558,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2.11. Предложено</w:t>
      </w:r>
      <w:r w:rsidRPr="00832D90">
        <w:rPr>
          <w:rFonts w:ascii="Times New Roman" w:hAnsi="Times New Roman"/>
        </w:rPr>
        <w:t xml:space="preserve"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557077" w:rsidRPr="00832D90">
        <w:rPr>
          <w:rFonts w:ascii="Times New Roman" w:hAnsi="Times New Roman"/>
        </w:rPr>
        <w:t>ООО «СтройИнвестКомпани», ИНН 0816013340</w:t>
      </w:r>
      <w:r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A4614" w:rsidRPr="00832D90" w:rsidRDefault="007A4614" w:rsidP="007A4614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7A4614" w:rsidRPr="00832D90" w:rsidRDefault="007A4614" w:rsidP="007A4614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 xml:space="preserve"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</w:t>
      </w:r>
      <w:r w:rsidR="00557077" w:rsidRPr="00832D90">
        <w:rPr>
          <w:rFonts w:ascii="Times New Roman" w:hAnsi="Times New Roman"/>
        </w:rPr>
        <w:t>ООО «СтройИнвестКомпани», ИНН 0816013340</w:t>
      </w:r>
      <w:r w:rsidRPr="00832D90">
        <w:rPr>
          <w:rFonts w:ascii="Times New Roman" w:hAnsi="Times New Roman"/>
        </w:rPr>
        <w:t>, к работам, которые оказывают влияние на безопасность объектов капитального строительства в отношении всех видов работ.</w:t>
      </w:r>
    </w:p>
    <w:p w:rsidR="007A4614" w:rsidRPr="00832D90" w:rsidRDefault="007A4614" w:rsidP="007A4614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2A3F78" w:rsidRPr="00832D90" w:rsidRDefault="002A3F78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</w:rPr>
      </w:pPr>
    </w:p>
    <w:p w:rsidR="00557077" w:rsidRPr="00832D90" w:rsidRDefault="00557077" w:rsidP="00557077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>2.12. Предложено</w:t>
      </w:r>
      <w:r w:rsidRPr="00832D90">
        <w:rPr>
          <w:rFonts w:ascii="Times New Roman" w:hAnsi="Times New Roman"/>
        </w:rPr>
        <w:t>: 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«МОАТ», ИНН 7705352043, к работам, которые оказывают влияние на безопасность объектов капитального строительства в отношении всех видов работ.</w:t>
      </w:r>
    </w:p>
    <w:p w:rsidR="00557077" w:rsidRPr="00832D90" w:rsidRDefault="00557077" w:rsidP="0055707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832D90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557077" w:rsidRPr="00832D90" w:rsidRDefault="00557077" w:rsidP="00557077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</w:rPr>
      </w:pPr>
    </w:p>
    <w:p w:rsidR="00557077" w:rsidRPr="00832D90" w:rsidRDefault="00557077" w:rsidP="00557077">
      <w:pPr>
        <w:pStyle w:val="a5"/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</w:rPr>
        <w:t xml:space="preserve">Принято решение: </w:t>
      </w:r>
      <w:r w:rsidRPr="00832D90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Свидетельства о допуске члена НП «Первая Национальная Организация Строителей» ООО «МОАТ», ИНН 7705352043, к работам, которые оказывают влияние на безопасность объектов капитального строительства в отношении всех видов работ.</w:t>
      </w:r>
    </w:p>
    <w:p w:rsidR="00557077" w:rsidRPr="00832D90" w:rsidRDefault="00557077" w:rsidP="00557077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832D90">
        <w:rPr>
          <w:rFonts w:ascii="Times New Roman" w:hAnsi="Times New Roman"/>
          <w:b/>
          <w:i/>
        </w:rPr>
        <w:t>- Единогласно.</w:t>
      </w:r>
    </w:p>
    <w:p w:rsidR="00557077" w:rsidRPr="00F72950" w:rsidRDefault="00557077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B7579E" w:rsidRDefault="00557077" w:rsidP="00B7579E">
      <w:pPr>
        <w:pStyle w:val="a5"/>
        <w:tabs>
          <w:tab w:val="left" w:pos="0"/>
          <w:tab w:val="left" w:pos="284"/>
        </w:tabs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0146AA" w:rsidRPr="00B7579E">
        <w:rPr>
          <w:rFonts w:ascii="Times New Roman" w:hAnsi="Times New Roman"/>
          <w:b/>
        </w:rPr>
        <w:t xml:space="preserve">. По </w:t>
      </w:r>
      <w:r w:rsidRPr="00B7579E">
        <w:rPr>
          <w:rFonts w:ascii="Times New Roman" w:hAnsi="Times New Roman"/>
          <w:b/>
        </w:rPr>
        <w:t>третьем</w:t>
      </w:r>
      <w:r w:rsidR="000146AA" w:rsidRPr="00B7579E">
        <w:rPr>
          <w:rFonts w:ascii="Times New Roman" w:hAnsi="Times New Roman"/>
          <w:b/>
        </w:rPr>
        <w:t>у вопросу: «</w:t>
      </w:r>
      <w:r w:rsidR="000146AA" w:rsidRPr="00B7579E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0146AA" w:rsidRPr="00B7579E" w:rsidRDefault="00557077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0146AA" w:rsidRPr="00B7579E">
        <w:rPr>
          <w:rFonts w:ascii="Times New Roman" w:hAnsi="Times New Roman"/>
          <w:b/>
        </w:rPr>
        <w:t>.1</w:t>
      </w:r>
      <w:r w:rsidR="00DC2AE4" w:rsidRPr="00B7579E">
        <w:rPr>
          <w:rFonts w:ascii="Times New Roman" w:hAnsi="Times New Roman"/>
          <w:b/>
        </w:rPr>
        <w:t>.</w:t>
      </w:r>
      <w:r w:rsidR="000146AA" w:rsidRPr="00B7579E">
        <w:rPr>
          <w:rFonts w:ascii="Times New Roman" w:hAnsi="Times New Roman"/>
          <w:b/>
        </w:rPr>
        <w:t xml:space="preserve"> Предложено: </w:t>
      </w:r>
      <w:r w:rsidR="000146AA"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32D90" w:rsidRPr="00B7579E">
        <w:rPr>
          <w:rFonts w:ascii="Times New Roman" w:hAnsi="Times New Roman"/>
        </w:rPr>
        <w:t>ЭлитЖилСтрой», ИНН 7717573520</w:t>
      </w:r>
      <w:r w:rsidR="000146AA" w:rsidRPr="00B7579E">
        <w:rPr>
          <w:rFonts w:ascii="Times New Roman" w:hAnsi="Times New Roman"/>
        </w:rPr>
        <w:t>.</w:t>
      </w:r>
    </w:p>
    <w:p w:rsidR="000146AA" w:rsidRPr="00B7579E" w:rsidRDefault="000146AA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B7579E">
        <w:rPr>
          <w:rFonts w:ascii="Times New Roman" w:hAnsi="Times New Roman"/>
          <w:b/>
        </w:rPr>
        <w:t>5 (пять</w:t>
      </w:r>
      <w:r w:rsidRPr="00B7579E">
        <w:rPr>
          <w:rFonts w:ascii="Times New Roman" w:hAnsi="Times New Roman"/>
          <w:b/>
        </w:rPr>
        <w:t>); «Против» - нет; «Воздержался» - нет.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0146AA" w:rsidRPr="00B7579E" w:rsidRDefault="000146AA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 xml:space="preserve"> Принято решение: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32D90" w:rsidRPr="00B7579E">
        <w:rPr>
          <w:rFonts w:ascii="Times New Roman" w:hAnsi="Times New Roman"/>
        </w:rPr>
        <w:t>ЭлитЖилСтрой», ИНН 7717573520</w:t>
      </w:r>
      <w:r w:rsidRPr="00B7579E">
        <w:rPr>
          <w:rFonts w:ascii="Times New Roman" w:hAnsi="Times New Roman"/>
        </w:rPr>
        <w:t>.</w:t>
      </w:r>
    </w:p>
    <w:p w:rsidR="000146AA" w:rsidRPr="00B7579E" w:rsidRDefault="000146AA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B7579E">
        <w:rPr>
          <w:i/>
          <w:sz w:val="22"/>
          <w:szCs w:val="22"/>
        </w:rPr>
        <w:t xml:space="preserve">- Единогласно </w:t>
      </w:r>
    </w:p>
    <w:p w:rsidR="00DC2AE4" w:rsidRPr="00B7579E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DC2AE4" w:rsidRPr="00B7579E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DC2AE4" w:rsidRPr="00B7579E">
        <w:rPr>
          <w:rFonts w:ascii="Times New Roman" w:hAnsi="Times New Roman"/>
          <w:b/>
        </w:rPr>
        <w:t xml:space="preserve">.2. Предложено: </w:t>
      </w:r>
      <w:r w:rsidR="00DC2AE4"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Pr="00B7579E">
        <w:rPr>
          <w:rFonts w:ascii="Times New Roman" w:hAnsi="Times New Roman"/>
        </w:rPr>
        <w:t>МПС-САКСЭС», ИНН 1326218340</w:t>
      </w:r>
      <w:r w:rsidR="00DC2AE4" w:rsidRPr="00B7579E">
        <w:rPr>
          <w:rFonts w:ascii="Times New Roman" w:hAnsi="Times New Roman"/>
        </w:rPr>
        <w:t>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B7579E">
        <w:rPr>
          <w:rFonts w:ascii="Times New Roman" w:hAnsi="Times New Roman"/>
          <w:b/>
        </w:rPr>
        <w:t>5 (пять</w:t>
      </w:r>
      <w:r w:rsidRPr="00B7579E">
        <w:rPr>
          <w:rFonts w:ascii="Times New Roman" w:hAnsi="Times New Roman"/>
          <w:b/>
        </w:rPr>
        <w:t>); «Против» - нет; «Воздержался» - нет.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Принято решение: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32D90" w:rsidRPr="00B7579E">
        <w:rPr>
          <w:rFonts w:ascii="Times New Roman" w:hAnsi="Times New Roman"/>
        </w:rPr>
        <w:t>МПС-САКСЭС», ИНН 1326218340</w:t>
      </w:r>
      <w:r w:rsidRPr="00B7579E">
        <w:rPr>
          <w:rFonts w:ascii="Times New Roman" w:hAnsi="Times New Roman"/>
        </w:rPr>
        <w:t>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DC2AE4" w:rsidRPr="00B7579E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F62E52" w:rsidRPr="00B7579E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3</w:t>
      </w:r>
      <w:r w:rsidR="00DC2AE4" w:rsidRPr="00B7579E">
        <w:rPr>
          <w:rFonts w:ascii="Times New Roman" w:hAnsi="Times New Roman"/>
          <w:b/>
        </w:rPr>
        <w:t xml:space="preserve">.3. Предложено: </w:t>
      </w:r>
      <w:r w:rsidR="00DC2AE4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F62E52" w:rsidRPr="00B7579E">
        <w:rPr>
          <w:rFonts w:ascii="Times New Roman" w:eastAsia="Calibri" w:hAnsi="Times New Roman"/>
          <w:lang w:eastAsia="en-US"/>
        </w:rPr>
        <w:t>ООО «</w:t>
      </w:r>
      <w:r w:rsidRPr="00B7579E">
        <w:rPr>
          <w:rFonts w:ascii="Times New Roman" w:hAnsi="Times New Roman"/>
        </w:rPr>
        <w:t>Инжиниринговая Компания ОБИС», ИНН 7719630950</w:t>
      </w:r>
      <w:r w:rsidR="00F62E52" w:rsidRPr="00B7579E">
        <w:rPr>
          <w:rFonts w:ascii="Times New Roman" w:eastAsia="Calibri" w:hAnsi="Times New Roman"/>
          <w:lang w:eastAsia="en-US"/>
        </w:rPr>
        <w:t>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 xml:space="preserve">В результате голосования: «За» - </w:t>
      </w:r>
      <w:r w:rsidR="00832D90" w:rsidRPr="00B7579E">
        <w:rPr>
          <w:rFonts w:ascii="Times New Roman" w:hAnsi="Times New Roman"/>
          <w:b/>
        </w:rPr>
        <w:t>5 (пять</w:t>
      </w:r>
      <w:r w:rsidRPr="00B7579E">
        <w:rPr>
          <w:rFonts w:ascii="Times New Roman" w:hAnsi="Times New Roman"/>
          <w:b/>
        </w:rPr>
        <w:t>); «Против» - нет; «Воздержался» - нет.</w:t>
      </w: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DC2AE4" w:rsidRPr="00B7579E" w:rsidRDefault="00DC2AE4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lastRenderedPageBreak/>
        <w:t>Принято решение:</w:t>
      </w:r>
      <w:r w:rsidRPr="00B7579E">
        <w:rPr>
          <w:rFonts w:ascii="Times New Roman" w:hAnsi="Times New Roman"/>
        </w:rPr>
        <w:t xml:space="preserve"> </w:t>
      </w:r>
      <w:r w:rsidR="00F62E52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F62E52" w:rsidRPr="00B7579E">
        <w:rPr>
          <w:rFonts w:ascii="Times New Roman" w:eastAsia="Calibri" w:hAnsi="Times New Roman"/>
          <w:lang w:eastAsia="en-US"/>
        </w:rPr>
        <w:t>ООО «</w:t>
      </w:r>
      <w:r w:rsidR="00832D90" w:rsidRPr="00B7579E">
        <w:rPr>
          <w:rFonts w:ascii="Times New Roman" w:hAnsi="Times New Roman"/>
        </w:rPr>
        <w:t>Инжиниринговая Компания ОБИС», ИНН 7719630950</w:t>
      </w:r>
      <w:r w:rsidR="00F62E52" w:rsidRPr="00B7579E">
        <w:rPr>
          <w:rFonts w:ascii="Times New Roman" w:eastAsia="Calibri" w:hAnsi="Times New Roman"/>
          <w:lang w:eastAsia="en-US"/>
        </w:rPr>
        <w:t>.</w:t>
      </w:r>
    </w:p>
    <w:p w:rsidR="00DC2AE4" w:rsidRPr="00B7579E" w:rsidRDefault="00DC2AE4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B7579E">
        <w:rPr>
          <w:i/>
          <w:sz w:val="22"/>
          <w:szCs w:val="22"/>
        </w:rPr>
        <w:t xml:space="preserve">- Единогласно </w:t>
      </w:r>
    </w:p>
    <w:p w:rsidR="00AF1D0C" w:rsidRPr="00B7579E" w:rsidRDefault="00AF1D0C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2"/>
          <w:szCs w:val="22"/>
        </w:rPr>
      </w:pPr>
    </w:p>
    <w:p w:rsidR="007E7E49" w:rsidRPr="00B7579E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7E7E49" w:rsidRPr="00B7579E">
        <w:rPr>
          <w:rFonts w:ascii="Times New Roman" w:hAnsi="Times New Roman"/>
          <w:b/>
        </w:rPr>
        <w:t xml:space="preserve">.4. Предложено: </w:t>
      </w:r>
      <w:r w:rsidR="007E7E49"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Pr="00B7579E">
        <w:rPr>
          <w:rFonts w:ascii="Times New Roman" w:hAnsi="Times New Roman"/>
        </w:rPr>
        <w:t>Ларком», ИНН 7735570786</w:t>
      </w:r>
      <w:r w:rsidR="007E7E49" w:rsidRPr="00B7579E">
        <w:rPr>
          <w:rFonts w:ascii="Times New Roman" w:hAnsi="Times New Roman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Принято решение: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32D90" w:rsidRPr="00B7579E">
        <w:rPr>
          <w:rFonts w:ascii="Times New Roman" w:hAnsi="Times New Roman"/>
        </w:rPr>
        <w:t>Ларком», ИНН 7735570786</w:t>
      </w:r>
      <w:r w:rsidRPr="00B7579E">
        <w:rPr>
          <w:rFonts w:ascii="Times New Roman" w:hAnsi="Times New Roman"/>
        </w:rPr>
        <w:t>.</w:t>
      </w:r>
    </w:p>
    <w:p w:rsidR="007E7E49" w:rsidRPr="00B7579E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B7579E">
        <w:rPr>
          <w:i/>
          <w:sz w:val="22"/>
          <w:szCs w:val="22"/>
        </w:rPr>
        <w:t>- Единогласно.</w:t>
      </w:r>
    </w:p>
    <w:p w:rsidR="007E7E49" w:rsidRPr="00B7579E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</w:p>
    <w:p w:rsidR="007E7E49" w:rsidRPr="00B7579E" w:rsidRDefault="00832D90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3</w:t>
      </w:r>
      <w:r w:rsidR="007E7E49" w:rsidRPr="00B7579E">
        <w:rPr>
          <w:rFonts w:ascii="Times New Roman" w:hAnsi="Times New Roman"/>
          <w:b/>
        </w:rPr>
        <w:t xml:space="preserve">.5. Предложено: </w:t>
      </w:r>
      <w:r w:rsidR="007E7E49"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Pr="00B7579E">
        <w:rPr>
          <w:rFonts w:ascii="Times New Roman" w:hAnsi="Times New Roman"/>
        </w:rPr>
        <w:t>ФИРМА ФАВОР»«FAVOR», ИНН 7715139067</w:t>
      </w:r>
      <w:r w:rsidR="007E7E49" w:rsidRPr="00B7579E">
        <w:rPr>
          <w:rFonts w:ascii="Times New Roman" w:hAnsi="Times New Roman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  <w:b/>
        </w:rPr>
        <w:t>Принято решение: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</w:t>
      </w:r>
      <w:r w:rsidR="00832D90" w:rsidRPr="00B7579E">
        <w:rPr>
          <w:rFonts w:ascii="Times New Roman" w:hAnsi="Times New Roman"/>
        </w:rPr>
        <w:t>ФИРМА ФАВОР»«FAVOR», ИНН 7715139067</w:t>
      </w:r>
      <w:r w:rsidRPr="00B7579E">
        <w:rPr>
          <w:rFonts w:ascii="Times New Roman" w:hAnsi="Times New Roman"/>
        </w:rPr>
        <w:t>.</w:t>
      </w:r>
    </w:p>
    <w:p w:rsidR="007E7E49" w:rsidRPr="00B7579E" w:rsidRDefault="007E7E49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i/>
          <w:sz w:val="22"/>
          <w:szCs w:val="22"/>
        </w:rPr>
      </w:pPr>
      <w:r w:rsidRPr="00B7579E">
        <w:rPr>
          <w:i/>
          <w:sz w:val="22"/>
          <w:szCs w:val="22"/>
        </w:rPr>
        <w:t xml:space="preserve">- Единогласно </w:t>
      </w:r>
    </w:p>
    <w:p w:rsidR="007E7E49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 xml:space="preserve"> </w:t>
      </w:r>
    </w:p>
    <w:p w:rsidR="007E7E49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3</w:t>
      </w:r>
      <w:r w:rsidR="007E7E49" w:rsidRPr="00B7579E">
        <w:rPr>
          <w:rFonts w:ascii="Times New Roman" w:hAnsi="Times New Roman"/>
          <w:b/>
        </w:rPr>
        <w:t xml:space="preserve">.6. Предложено: </w:t>
      </w:r>
      <w:r w:rsidR="007E7E49"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B7579E">
        <w:rPr>
          <w:rFonts w:ascii="Times New Roman" w:hAnsi="Times New Roman"/>
        </w:rPr>
        <w:t>ООО «СтройХолдинг», ИНН 7703573657</w:t>
      </w:r>
      <w:r w:rsidR="007E7E49"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4D6202" w:rsidRPr="00B7579E">
        <w:rPr>
          <w:rFonts w:ascii="Times New Roman" w:hAnsi="Times New Roman"/>
        </w:rPr>
        <w:t>ООО «СтройХолдинг», ИНН 7703573657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7E7E49" w:rsidRPr="00B7579E" w:rsidRDefault="007E7E49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AF1D0C" w:rsidRPr="00B7579E" w:rsidRDefault="00AF1D0C" w:rsidP="00B7579E">
      <w:pPr>
        <w:pStyle w:val="a3"/>
        <w:tabs>
          <w:tab w:val="left" w:pos="-426"/>
          <w:tab w:val="left" w:pos="720"/>
        </w:tabs>
        <w:spacing w:line="240" w:lineRule="atLeast"/>
        <w:ind w:left="-284" w:right="-1" w:firstLine="851"/>
        <w:jc w:val="both"/>
        <w:rPr>
          <w:b w:val="0"/>
          <w:sz w:val="22"/>
          <w:szCs w:val="22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 xml:space="preserve">3.7. Предложено: </w:t>
      </w:r>
      <w:r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«Компания ПМБ», ИНН 7724667120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«Компания ПМБ», ИНН 7724667120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 xml:space="preserve">3.8. Предложено: </w:t>
      </w:r>
      <w:r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«КамаСтройЭнергоКомплекс», ИНН 5920018590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«КамаСтройЭнергоКомплекс», ИНН 5920018590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 xml:space="preserve">3.9. Предложено: </w:t>
      </w:r>
      <w:r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«СК-Сервис», ИНН 7722678704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«СК-Сервис», ИНН 7722678704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 xml:space="preserve">3.10. Предложено: </w:t>
      </w:r>
      <w:r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ОАО Концерн «Артромед», ИНН 6449018558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ОАО Концерн «Артромед», ИНН 6449018558.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4D6202" w:rsidRPr="00B7579E" w:rsidRDefault="004D6202" w:rsidP="00B7579E">
      <w:pPr>
        <w:spacing w:after="0" w:line="240" w:lineRule="auto"/>
        <w:ind w:left="-284" w:right="-1" w:firstLine="851"/>
        <w:contextualSpacing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 xml:space="preserve">3.11. Предложено: </w:t>
      </w:r>
      <w:r w:rsidRPr="00B7579E">
        <w:rPr>
          <w:rFonts w:ascii="Times New Roman" w:hAnsi="Times New Roman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B7579E" w:rsidRPr="00B7579E">
        <w:rPr>
          <w:rFonts w:ascii="Times New Roman" w:hAnsi="Times New Roman"/>
        </w:rPr>
        <w:t>ООО «СтройИнвестКомпани», ИНН 0816013340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B7579E" w:rsidRPr="00B7579E">
        <w:rPr>
          <w:rFonts w:ascii="Times New Roman" w:hAnsi="Times New Roman"/>
        </w:rPr>
        <w:t>ООО «СтройИнвестКомпани», ИНН 0816013340</w:t>
      </w:r>
      <w:r w:rsidRPr="00B7579E">
        <w:rPr>
          <w:rFonts w:ascii="Times New Roman" w:hAnsi="Times New Roman"/>
        </w:rPr>
        <w:t>.</w:t>
      </w:r>
    </w:p>
    <w:p w:rsidR="004D6202" w:rsidRPr="00B7579E" w:rsidRDefault="004D6202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4D6202" w:rsidRPr="00B7579E" w:rsidRDefault="004D6202" w:rsidP="00B7579E">
      <w:pPr>
        <w:spacing w:after="0" w:line="240" w:lineRule="auto"/>
        <w:ind w:left="-284" w:right="-1" w:firstLine="851"/>
        <w:contextualSpacing/>
        <w:jc w:val="both"/>
        <w:rPr>
          <w:rFonts w:ascii="Times New Roman" w:hAnsi="Times New Roman"/>
        </w:rPr>
      </w:pPr>
    </w:p>
    <w:p w:rsidR="00B7579E" w:rsidRPr="00B7579E" w:rsidRDefault="00B7579E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 xml:space="preserve">3.12. Предложено: </w:t>
      </w:r>
      <w:r w:rsidRPr="00B7579E">
        <w:rPr>
          <w:rFonts w:ascii="Times New Roman" w:hAnsi="Times New Roman"/>
        </w:rPr>
        <w:t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«МОАТ», ИНН 7705352043</w:t>
      </w:r>
      <w:r w:rsidRPr="00B7579E">
        <w:rPr>
          <w:rFonts w:ascii="Times New Roman" w:eastAsia="Calibri" w:hAnsi="Times New Roman"/>
          <w:lang w:eastAsia="en-US"/>
        </w:rPr>
        <w:t>.</w:t>
      </w:r>
    </w:p>
    <w:p w:rsidR="00B7579E" w:rsidRPr="00B7579E" w:rsidRDefault="00B7579E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B7579E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B7579E" w:rsidRPr="00B7579E" w:rsidRDefault="00B7579E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</w:p>
    <w:p w:rsidR="00B7579E" w:rsidRPr="00B7579E" w:rsidRDefault="00B7579E" w:rsidP="00B7579E">
      <w:pPr>
        <w:spacing w:after="0" w:line="240" w:lineRule="auto"/>
        <w:ind w:left="-284" w:right="-1" w:firstLine="851"/>
        <w:jc w:val="both"/>
        <w:rPr>
          <w:rFonts w:ascii="Times New Roman" w:eastAsia="Calibri" w:hAnsi="Times New Roman"/>
          <w:lang w:eastAsia="en-US"/>
        </w:rPr>
      </w:pPr>
      <w:r w:rsidRPr="00B7579E">
        <w:rPr>
          <w:rFonts w:ascii="Times New Roman" w:hAnsi="Times New Roman"/>
          <w:b/>
        </w:rPr>
        <w:t>Принято решение</w:t>
      </w:r>
      <w:r w:rsidRPr="00B7579E">
        <w:rPr>
          <w:rFonts w:ascii="Times New Roman" w:hAnsi="Times New Roman"/>
        </w:rPr>
        <w:t xml:space="preserve"> 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ООО «МОАТ», ИНН 7705352043.</w:t>
      </w:r>
    </w:p>
    <w:p w:rsidR="00B7579E" w:rsidRPr="00B7579E" w:rsidRDefault="00B7579E" w:rsidP="00B757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i/>
        </w:rPr>
      </w:pPr>
      <w:r w:rsidRPr="00B7579E">
        <w:rPr>
          <w:rFonts w:ascii="Times New Roman" w:hAnsi="Times New Roman"/>
          <w:b/>
          <w:i/>
        </w:rPr>
        <w:t xml:space="preserve">- Единогласно </w:t>
      </w:r>
    </w:p>
    <w:p w:rsidR="00B7579E" w:rsidRDefault="00B7579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7579E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B7579E">
        <w:rPr>
          <w:rFonts w:ascii="Times New Roman" w:hAnsi="Times New Roman"/>
        </w:rPr>
        <w:t xml:space="preserve">Председатель Совета                                                </w:t>
      </w:r>
      <w:r w:rsidR="002A3E8E">
        <w:rPr>
          <w:rFonts w:ascii="Times New Roman" w:hAnsi="Times New Roman"/>
        </w:rPr>
        <w:t>подпись</w:t>
      </w:r>
      <w:r w:rsidRPr="00B7579E">
        <w:rPr>
          <w:rFonts w:ascii="Times New Roman" w:hAnsi="Times New Roman"/>
        </w:rPr>
        <w:t xml:space="preserve">                                    </w:t>
      </w:r>
      <w:r w:rsidR="00C36221" w:rsidRPr="00B7579E">
        <w:rPr>
          <w:rFonts w:ascii="Times New Roman" w:hAnsi="Times New Roman"/>
        </w:rPr>
        <w:t xml:space="preserve">    </w:t>
      </w:r>
      <w:r w:rsidRPr="00B7579E">
        <w:rPr>
          <w:rFonts w:ascii="Times New Roman" w:hAnsi="Times New Roman"/>
        </w:rPr>
        <w:t xml:space="preserve">     А.А.</w:t>
      </w:r>
      <w:r w:rsidR="00591B1C" w:rsidRPr="00B7579E">
        <w:rPr>
          <w:rFonts w:ascii="Times New Roman" w:hAnsi="Times New Roman"/>
        </w:rPr>
        <w:t xml:space="preserve"> </w:t>
      </w:r>
      <w:r w:rsidRPr="00B7579E">
        <w:rPr>
          <w:rFonts w:ascii="Times New Roman" w:hAnsi="Times New Roman"/>
        </w:rPr>
        <w:t>Лапидус</w:t>
      </w:r>
    </w:p>
    <w:p w:rsidR="00FB2749" w:rsidRPr="00B7579E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33D25" w:rsidRPr="00B7579E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3433E" w:rsidRPr="00B7579E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B7579E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B7579E">
        <w:rPr>
          <w:b w:val="0"/>
          <w:sz w:val="22"/>
          <w:szCs w:val="22"/>
        </w:rPr>
        <w:t xml:space="preserve">Секретарь Совета                                                     </w:t>
      </w:r>
      <w:r w:rsidR="002A3E8E">
        <w:rPr>
          <w:b w:val="0"/>
          <w:sz w:val="22"/>
          <w:szCs w:val="22"/>
        </w:rPr>
        <w:t>подпись</w:t>
      </w:r>
      <w:bookmarkStart w:id="0" w:name="_GoBack"/>
      <w:bookmarkEnd w:id="0"/>
      <w:r w:rsidRPr="00B7579E">
        <w:rPr>
          <w:b w:val="0"/>
          <w:sz w:val="22"/>
          <w:szCs w:val="22"/>
        </w:rPr>
        <w:t xml:space="preserve">                             </w:t>
      </w:r>
      <w:r w:rsidR="00C36221" w:rsidRPr="00B7579E">
        <w:rPr>
          <w:b w:val="0"/>
          <w:sz w:val="22"/>
          <w:szCs w:val="22"/>
        </w:rPr>
        <w:t xml:space="preserve"> </w:t>
      </w:r>
      <w:r w:rsidRPr="00B7579E">
        <w:rPr>
          <w:b w:val="0"/>
          <w:sz w:val="22"/>
          <w:szCs w:val="22"/>
        </w:rPr>
        <w:t xml:space="preserve">   </w:t>
      </w:r>
      <w:r w:rsidR="003E44FB" w:rsidRPr="00B7579E">
        <w:rPr>
          <w:b w:val="0"/>
          <w:sz w:val="22"/>
          <w:szCs w:val="22"/>
        </w:rPr>
        <w:t xml:space="preserve">    </w:t>
      </w:r>
      <w:r w:rsidR="0005545A" w:rsidRPr="00B7579E">
        <w:rPr>
          <w:b w:val="0"/>
          <w:sz w:val="22"/>
          <w:szCs w:val="22"/>
        </w:rPr>
        <w:t>Р.Б. Маматохунова</w:t>
      </w:r>
    </w:p>
    <w:sectPr w:rsidR="00A87B16" w:rsidRPr="00B7579E" w:rsidSect="007D1D6B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202" w:rsidRDefault="004D6202" w:rsidP="003164AF">
      <w:pPr>
        <w:spacing w:after="0" w:line="240" w:lineRule="auto"/>
      </w:pPr>
      <w:r>
        <w:separator/>
      </w:r>
    </w:p>
  </w:endnote>
  <w:endnote w:type="continuationSeparator" w:id="0">
    <w:p w:rsidR="004D6202" w:rsidRDefault="004D620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02" w:rsidRPr="00ED259F" w:rsidRDefault="004D620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A3E8E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4D6202" w:rsidRDefault="004D62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202" w:rsidRDefault="004D6202" w:rsidP="003164AF">
      <w:pPr>
        <w:spacing w:after="0" w:line="240" w:lineRule="auto"/>
      </w:pPr>
      <w:r>
        <w:separator/>
      </w:r>
    </w:p>
  </w:footnote>
  <w:footnote w:type="continuationSeparator" w:id="0">
    <w:p w:rsidR="004D6202" w:rsidRDefault="004D620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3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8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5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30"/>
  </w:num>
  <w:num w:numId="3">
    <w:abstractNumId w:val="19"/>
  </w:num>
  <w:num w:numId="4">
    <w:abstractNumId w:val="10"/>
  </w:num>
  <w:num w:numId="5">
    <w:abstractNumId w:val="4"/>
  </w:num>
  <w:num w:numId="6">
    <w:abstractNumId w:val="41"/>
  </w:num>
  <w:num w:numId="7">
    <w:abstractNumId w:val="16"/>
  </w:num>
  <w:num w:numId="8">
    <w:abstractNumId w:val="25"/>
  </w:num>
  <w:num w:numId="9">
    <w:abstractNumId w:val="31"/>
  </w:num>
  <w:num w:numId="10">
    <w:abstractNumId w:val="33"/>
  </w:num>
  <w:num w:numId="11">
    <w:abstractNumId w:val="43"/>
  </w:num>
  <w:num w:numId="12">
    <w:abstractNumId w:val="34"/>
  </w:num>
  <w:num w:numId="13">
    <w:abstractNumId w:val="21"/>
  </w:num>
  <w:num w:numId="14">
    <w:abstractNumId w:val="17"/>
  </w:num>
  <w:num w:numId="15">
    <w:abstractNumId w:val="37"/>
  </w:num>
  <w:num w:numId="16">
    <w:abstractNumId w:val="2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40"/>
  </w:num>
  <w:num w:numId="22">
    <w:abstractNumId w:val="44"/>
  </w:num>
  <w:num w:numId="23">
    <w:abstractNumId w:val="36"/>
  </w:num>
  <w:num w:numId="24">
    <w:abstractNumId w:val="45"/>
  </w:num>
  <w:num w:numId="25">
    <w:abstractNumId w:val="27"/>
  </w:num>
  <w:num w:numId="26">
    <w:abstractNumId w:val="12"/>
  </w:num>
  <w:num w:numId="27">
    <w:abstractNumId w:val="9"/>
  </w:num>
  <w:num w:numId="28">
    <w:abstractNumId w:val="23"/>
  </w:num>
  <w:num w:numId="29">
    <w:abstractNumId w:val="42"/>
  </w:num>
  <w:num w:numId="30">
    <w:abstractNumId w:val="3"/>
  </w:num>
  <w:num w:numId="31">
    <w:abstractNumId w:val="6"/>
  </w:num>
  <w:num w:numId="32">
    <w:abstractNumId w:val="8"/>
  </w:num>
  <w:num w:numId="33">
    <w:abstractNumId w:val="15"/>
  </w:num>
  <w:num w:numId="34">
    <w:abstractNumId w:val="29"/>
  </w:num>
  <w:num w:numId="35">
    <w:abstractNumId w:val="28"/>
  </w:num>
  <w:num w:numId="36">
    <w:abstractNumId w:val="0"/>
  </w:num>
  <w:num w:numId="37">
    <w:abstractNumId w:val="1"/>
  </w:num>
  <w:num w:numId="38">
    <w:abstractNumId w:val="24"/>
  </w:num>
  <w:num w:numId="39">
    <w:abstractNumId w:val="13"/>
  </w:num>
  <w:num w:numId="40">
    <w:abstractNumId w:val="32"/>
  </w:num>
  <w:num w:numId="41">
    <w:abstractNumId w:val="20"/>
  </w:num>
  <w:num w:numId="42">
    <w:abstractNumId w:val="26"/>
  </w:num>
  <w:num w:numId="43">
    <w:abstractNumId w:val="7"/>
  </w:num>
  <w:num w:numId="44">
    <w:abstractNumId w:val="35"/>
  </w:num>
  <w:num w:numId="45">
    <w:abstractNumId w:val="39"/>
  </w:num>
  <w:num w:numId="4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E8E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202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57077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4614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1D6B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2D90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579E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314E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098D2-B60C-42EC-ACC0-370B1131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ECCA-9F19-45CD-A1DD-3442C86C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9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151</cp:revision>
  <cp:lastPrinted>2015-03-30T11:04:00Z</cp:lastPrinted>
  <dcterms:created xsi:type="dcterms:W3CDTF">2012-09-14T10:26:00Z</dcterms:created>
  <dcterms:modified xsi:type="dcterms:W3CDTF">2018-06-13T14:19:00Z</dcterms:modified>
</cp:coreProperties>
</file>