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A60AF1">
        <w:rPr>
          <w:rFonts w:ascii="Times New Roman" w:hAnsi="Times New Roman"/>
          <w:b/>
          <w:sz w:val="24"/>
          <w:szCs w:val="24"/>
        </w:rPr>
        <w:t>90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A60AF1">
        <w:rPr>
          <w:sz w:val="24"/>
          <w:szCs w:val="24"/>
        </w:rPr>
        <w:t>11</w:t>
      </w:r>
      <w:r w:rsidR="00B44938">
        <w:rPr>
          <w:sz w:val="24"/>
          <w:szCs w:val="24"/>
        </w:rPr>
        <w:t xml:space="preserve"> сентября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2B4302" w:rsidRDefault="00A60AF1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2B4302">
        <w:rPr>
          <w:rFonts w:ascii="Times New Roman" w:hAnsi="Times New Roman"/>
          <w:b/>
          <w:sz w:val="24"/>
          <w:szCs w:val="24"/>
        </w:rPr>
        <w:t>1</w:t>
      </w:r>
      <w:r w:rsidR="00350E4C" w:rsidRPr="002B4302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60AF1" w:rsidRPr="002B4302" w:rsidRDefault="00A60AF1" w:rsidP="00A60AF1">
      <w:pPr>
        <w:tabs>
          <w:tab w:val="left" w:pos="-284"/>
          <w:tab w:val="left" w:pos="567"/>
        </w:tabs>
        <w:spacing w:line="240" w:lineRule="atLeast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2B4302">
        <w:rPr>
          <w:rFonts w:ascii="Times New Roman" w:hAnsi="Times New Roman"/>
          <w:b/>
          <w:sz w:val="24"/>
          <w:szCs w:val="24"/>
        </w:rPr>
        <w:t>2. О выдвижении кандидатуры от НП «Первая Национальная Организация Строителей» для избрания в состав Совета Национального объединения саморегулируемых организаций, основанных на членстве лиц, осуществляющих строительство.</w:t>
      </w:r>
    </w:p>
    <w:p w:rsidR="002F1C95" w:rsidRPr="002B4302" w:rsidRDefault="00350E4C" w:rsidP="008800F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2B4302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2B4302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800F7" w:rsidRPr="002B4302" w:rsidRDefault="008800F7" w:rsidP="008800F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B4302">
        <w:rPr>
          <w:sz w:val="24"/>
          <w:szCs w:val="24"/>
        </w:rPr>
        <w:t>1</w:t>
      </w:r>
      <w:r w:rsidR="000C5549" w:rsidRPr="002B4302">
        <w:rPr>
          <w:sz w:val="24"/>
          <w:szCs w:val="24"/>
        </w:rPr>
        <w:t>.1</w:t>
      </w:r>
      <w:r w:rsidR="008A68E6" w:rsidRPr="002B4302">
        <w:rPr>
          <w:sz w:val="24"/>
          <w:szCs w:val="24"/>
        </w:rPr>
        <w:t xml:space="preserve">. Предложено: </w:t>
      </w:r>
      <w:r w:rsidRPr="002B4302">
        <w:rPr>
          <w:b w:val="0"/>
          <w:sz w:val="24"/>
          <w:szCs w:val="24"/>
        </w:rPr>
        <w:t xml:space="preserve">внести изменения в ранее выданное </w:t>
      </w:r>
      <w:r w:rsidRPr="002B4302">
        <w:rPr>
          <w:b w:val="0"/>
          <w:color w:val="000000"/>
          <w:sz w:val="24"/>
          <w:szCs w:val="24"/>
        </w:rPr>
        <w:t xml:space="preserve">ЗАО «Грасис», г. Москва, ИНН 7743696750, </w:t>
      </w:r>
      <w:r w:rsidRPr="002B430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3.5*; 3.7*)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(5.3*; 5.4*; 5.8*; 5.9*)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11. Фасадные работы (14.2*)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lastRenderedPageBreak/>
        <w:t>14. Устройство наружных сетей канализации (17.1*; 17.2*; 17.3*; 17.4*; 17.7*)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18.3*; 18.4*; 18.5*)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19.7*; 19.8*; 19.9*; 19.10*)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20.5*; 20.8*; 20.10*; 20.12*; 20.13*)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(22.1*; 22.2*; 22.3*; 22.4*; 22.5*; 22.6*; 22.7*; 22.8*; 22.11*; 22.12*)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19. Монтажные работы (23.4*; 23.5*; 23.6*; 23.8*; 23.9*; 23.14*; 23.24*; 23.32*; 23.33*)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24.4*; 24.6*; 24.7*; 24.9*; 24.10*; 24.11*; 24.12.*; 24.13*; 24.14*; 24.15*; 24.16*; 24.17*; 24.18*; 24.19*; 24.29*; 24.30*; 24.31*)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(25.1*; 25.2*; 25.4*; 25.6*; 25.7*; 25.8*)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</w:t>
      </w:r>
    </w:p>
    <w:p w:rsidR="008800F7" w:rsidRPr="002B4302" w:rsidRDefault="008800F7" w:rsidP="008800F7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 xml:space="preserve">Стоимость объекта капитального строительства по одному договору не превышает 500 млн. руб.  </w:t>
      </w:r>
    </w:p>
    <w:p w:rsidR="008800F7" w:rsidRPr="002B4302" w:rsidRDefault="008800F7" w:rsidP="008800F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B4302">
        <w:rPr>
          <w:rStyle w:val="af"/>
          <w:rFonts w:ascii="Times New Roman" w:hAnsi="Times New Roman"/>
          <w:b w:val="0"/>
          <w:sz w:val="24"/>
          <w:szCs w:val="24"/>
        </w:rPr>
        <w:t>Итого: 23 (двадцать три) вида работ.</w:t>
      </w:r>
    </w:p>
    <w:p w:rsidR="008A68E6" w:rsidRPr="002B4302" w:rsidRDefault="00B44938" w:rsidP="008800F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2B4302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F4BC9">
        <w:rPr>
          <w:rFonts w:ascii="Times New Roman" w:hAnsi="Times New Roman"/>
          <w:b/>
          <w:sz w:val="24"/>
          <w:szCs w:val="24"/>
        </w:rPr>
        <w:t>10 (десять</w:t>
      </w:r>
      <w:r w:rsidRPr="002B4302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 w:rsidR="000F4BC9">
        <w:rPr>
          <w:rFonts w:ascii="Times New Roman" w:hAnsi="Times New Roman"/>
          <w:b/>
          <w:sz w:val="24"/>
          <w:szCs w:val="24"/>
        </w:rPr>
        <w:t>нет</w:t>
      </w:r>
      <w:r w:rsidRPr="002B4302">
        <w:rPr>
          <w:rFonts w:ascii="Times New Roman" w:hAnsi="Times New Roman"/>
          <w:b/>
          <w:sz w:val="24"/>
          <w:szCs w:val="24"/>
        </w:rPr>
        <w:t>.</w:t>
      </w:r>
    </w:p>
    <w:p w:rsidR="00592387" w:rsidRPr="002B4302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6166D" w:rsidRPr="002B4302" w:rsidRDefault="008A68E6" w:rsidP="00E6166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B4302">
        <w:rPr>
          <w:sz w:val="24"/>
          <w:szCs w:val="24"/>
        </w:rPr>
        <w:t xml:space="preserve">Принято решение: </w:t>
      </w:r>
      <w:r w:rsidR="00E6166D" w:rsidRPr="002B4302">
        <w:rPr>
          <w:b w:val="0"/>
          <w:sz w:val="24"/>
          <w:szCs w:val="24"/>
        </w:rPr>
        <w:t xml:space="preserve">внести изменения в ранее выданное </w:t>
      </w:r>
      <w:r w:rsidR="00E6166D" w:rsidRPr="002B4302">
        <w:rPr>
          <w:b w:val="0"/>
          <w:color w:val="000000"/>
          <w:sz w:val="24"/>
          <w:szCs w:val="24"/>
        </w:rPr>
        <w:t xml:space="preserve">ЗАО «Грасис», г. Москва, ИНН 7743696750, </w:t>
      </w:r>
      <w:r w:rsidR="00E6166D" w:rsidRPr="002B430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3.5*; 3.7*)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(5.3*; 5.4*; 5.8*; 5.9*)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11. Фасадные работы (14.2*)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18.3*; 18.4*; 18.5*)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19.7*; 19.8*; 19.9*; 19.10*)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20.5*; 20.8*; 20.10*; 20.12*; 20.13*)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(22.1*; 22.2*; 22.3*; 22.4*; 22.5*; 22.6*; 22.7*; 22.8*; 22.11*; 22.12*)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19. Монтажные работы (23.4*; 23.5*; 23.6*; 23.8*; 23.9*; 23.14*; 23.24*; 23.32*; 23.33*)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24.4*; 24.6*; 24.7*; 24.9*; 24.10*; 24.11*; 24.12.*; 24.13*; 24.14*; 24.15*; 24.16*; 24.17*; 24.18*; 24.19*; 24.29*; 24.30*; 24.31*)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lastRenderedPageBreak/>
        <w:t>21. Устройство автомобильных дорог и аэродромодов (25.1*; 25.2*; 25.4*; 25.6*; 25.7*; 25.8*)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 xml:space="preserve">Стоимость объекта капитального строительства по одному договору не превышает 500 млн. руб.  </w:t>
      </w:r>
    </w:p>
    <w:p w:rsidR="00E6166D" w:rsidRPr="002B4302" w:rsidRDefault="00E6166D" w:rsidP="00E6166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B4302">
        <w:rPr>
          <w:rStyle w:val="af"/>
          <w:rFonts w:ascii="Times New Roman" w:hAnsi="Times New Roman"/>
          <w:b w:val="0"/>
          <w:sz w:val="24"/>
          <w:szCs w:val="24"/>
        </w:rPr>
        <w:t>Итого: 23 (двадцать три) вида работ.</w:t>
      </w:r>
    </w:p>
    <w:p w:rsidR="001B1906" w:rsidRPr="002B4302" w:rsidRDefault="00B44938" w:rsidP="00E6166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B4302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0F4BC9">
        <w:rPr>
          <w:rStyle w:val="af"/>
          <w:rFonts w:ascii="Times New Roman" w:hAnsi="Times New Roman"/>
          <w:i/>
          <w:sz w:val="24"/>
          <w:szCs w:val="24"/>
        </w:rPr>
        <w:t>Единогласно</w:t>
      </w:r>
      <w:r w:rsidRPr="002B4302">
        <w:rPr>
          <w:rStyle w:val="af"/>
          <w:rFonts w:ascii="Times New Roman" w:hAnsi="Times New Roman"/>
          <w:i/>
          <w:sz w:val="24"/>
          <w:szCs w:val="24"/>
        </w:rPr>
        <w:t>.</w:t>
      </w:r>
    </w:p>
    <w:p w:rsidR="008800F7" w:rsidRPr="002B4302" w:rsidRDefault="008800F7" w:rsidP="008800F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E6166D" w:rsidRPr="002B4302" w:rsidRDefault="008800F7" w:rsidP="00E6166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B4302">
        <w:rPr>
          <w:sz w:val="24"/>
          <w:szCs w:val="24"/>
        </w:rPr>
        <w:t xml:space="preserve">1.2. Предложено: </w:t>
      </w:r>
      <w:r w:rsidR="00E6166D" w:rsidRPr="002B4302">
        <w:rPr>
          <w:b w:val="0"/>
          <w:sz w:val="24"/>
          <w:szCs w:val="24"/>
        </w:rPr>
        <w:t xml:space="preserve">внести изменения в ранее выданное </w:t>
      </w:r>
      <w:r w:rsidR="00E6166D" w:rsidRPr="002B4302">
        <w:rPr>
          <w:b w:val="0"/>
          <w:color w:val="000000"/>
          <w:sz w:val="24"/>
          <w:szCs w:val="24"/>
        </w:rPr>
        <w:t xml:space="preserve">ООО «СибНефтеПромСтрой», ХМАО, ИНН 8602236093, </w:t>
      </w:r>
      <w:r w:rsidR="00E6166D" w:rsidRPr="002B430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3.4*; 3.5*; 3.6*; 3.7*)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19.10*)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20.5*; 20.6*; 20.7*)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22.6*; 22.8*; 22.10*; 22.11*; 22.12*)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23.4*; 23.5*; 23.8*; 23.9*; 23.10*; 23.11*; 23.14*; 23.16*; 23.20*; 23.30*; 23.31*; 23.32*)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(24.26*; 24.29*; 24.30*; 24.31*)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(25.1*; 25.2*; 25.4*; 25.6*; 25.7*)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(29.1*; 29.2*; 29.3*; 29.4*; 29.5*; 29.6*; 29.7*)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33.2.2*; 33.2.3*; 33.2.6*; 33.2.7*; 33.3*; 33.5*; 33.6*; 33.7*; 33.10*; 33.12*) Стоимость объекта капитального строительства по одному договору составляет до 3 млрд. руб.</w:t>
      </w:r>
    </w:p>
    <w:p w:rsidR="00E6166D" w:rsidRPr="002B4302" w:rsidRDefault="00E6166D" w:rsidP="00E6166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B4302">
        <w:rPr>
          <w:rStyle w:val="af"/>
          <w:rFonts w:ascii="Times New Roman" w:hAnsi="Times New Roman"/>
          <w:b w:val="0"/>
          <w:sz w:val="24"/>
          <w:szCs w:val="24"/>
        </w:rPr>
        <w:t>Итого: 25 (двадцать пять) видов работ.</w:t>
      </w:r>
    </w:p>
    <w:p w:rsidR="008800F7" w:rsidRPr="002B4302" w:rsidRDefault="008800F7" w:rsidP="00E6166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2B4302">
        <w:rPr>
          <w:rFonts w:ascii="Times New Roman" w:hAnsi="Times New Roman"/>
          <w:b/>
          <w:sz w:val="24"/>
          <w:szCs w:val="24"/>
        </w:rPr>
        <w:lastRenderedPageBreak/>
        <w:t xml:space="preserve">В результате голосования: «За» - </w:t>
      </w:r>
      <w:r w:rsidR="000F4BC9">
        <w:rPr>
          <w:rFonts w:ascii="Times New Roman" w:hAnsi="Times New Roman"/>
          <w:b/>
          <w:sz w:val="24"/>
          <w:szCs w:val="24"/>
        </w:rPr>
        <w:t>9 (девять</w:t>
      </w:r>
      <w:r w:rsidRPr="002B4302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0F4BC9">
        <w:rPr>
          <w:rFonts w:ascii="Times New Roman" w:hAnsi="Times New Roman"/>
          <w:b/>
          <w:sz w:val="24"/>
          <w:szCs w:val="24"/>
        </w:rPr>
        <w:t>1 (один)</w:t>
      </w:r>
      <w:r w:rsidRPr="002B4302">
        <w:rPr>
          <w:rFonts w:ascii="Times New Roman" w:hAnsi="Times New Roman"/>
          <w:b/>
          <w:sz w:val="24"/>
          <w:szCs w:val="24"/>
        </w:rPr>
        <w:t xml:space="preserve">; «Воздержался» - </w:t>
      </w:r>
      <w:r w:rsidR="000F4BC9">
        <w:rPr>
          <w:rFonts w:ascii="Times New Roman" w:hAnsi="Times New Roman"/>
          <w:b/>
          <w:sz w:val="24"/>
          <w:szCs w:val="24"/>
        </w:rPr>
        <w:t>нет</w:t>
      </w:r>
      <w:r w:rsidRPr="002B4302">
        <w:rPr>
          <w:rFonts w:ascii="Times New Roman" w:hAnsi="Times New Roman"/>
          <w:b/>
          <w:sz w:val="24"/>
          <w:szCs w:val="24"/>
        </w:rPr>
        <w:t>.</w:t>
      </w:r>
    </w:p>
    <w:p w:rsidR="008800F7" w:rsidRPr="002B4302" w:rsidRDefault="008800F7" w:rsidP="008800F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6166D" w:rsidRPr="002B4302" w:rsidRDefault="008800F7" w:rsidP="00E6166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B4302">
        <w:rPr>
          <w:sz w:val="24"/>
          <w:szCs w:val="24"/>
        </w:rPr>
        <w:t xml:space="preserve">Принято решение: </w:t>
      </w:r>
      <w:r w:rsidR="00E6166D" w:rsidRPr="002B4302">
        <w:rPr>
          <w:b w:val="0"/>
          <w:sz w:val="24"/>
          <w:szCs w:val="24"/>
        </w:rPr>
        <w:t xml:space="preserve">внести изменения в ранее выданное </w:t>
      </w:r>
      <w:r w:rsidR="00E6166D" w:rsidRPr="002B4302">
        <w:rPr>
          <w:b w:val="0"/>
          <w:color w:val="000000"/>
          <w:sz w:val="24"/>
          <w:szCs w:val="24"/>
        </w:rPr>
        <w:t xml:space="preserve">ООО «СибНефтеПромСтрой», ХМАО, ИНН 8602236093, </w:t>
      </w:r>
      <w:r w:rsidR="00E6166D" w:rsidRPr="002B430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3.4*; 3.5*; 3.6*; 3.7*)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19.10*)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20.5*; 20.6*; 20.7*)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22.6*; 22.8*; 22.10*; 22.11*; 22.12*)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23.4*; 23.5*; 23.8*; 23.9*; 23.10*; 23.11*; 23.14*; 23.16*; 23.20*; 23.30*; 23.31*; 23.32*)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(24.26*; 24.29*; 24.30*; 24.31*)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(25.1*; 25.2*; 25.4*; 25.6*; 25.7*)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(29.1*; 29.2*; 29.3*; 29.4*; 29.5*; 29.6*; 29.7*)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E6166D" w:rsidRPr="002B4302" w:rsidRDefault="00E6166D" w:rsidP="00E6166D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33.2.2*; 33.2.3*; 33.2.6*; 33.2.7*; 33.3*; 33.5*; 33.6*; 33.7*; 33.10*; 33.12*) Стоимость объекта капитального строительства по одному договору составляет до 3 млрд. руб.</w:t>
      </w:r>
    </w:p>
    <w:p w:rsidR="00E6166D" w:rsidRPr="002B4302" w:rsidRDefault="00E6166D" w:rsidP="00E6166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B4302">
        <w:rPr>
          <w:rStyle w:val="af"/>
          <w:rFonts w:ascii="Times New Roman" w:hAnsi="Times New Roman"/>
          <w:b w:val="0"/>
          <w:sz w:val="24"/>
          <w:szCs w:val="24"/>
        </w:rPr>
        <w:t>Итого: 25 (двадцать пять) видов работ.</w:t>
      </w:r>
    </w:p>
    <w:p w:rsidR="008800F7" w:rsidRPr="002B4302" w:rsidRDefault="008800F7" w:rsidP="00E6166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B4302">
        <w:rPr>
          <w:rStyle w:val="af"/>
          <w:rFonts w:ascii="Times New Roman" w:hAnsi="Times New Roman"/>
          <w:i/>
          <w:sz w:val="24"/>
          <w:szCs w:val="24"/>
        </w:rPr>
        <w:t>- Большинством голосов.</w:t>
      </w:r>
    </w:p>
    <w:p w:rsidR="001466E6" w:rsidRPr="002B4302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8B2625" w:rsidRPr="002B4302" w:rsidRDefault="00E6166D" w:rsidP="008B262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B4302">
        <w:rPr>
          <w:sz w:val="24"/>
          <w:szCs w:val="24"/>
        </w:rPr>
        <w:t xml:space="preserve">1.3. Предложено: </w:t>
      </w:r>
      <w:r w:rsidR="008B2625" w:rsidRPr="002B4302">
        <w:rPr>
          <w:b w:val="0"/>
          <w:sz w:val="24"/>
          <w:szCs w:val="24"/>
        </w:rPr>
        <w:t xml:space="preserve">внести изменения в ранее выданное </w:t>
      </w:r>
      <w:r w:rsidR="008B2625" w:rsidRPr="002B4302">
        <w:rPr>
          <w:b w:val="0"/>
          <w:color w:val="000000"/>
          <w:sz w:val="24"/>
          <w:szCs w:val="24"/>
        </w:rPr>
        <w:t xml:space="preserve">ООО «ПромАльянс», г.Москва, ИНН 7726597848, </w:t>
      </w:r>
      <w:r w:rsidR="008B2625" w:rsidRPr="002B430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3.7)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lastRenderedPageBreak/>
        <w:t>5. Устройство бетонных и железобетонных монолитных конструкций (6.1; 6.2; 6.3)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17. Монтажные работы (23.4)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аэродромодов (25.2)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33.1.13; 33.3; 33.4; 33.5; 33.6; 33.7; 33.8)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Стоимость объекта капитального строительства по одному договору составляет до 3 млрд. руб.</w:t>
      </w:r>
    </w:p>
    <w:p w:rsidR="008B2625" w:rsidRPr="002B4302" w:rsidRDefault="008B2625" w:rsidP="008B262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B4302">
        <w:rPr>
          <w:rStyle w:val="af"/>
          <w:rFonts w:ascii="Times New Roman" w:hAnsi="Times New Roman"/>
          <w:b w:val="0"/>
          <w:sz w:val="24"/>
          <w:szCs w:val="24"/>
        </w:rPr>
        <w:t>Итого: 20 (двадцать) видов работ.</w:t>
      </w:r>
    </w:p>
    <w:p w:rsidR="000F4BC9" w:rsidRPr="002B4302" w:rsidRDefault="000F4BC9" w:rsidP="000F4BC9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2B4302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</w:t>
      </w:r>
      <w:r w:rsidRPr="002B4302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2B4302">
        <w:rPr>
          <w:rFonts w:ascii="Times New Roman" w:hAnsi="Times New Roman"/>
          <w:b/>
          <w:sz w:val="24"/>
          <w:szCs w:val="24"/>
        </w:rPr>
        <w:t>.</w:t>
      </w:r>
    </w:p>
    <w:p w:rsidR="00E6166D" w:rsidRPr="002B4302" w:rsidRDefault="00E6166D" w:rsidP="00E6166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B2625" w:rsidRPr="002B4302" w:rsidRDefault="00E6166D" w:rsidP="008B262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B4302">
        <w:rPr>
          <w:sz w:val="24"/>
          <w:szCs w:val="24"/>
        </w:rPr>
        <w:t xml:space="preserve">Принято решение: </w:t>
      </w:r>
      <w:r w:rsidR="008B2625" w:rsidRPr="002B4302">
        <w:rPr>
          <w:b w:val="0"/>
          <w:sz w:val="24"/>
          <w:szCs w:val="24"/>
        </w:rPr>
        <w:t xml:space="preserve">внести изменения в ранее выданное </w:t>
      </w:r>
      <w:r w:rsidR="008B2625" w:rsidRPr="002B4302">
        <w:rPr>
          <w:b w:val="0"/>
          <w:color w:val="000000"/>
          <w:sz w:val="24"/>
          <w:szCs w:val="24"/>
        </w:rPr>
        <w:t xml:space="preserve">ООО «ПромАльянс», г.Москва, ИНН 7726597848, </w:t>
      </w:r>
      <w:r w:rsidR="008B2625" w:rsidRPr="002B430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3.7)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17. Монтажные работы (23.4)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аэродромодов (25.2)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lastRenderedPageBreak/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33.1.13; 33.3; 33.4; 33.5; 33.6; 33.7; 33.8)</w:t>
      </w:r>
    </w:p>
    <w:p w:rsidR="008B2625" w:rsidRPr="002B4302" w:rsidRDefault="008B2625" w:rsidP="008B262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Стоимость объекта капитального строительства по одному договору составляет до 3 млрд. руб.</w:t>
      </w:r>
    </w:p>
    <w:p w:rsidR="008B2625" w:rsidRPr="002B4302" w:rsidRDefault="008B2625" w:rsidP="008B262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B4302">
        <w:rPr>
          <w:rStyle w:val="af"/>
          <w:rFonts w:ascii="Times New Roman" w:hAnsi="Times New Roman"/>
          <w:b w:val="0"/>
          <w:sz w:val="24"/>
          <w:szCs w:val="24"/>
        </w:rPr>
        <w:t>Итого: 20 (двадцать) видов работ.</w:t>
      </w:r>
    </w:p>
    <w:p w:rsidR="00E6166D" w:rsidRPr="002B4302" w:rsidRDefault="00E6166D" w:rsidP="008B262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B4302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0F4BC9">
        <w:rPr>
          <w:rStyle w:val="af"/>
          <w:rFonts w:ascii="Times New Roman" w:hAnsi="Times New Roman"/>
          <w:i/>
          <w:sz w:val="24"/>
          <w:szCs w:val="24"/>
        </w:rPr>
        <w:t>Единогласно</w:t>
      </w:r>
      <w:r w:rsidRPr="002B4302">
        <w:rPr>
          <w:rStyle w:val="af"/>
          <w:rFonts w:ascii="Times New Roman" w:hAnsi="Times New Roman"/>
          <w:i/>
          <w:sz w:val="24"/>
          <w:szCs w:val="24"/>
        </w:rPr>
        <w:t>.</w:t>
      </w:r>
    </w:p>
    <w:p w:rsidR="002A757A" w:rsidRPr="002B4302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20D35" w:rsidRPr="002B4302" w:rsidRDefault="00F20D35" w:rsidP="00F20D3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B4302">
        <w:rPr>
          <w:sz w:val="24"/>
          <w:szCs w:val="24"/>
        </w:rPr>
        <w:t xml:space="preserve">1.4. Предложено: </w:t>
      </w:r>
      <w:r w:rsidRPr="002B4302">
        <w:rPr>
          <w:b w:val="0"/>
          <w:sz w:val="24"/>
          <w:szCs w:val="24"/>
        </w:rPr>
        <w:t xml:space="preserve">внести изменения в ранее выданное </w:t>
      </w:r>
      <w:r w:rsidRPr="002B4302">
        <w:rPr>
          <w:b w:val="0"/>
          <w:color w:val="000000"/>
          <w:sz w:val="24"/>
          <w:szCs w:val="24"/>
        </w:rPr>
        <w:t xml:space="preserve">ООО «Лидера», г.Москва, ИНН 7716728570, </w:t>
      </w:r>
      <w:r w:rsidRPr="002B430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13. Монтажные работы (23.1; 23.4)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(25.1; 25.2; 25.4; 25.7)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15. Устройство мостов, эстакад и путепроводов (29.1; 29.3)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33.2.4; 33.2.6; 33.3) Стоимость объекта капитального строительства по одному договору составляет до 10 млрд. руб.</w:t>
      </w:r>
    </w:p>
    <w:p w:rsidR="00F20D35" w:rsidRPr="002B4302" w:rsidRDefault="00F20D35" w:rsidP="00F20D3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B4302">
        <w:rPr>
          <w:rStyle w:val="af"/>
          <w:rFonts w:ascii="Times New Roman" w:hAnsi="Times New Roman"/>
          <w:b w:val="0"/>
          <w:sz w:val="24"/>
          <w:szCs w:val="24"/>
        </w:rPr>
        <w:t>Итого: 16 (шестнадцать) видов работ.</w:t>
      </w:r>
    </w:p>
    <w:p w:rsidR="00F20D35" w:rsidRPr="002B4302" w:rsidRDefault="00F20D35" w:rsidP="00F20D35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2B4302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F4BC9">
        <w:rPr>
          <w:rFonts w:ascii="Times New Roman" w:hAnsi="Times New Roman"/>
          <w:b/>
          <w:sz w:val="24"/>
          <w:szCs w:val="24"/>
        </w:rPr>
        <w:t>9 (девять</w:t>
      </w:r>
      <w:r w:rsidRPr="002B4302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 w:rsidR="000F4BC9">
        <w:rPr>
          <w:rFonts w:ascii="Times New Roman" w:hAnsi="Times New Roman"/>
          <w:b/>
          <w:sz w:val="24"/>
          <w:szCs w:val="24"/>
        </w:rPr>
        <w:t>1</w:t>
      </w:r>
      <w:r w:rsidRPr="002B4302">
        <w:rPr>
          <w:rFonts w:ascii="Times New Roman" w:hAnsi="Times New Roman"/>
          <w:b/>
          <w:sz w:val="24"/>
          <w:szCs w:val="24"/>
        </w:rPr>
        <w:t xml:space="preserve"> (</w:t>
      </w:r>
      <w:r w:rsidR="000F4BC9">
        <w:rPr>
          <w:rFonts w:ascii="Times New Roman" w:hAnsi="Times New Roman"/>
          <w:b/>
          <w:sz w:val="24"/>
          <w:szCs w:val="24"/>
        </w:rPr>
        <w:t>один</w:t>
      </w:r>
      <w:r w:rsidRPr="002B4302">
        <w:rPr>
          <w:rFonts w:ascii="Times New Roman" w:hAnsi="Times New Roman"/>
          <w:b/>
          <w:sz w:val="24"/>
          <w:szCs w:val="24"/>
        </w:rPr>
        <w:t>).</w:t>
      </w:r>
    </w:p>
    <w:p w:rsidR="00F20D35" w:rsidRPr="002B4302" w:rsidRDefault="00F20D35" w:rsidP="00F20D3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20D35" w:rsidRPr="002B4302" w:rsidRDefault="00F20D35" w:rsidP="00F20D3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B4302">
        <w:rPr>
          <w:sz w:val="24"/>
          <w:szCs w:val="24"/>
        </w:rPr>
        <w:t xml:space="preserve">Принято решение: </w:t>
      </w:r>
      <w:r w:rsidRPr="002B4302">
        <w:rPr>
          <w:b w:val="0"/>
          <w:sz w:val="24"/>
          <w:szCs w:val="24"/>
        </w:rPr>
        <w:t xml:space="preserve">внести изменения в ранее выданное </w:t>
      </w:r>
      <w:r w:rsidRPr="002B4302">
        <w:rPr>
          <w:b w:val="0"/>
          <w:color w:val="000000"/>
          <w:sz w:val="24"/>
          <w:szCs w:val="24"/>
        </w:rPr>
        <w:t xml:space="preserve">ООО «Лидера», г.Москва, ИНН 7716728570, </w:t>
      </w:r>
      <w:r w:rsidRPr="002B4302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13. Монтажные работы (23.1; 23.4)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(25.1; 25.2; 25.4; 25.7)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15. Устройство мостов, эстакад и путепроводов (29.1; 29.3)</w:t>
      </w:r>
    </w:p>
    <w:p w:rsidR="00F20D35" w:rsidRPr="002B4302" w:rsidRDefault="00F20D35" w:rsidP="00F20D35">
      <w:pPr>
        <w:spacing w:after="0" w:line="240" w:lineRule="auto"/>
        <w:ind w:left="-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302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33.2.4; 33.2.6; 33.3) Стоимость объекта капитального строительства по одному договору составляет до 10 млрд. руб.</w:t>
      </w:r>
    </w:p>
    <w:p w:rsidR="00F20D35" w:rsidRPr="002B4302" w:rsidRDefault="00F20D35" w:rsidP="00F20D3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B4302">
        <w:rPr>
          <w:rStyle w:val="af"/>
          <w:rFonts w:ascii="Times New Roman" w:hAnsi="Times New Roman"/>
          <w:b w:val="0"/>
          <w:sz w:val="24"/>
          <w:szCs w:val="24"/>
        </w:rPr>
        <w:t>Итого: 16 (шестнадцать) видов работ.</w:t>
      </w:r>
    </w:p>
    <w:p w:rsidR="00F20D35" w:rsidRPr="002B4302" w:rsidRDefault="00F20D35" w:rsidP="00F20D3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4"/>
          <w:szCs w:val="24"/>
        </w:rPr>
      </w:pPr>
      <w:r w:rsidRPr="002B4302">
        <w:rPr>
          <w:rStyle w:val="af"/>
          <w:rFonts w:ascii="Times New Roman" w:hAnsi="Times New Roman"/>
          <w:i/>
          <w:sz w:val="24"/>
          <w:szCs w:val="24"/>
        </w:rPr>
        <w:t>- Большинством голосов.</w:t>
      </w:r>
    </w:p>
    <w:p w:rsidR="00C76D26" w:rsidRPr="002B4302" w:rsidRDefault="00C76D26" w:rsidP="00F20D3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4"/>
          <w:szCs w:val="24"/>
        </w:rPr>
      </w:pPr>
    </w:p>
    <w:p w:rsidR="00C76D26" w:rsidRPr="002B4302" w:rsidRDefault="00A2573F" w:rsidP="00C76D2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2B4302">
        <w:rPr>
          <w:rFonts w:ascii="Times New Roman" w:hAnsi="Times New Roman"/>
          <w:b/>
          <w:sz w:val="24"/>
          <w:szCs w:val="24"/>
        </w:rPr>
        <w:t>2</w:t>
      </w:r>
      <w:r w:rsidR="00C76D26" w:rsidRPr="002B4302">
        <w:rPr>
          <w:rFonts w:ascii="Times New Roman" w:hAnsi="Times New Roman"/>
          <w:b/>
          <w:sz w:val="24"/>
          <w:szCs w:val="24"/>
        </w:rPr>
        <w:t xml:space="preserve">. По первому вопросу: </w:t>
      </w:r>
      <w:r w:rsidR="00C76D26" w:rsidRPr="002B4302">
        <w:rPr>
          <w:rFonts w:ascii="Times New Roman" w:hAnsi="Times New Roman"/>
          <w:sz w:val="24"/>
          <w:szCs w:val="24"/>
        </w:rPr>
        <w:t>О выдвижении кандидатуры от НП «Первая Национальная Организация Строителей» для избрания в состав Совета Национального объединения саморегулируемых организаций, основанных на членстве лиц, осуществляющих строительство.</w:t>
      </w:r>
    </w:p>
    <w:p w:rsidR="00A2573F" w:rsidRPr="002B4302" w:rsidRDefault="00A2573F" w:rsidP="00A2573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B4302">
        <w:rPr>
          <w:sz w:val="24"/>
          <w:szCs w:val="24"/>
        </w:rPr>
        <w:t>2</w:t>
      </w:r>
      <w:r w:rsidR="00C76D26" w:rsidRPr="002B4302">
        <w:rPr>
          <w:sz w:val="24"/>
          <w:szCs w:val="24"/>
        </w:rPr>
        <w:t>.1. Предложено:</w:t>
      </w:r>
      <w:r w:rsidR="00C76D26" w:rsidRPr="002B4302">
        <w:rPr>
          <w:b w:val="0"/>
          <w:sz w:val="24"/>
          <w:szCs w:val="24"/>
        </w:rPr>
        <w:t xml:space="preserve"> </w:t>
      </w:r>
      <w:r w:rsidRPr="002B4302">
        <w:rPr>
          <w:b w:val="0"/>
          <w:sz w:val="24"/>
          <w:szCs w:val="24"/>
        </w:rPr>
        <w:t>Выдвинуть Председателя Совета «Первая Национальная Организация Строителей» Лапидуса Азария Абрамовича, для участия в выборах члена Совета Национального объединения саморегулируемых организаций, основанных на членстве лиц, осуществляющих строительство.</w:t>
      </w:r>
    </w:p>
    <w:p w:rsidR="000F4BC9" w:rsidRPr="002B4302" w:rsidRDefault="000F4BC9" w:rsidP="000F4BC9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2B4302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</w:t>
      </w:r>
      <w:r w:rsidRPr="002B4302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2B4302">
        <w:rPr>
          <w:rFonts w:ascii="Times New Roman" w:hAnsi="Times New Roman"/>
          <w:b/>
          <w:sz w:val="24"/>
          <w:szCs w:val="24"/>
        </w:rPr>
        <w:t>.</w:t>
      </w:r>
    </w:p>
    <w:p w:rsidR="00C76D26" w:rsidRPr="002B4302" w:rsidRDefault="00C76D26" w:rsidP="00C76D2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5F78D0" w:rsidRPr="002B4302" w:rsidRDefault="00C76D26" w:rsidP="005F78D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B4302">
        <w:rPr>
          <w:sz w:val="24"/>
          <w:szCs w:val="24"/>
        </w:rPr>
        <w:t xml:space="preserve">Принято решение: </w:t>
      </w:r>
      <w:r w:rsidR="005F78D0" w:rsidRPr="002B4302">
        <w:rPr>
          <w:b w:val="0"/>
          <w:sz w:val="24"/>
          <w:szCs w:val="24"/>
        </w:rPr>
        <w:t>Выдвинуть Председателя Совета «Первая Национальная Организация Строителей» Лапидуса Азария Абрамовича, для участия в выборах члена Совета Национального объединения саморегулируемых организаций, основанных на членстве лиц, осуществляющих строительство.</w:t>
      </w:r>
    </w:p>
    <w:p w:rsidR="00C76D26" w:rsidRPr="002B4302" w:rsidRDefault="00C76D26" w:rsidP="005F78D0">
      <w:pPr>
        <w:pStyle w:val="a3"/>
        <w:tabs>
          <w:tab w:val="left" w:pos="-360"/>
          <w:tab w:val="left" w:pos="851"/>
        </w:tabs>
        <w:ind w:left="-284" w:right="-31"/>
        <w:jc w:val="both"/>
        <w:rPr>
          <w:rStyle w:val="af"/>
          <w:b/>
          <w:bCs w:val="0"/>
          <w:i/>
          <w:sz w:val="24"/>
          <w:szCs w:val="24"/>
        </w:rPr>
      </w:pPr>
      <w:r w:rsidRPr="002B4302">
        <w:rPr>
          <w:rStyle w:val="af"/>
          <w:b/>
          <w:i/>
          <w:sz w:val="24"/>
          <w:szCs w:val="24"/>
        </w:rPr>
        <w:t xml:space="preserve">- </w:t>
      </w:r>
      <w:r w:rsidR="000F4BC9">
        <w:rPr>
          <w:rStyle w:val="af"/>
          <w:b/>
          <w:i/>
          <w:sz w:val="24"/>
          <w:szCs w:val="24"/>
        </w:rPr>
        <w:t>Единогласно</w:t>
      </w:r>
      <w:r w:rsidRPr="002B4302">
        <w:rPr>
          <w:rStyle w:val="af"/>
          <w:b/>
          <w:i/>
          <w:sz w:val="24"/>
          <w:szCs w:val="24"/>
        </w:rPr>
        <w:t>.</w:t>
      </w:r>
    </w:p>
    <w:p w:rsidR="00F20D35" w:rsidRDefault="00F20D35" w:rsidP="00F20D3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F20D35" w:rsidRPr="008800F7" w:rsidRDefault="00F20D35" w:rsidP="00F20D3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F20D35" w:rsidRPr="007443D8" w:rsidRDefault="00F20D35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</w:t>
      </w:r>
      <w:r w:rsidR="009E4D95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</w:t>
      </w:r>
      <w:r w:rsidR="009E4D95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</w:t>
      </w:r>
      <w:r w:rsidR="009E4D95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6D" w:rsidRDefault="00E6166D" w:rsidP="003164AF">
      <w:pPr>
        <w:spacing w:after="0" w:line="240" w:lineRule="auto"/>
      </w:pPr>
      <w:r>
        <w:separator/>
      </w:r>
    </w:p>
  </w:endnote>
  <w:endnote w:type="continuationSeparator" w:id="0">
    <w:p w:rsidR="00E6166D" w:rsidRDefault="00E6166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66D" w:rsidRPr="00ED259F" w:rsidRDefault="00E6166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E4D95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166D" w:rsidRDefault="00E616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6D" w:rsidRDefault="00E6166D" w:rsidP="003164AF">
      <w:pPr>
        <w:spacing w:after="0" w:line="240" w:lineRule="auto"/>
      </w:pPr>
      <w:r>
        <w:separator/>
      </w:r>
    </w:p>
  </w:footnote>
  <w:footnote w:type="continuationSeparator" w:id="0">
    <w:p w:rsidR="00E6166D" w:rsidRDefault="00E6166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4BC9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112"/>
    <w:rsid w:val="002A1A6F"/>
    <w:rsid w:val="002A1D96"/>
    <w:rsid w:val="002A3F78"/>
    <w:rsid w:val="002A5457"/>
    <w:rsid w:val="002A66DC"/>
    <w:rsid w:val="002A69D3"/>
    <w:rsid w:val="002A757A"/>
    <w:rsid w:val="002B4302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5F78D0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05AD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0F7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2625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4D95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573F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0AF1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1A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4938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D26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166D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0D3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2D925-7B87-4895-A61C-9DC179D2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6AB0-6FEB-4078-9C2B-1ADFC053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7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190</cp:revision>
  <cp:lastPrinted>2014-09-12T11:08:00Z</cp:lastPrinted>
  <dcterms:created xsi:type="dcterms:W3CDTF">2012-09-14T10:26:00Z</dcterms:created>
  <dcterms:modified xsi:type="dcterms:W3CDTF">2018-06-15T13:53:00Z</dcterms:modified>
</cp:coreProperties>
</file>