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371875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C2016">
        <w:rPr>
          <w:sz w:val="24"/>
          <w:szCs w:val="24"/>
        </w:rPr>
        <w:t>2</w:t>
      </w:r>
      <w:r w:rsidR="00371875">
        <w:rPr>
          <w:sz w:val="24"/>
          <w:szCs w:val="24"/>
        </w:rPr>
        <w:t>7</w:t>
      </w:r>
      <w:r w:rsidR="00FA5073" w:rsidRPr="00D734F4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>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1790" w:rsidRDefault="00921790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Default="0037187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Утверждение символики НП «Первая Национальная Организация Строителей»: графического изображения и описания эмблемы. Поручение Директору А.А. Донских совершения необходимых юридических действий по государственной регистрации символики.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Pr="00371875">
        <w:rPr>
          <w:rFonts w:ascii="Times New Roman" w:hAnsi="Times New Roman"/>
          <w:sz w:val="24"/>
          <w:szCs w:val="24"/>
        </w:rPr>
        <w:t>ЗАО «Управление механизации «Энергосервис», г. Москва, ИНН 7720742619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2. Земляные работы  (3.2; 3.4; 3.7)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23.4; 23.11; 23.32)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(24.19; 24.20; 24.23; 24.24; 24.25; 24.26; 24.29; 24.30)</w:t>
      </w:r>
    </w:p>
    <w:p w:rsid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875">
        <w:rPr>
          <w:rFonts w:ascii="Times New Roman" w:hAnsi="Times New Roman"/>
          <w:sz w:val="24"/>
          <w:szCs w:val="24"/>
        </w:rPr>
        <w:t>ЗАО «Управление механизации «Энергосервис», г. Москва, ИНН 7720742619</w:t>
      </w:r>
      <w:r w:rsidRPr="00D734F4">
        <w:rPr>
          <w:rFonts w:ascii="Times New Roman" w:hAnsi="Times New Roman"/>
          <w:sz w:val="24"/>
          <w:szCs w:val="24"/>
        </w:rPr>
        <w:t xml:space="preserve">, и </w:t>
      </w:r>
      <w:r w:rsidRPr="00D734F4">
        <w:rPr>
          <w:rFonts w:ascii="Times New Roman" w:hAnsi="Times New Roman"/>
          <w:sz w:val="24"/>
          <w:szCs w:val="24"/>
        </w:rPr>
        <w:lastRenderedPageBreak/>
        <w:t>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2. Земляные работы  (3.2; 3.4; 3.7)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23.4; 23.11; 23.32)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(24.19; 24.20; 24.23; 24.24; 24.25; 24.26; 24.29; 24.30)</w:t>
      </w:r>
    </w:p>
    <w:p w:rsid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1875">
        <w:rPr>
          <w:rFonts w:ascii="Times New Roman" w:hAnsi="Times New Roman"/>
          <w:sz w:val="24"/>
          <w:szCs w:val="24"/>
        </w:rPr>
        <w:t>ООО «ЭнергоФинансИнжиниринг», г. Москва, ИНН 7705498878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33.2*; 33.2.1*; 33.2.2*; 33.2.3*; 33.2.4*; 33.2.5*; 33.2.6*; 33.2.7*; 33.3*; 33.4*; 33.5*; 33.6*; 33.7*; 33.8*; 33.9*; 33.10*; 33.11*; 33.12*; 33.13*)</w:t>
      </w:r>
    </w:p>
    <w:p w:rsidR="00371875" w:rsidRPr="00A34E83" w:rsidRDefault="00371875" w:rsidP="0037187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1875">
        <w:rPr>
          <w:rFonts w:ascii="Times New Roman" w:hAnsi="Times New Roman"/>
          <w:sz w:val="24"/>
          <w:szCs w:val="24"/>
        </w:rPr>
        <w:t>ООО «ЭнергоФинансИнжиниринг», г. Москва, ИНН 7705498878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1875" w:rsidRP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371875" w:rsidRDefault="00371875" w:rsidP="0037187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1875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33.2*; 33.2.1*; 33.2.2*; 33.2.3*; 33.2.4*; 33.2.5*; 33.2.6*; 33.2.7*; 33.3*; 33.4*; 33.5*; 33.6*; 33.7*; 33.8*; 33.9*; 33.10*; 33.11*; 33.12*; 33.13*)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763F2">
        <w:rPr>
          <w:rFonts w:ascii="Times New Roman" w:hAnsi="Times New Roman"/>
          <w:sz w:val="24"/>
          <w:szCs w:val="24"/>
        </w:rPr>
        <w:t>ООО «ИнтерСтрой», г. Москва, ИНН 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lastRenderedPageBreak/>
        <w:t>Свайные работы. Закрепление грунтов (5.1; 5.2; 5.3; 5.4; 5.6; 5.7; 5.8; 5.9)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10.3; 10.5)</w:t>
      </w:r>
    </w:p>
    <w:p w:rsid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05282D" w:rsidRPr="0005282D" w:rsidRDefault="005428A9" w:rsidP="007C0CD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33.3)</w:t>
      </w:r>
    </w:p>
    <w:p w:rsidR="005763F2" w:rsidRPr="00A34E83" w:rsidRDefault="005763F2" w:rsidP="0005282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5282D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763F2">
        <w:rPr>
          <w:rFonts w:ascii="Times New Roman" w:hAnsi="Times New Roman"/>
          <w:sz w:val="24"/>
          <w:szCs w:val="24"/>
        </w:rPr>
        <w:t>ООО «ИнтерСтрой», г. Москва, ИНН 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5.6; 5.7; 5.8; 5.9)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05282D" w:rsidRP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10.3; 10.5)</w:t>
      </w:r>
    </w:p>
    <w:p w:rsidR="0005282D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E37FB5" w:rsidRDefault="0005282D" w:rsidP="007C0C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right="-1" w:hanging="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282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33.3)</w:t>
      </w:r>
    </w:p>
    <w:p w:rsidR="00E37FB5" w:rsidRPr="00E37FB5" w:rsidRDefault="00E37FB5" w:rsidP="00E37FB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Итого: 8</w:t>
      </w:r>
      <w:r w:rsidRPr="00E37FB5">
        <w:rPr>
          <w:rStyle w:val="af"/>
          <w:rFonts w:ascii="Times New Roman" w:hAnsi="Times New Roman"/>
          <w:b w:val="0"/>
          <w:sz w:val="24"/>
          <w:szCs w:val="24"/>
        </w:rPr>
        <w:t xml:space="preserve"> (восемь)</w:t>
      </w:r>
      <w:r w:rsidRPr="00E37FB5">
        <w:rPr>
          <w:rFonts w:ascii="Times New Roman" w:hAnsi="Times New Roman"/>
          <w:sz w:val="24"/>
          <w:szCs w:val="24"/>
        </w:rPr>
        <w:t xml:space="preserve"> видов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3B6" w:rsidRPr="001613B6">
        <w:rPr>
          <w:rFonts w:ascii="Times New Roman" w:hAnsi="Times New Roman"/>
          <w:sz w:val="24"/>
          <w:szCs w:val="24"/>
        </w:rPr>
        <w:t>ООО «Фирма «МТК»»,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10.3; 10.5)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16.4)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18.5)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(19.3; 19.7; 19.8; 19.10)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23.4; 23.5; 23.13*)</w:t>
      </w:r>
    </w:p>
    <w:p w:rsidR="005763F2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B4DD0"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CB4DD0">
        <w:rPr>
          <w:rStyle w:val="af"/>
          <w:rFonts w:ascii="Times New Roman" w:hAnsi="Times New Roman"/>
          <w:b w:val="0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B4DD0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3B6" w:rsidRPr="001613B6">
        <w:rPr>
          <w:rFonts w:ascii="Times New Roman" w:hAnsi="Times New Roman"/>
          <w:sz w:val="24"/>
          <w:szCs w:val="24"/>
        </w:rPr>
        <w:t>ООО «Фирма «МТК»»,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10.3; 10.5)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16.4)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18.5)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(19.3; 19.7; 19.8; 19.10)</w:t>
      </w:r>
    </w:p>
    <w:p w:rsidR="00CB4DD0" w:rsidRP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23.4; 23.5; 23.13*)</w:t>
      </w:r>
    </w:p>
    <w:p w:rsidR="00CB4DD0" w:rsidRDefault="00CB4DD0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4DD0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(31.3)</w:t>
      </w:r>
    </w:p>
    <w:p w:rsidR="00CB4DD0" w:rsidRPr="00A34E83" w:rsidRDefault="00CB4DD0" w:rsidP="00CB4DD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C0CD9" w:rsidRPr="007C0CD9">
        <w:rPr>
          <w:rFonts w:ascii="Times New Roman" w:hAnsi="Times New Roman"/>
          <w:sz w:val="24"/>
          <w:szCs w:val="24"/>
        </w:rPr>
        <w:t>ОАО «Московская городская телефонная сеть», г. Москва, ИНН 7710016640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12.10; 12.11; 12.12)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16.4)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17.7)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18.3; 18.4; 18.5)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(20.5; 20.13)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12. Монтажные работы (23.2; 23.5; 23.6; 23.28; 23.33)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(24.2; 24.5; 24.7; 24.10; 24.14; 24.19)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763F2" w:rsidRPr="00A34E83" w:rsidRDefault="005763F2" w:rsidP="007C0CD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C0CD9"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7C0CD9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1875">
        <w:rPr>
          <w:rFonts w:ascii="Times New Roman" w:hAnsi="Times New Roman"/>
          <w:sz w:val="24"/>
          <w:szCs w:val="24"/>
        </w:rPr>
        <w:t xml:space="preserve">ООО </w:t>
      </w:r>
      <w:r w:rsidR="007C0CD9" w:rsidRPr="007C0CD9">
        <w:rPr>
          <w:rFonts w:ascii="Times New Roman" w:hAnsi="Times New Roman"/>
          <w:sz w:val="24"/>
          <w:szCs w:val="24"/>
        </w:rPr>
        <w:t>ОАО «Московская городская телефонная сеть», г. Москва, ИНН 7710016640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(12.8; 12.9; 12.10; 12.11; 12.12)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16.4)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17.7)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18.3; 18.4; 18.5)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(20.5; 20.13)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12. Монтажные работы (23.2; 23.5; 23.6; 23.28; 23.33)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(24.2; 24.5; 24.7; 24.10; 24.14; 24.19)</w:t>
      </w:r>
    </w:p>
    <w:p w:rsidR="007C0CD9" w:rsidRPr="007C0CD9" w:rsidRDefault="007C0CD9" w:rsidP="007C0CD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7C0CD9" w:rsidRPr="00A34E83" w:rsidRDefault="007C0CD9" w:rsidP="007C0CD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C0CD9" w:rsidRPr="007C0CD9">
        <w:rPr>
          <w:rFonts w:ascii="Times New Roman" w:hAnsi="Times New Roman"/>
          <w:sz w:val="24"/>
          <w:szCs w:val="24"/>
        </w:rPr>
        <w:t>ООО «Стройсервис», Республика Карелия, ИНН 1001226010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5.5; 5.6; 5.7; 5.8; 5.9)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23.3; 23.4; 23.5; 23.6; 23.19; 23.20; 23.21; 23.22; 23.23; 23.24; 23.25; 23.26; 23.27; 23.28; 23.30; 23.32; 23.33)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24.20; 24.21; 24.22; 24.23; 24.25; 24.29; 24.30)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32.10; 32.14)</w:t>
      </w:r>
    </w:p>
    <w:p w:rsidR="007C0CD9" w:rsidRPr="007C0CD9" w:rsidRDefault="007C0CD9" w:rsidP="007C0CD9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33.3; 33.4; 33.5; 33.6; 33.7; 33.8; 33.10; 33.13)</w:t>
      </w:r>
    </w:p>
    <w:p w:rsidR="007C0CD9" w:rsidRPr="007C0CD9" w:rsidRDefault="007C0CD9" w:rsidP="007C0CD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sz w:val="24"/>
          <w:szCs w:val="24"/>
        </w:rPr>
        <w:t>Итого: 2</w:t>
      </w:r>
      <w:r>
        <w:rPr>
          <w:rFonts w:ascii="Times New Roman" w:hAnsi="Times New Roman"/>
          <w:sz w:val="24"/>
          <w:szCs w:val="24"/>
        </w:rPr>
        <w:t>3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C0CD9" w:rsidRPr="007C0CD9">
        <w:rPr>
          <w:rFonts w:ascii="Times New Roman" w:hAnsi="Times New Roman"/>
          <w:sz w:val="24"/>
          <w:szCs w:val="24"/>
        </w:rPr>
        <w:t>ООО «Стройсервис», Республика Карелия, ИНН 1001226010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CD9" w:rsidRPr="007C0CD9" w:rsidRDefault="005428A9" w:rsidP="00640983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5.5; 5.6; 5.7; 5.8; 5.9)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23.3; 23.4; 23.5; 23.6; 23.19; 23.20; 23.21; 23.22; 23.23; 23.24; 23.25; 23.26; 23.27; 23.28; 23.30; 23.32; 23.33)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24.20; 24.21; 24.22; 24.23; 24.25; 24.29; 24.30)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567" w:right="-1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32.10; 32.14)</w:t>
      </w:r>
    </w:p>
    <w:p w:rsidR="007C0CD9" w:rsidRPr="007C0CD9" w:rsidRDefault="005428A9" w:rsidP="007C0CD9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</w:t>
      </w:r>
      <w:r w:rsidRPr="007C0CD9">
        <w:rPr>
          <w:rFonts w:ascii="Times New Roman" w:hAnsi="Times New Roman"/>
          <w:iCs/>
          <w:color w:val="000000"/>
          <w:sz w:val="24"/>
          <w:szCs w:val="24"/>
        </w:rPr>
        <w:lastRenderedPageBreak/>
        <w:t>33.1.7; 33.1.8; 33.1.9; 33.1.10; 33.2; 33.2.1; 33.2.6; 33.3; 33.4; 33.5; 33.6; 33.7; 33.8; 33.10; 33.13)</w:t>
      </w:r>
    </w:p>
    <w:p w:rsidR="005763F2" w:rsidRPr="007C0CD9" w:rsidRDefault="005763F2" w:rsidP="007C0CD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C0CD9">
        <w:rPr>
          <w:rFonts w:ascii="Times New Roman" w:hAnsi="Times New Roman"/>
          <w:sz w:val="24"/>
          <w:szCs w:val="24"/>
        </w:rPr>
        <w:t>Итого: 2</w:t>
      </w:r>
      <w:r w:rsidR="007C0CD9">
        <w:rPr>
          <w:rFonts w:ascii="Times New Roman" w:hAnsi="Times New Roman"/>
          <w:sz w:val="24"/>
          <w:szCs w:val="24"/>
        </w:rPr>
        <w:t>3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C0CD9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82F83" w:rsidRPr="00F82F83">
        <w:rPr>
          <w:rFonts w:ascii="Times New Roman" w:hAnsi="Times New Roman"/>
          <w:sz w:val="24"/>
          <w:szCs w:val="24"/>
        </w:rPr>
        <w:t>ООО «Факел», Орловская обл., ИНН 5720002748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3.7)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19.10)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20.12)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Монтажные работы (23.4; 23.5; 23.6; 23.26)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24.10; 24.11; 24.12.; 24.13; 24.14; 24.21; 24.22; 24.23; 24.25; 24.26; 24.29; 24.30)</w:t>
      </w:r>
    </w:p>
    <w:p w:rsidR="00F82F83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25.6)</w:t>
      </w:r>
    </w:p>
    <w:p w:rsidR="005763F2" w:rsidRPr="00F82F83" w:rsidRDefault="005428A9" w:rsidP="00F82F8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33.1.14; 33.6)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82F83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82F83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82F83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82F83" w:rsidRPr="00F82F83">
        <w:rPr>
          <w:rFonts w:ascii="Times New Roman" w:hAnsi="Times New Roman"/>
          <w:sz w:val="24"/>
          <w:szCs w:val="24"/>
        </w:rPr>
        <w:t>ООО «Факел», Орловская обл., ИНН 5720002748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3.7)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канализации (17.1; 17.2; 17.3; 17.4; 17.5; 17.6; 17.7)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19.10)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20.12)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Монтажные работы (23.4; 23.5; 23.6; 23.26)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(24.7; 24.10; 24.11; 24.12.; 24.13; 24.14; 24.21; 24.22; 24.23; 24.25; 24.26; 24.29; 24.30)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25.6)</w:t>
      </w:r>
    </w:p>
    <w:p w:rsidR="00F82F83" w:rsidRPr="00F82F83" w:rsidRDefault="00F82F83" w:rsidP="00F82F83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82F8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33.1.14; 33.6)</w:t>
      </w:r>
    </w:p>
    <w:p w:rsidR="00F82F83" w:rsidRPr="00A34E83" w:rsidRDefault="00F82F83" w:rsidP="00F82F8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B1CCB" w:rsidRPr="00FB1CCB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3.7)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12.7; 12.8; 12.9; 12.10; 12.11; 12.12)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20.10; 20.12; 20.13)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23.4; 23.5; 23.6; 23.25; 23.32; 23.33)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24.4; 24.6; 24.7; 24.8; 24.9; 24.10; 24.11; 24.12.; 24.13; 24.14; 24.18; 24.21; 24.22; 24.23; 24.24; 24.26; 24.29; 24.30)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(25.1; 25.2; 25.4; 25.6; 25.7; 25.8)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763F2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5C6813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6813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B1CCB" w:rsidRPr="00FB1CCB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3.7)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5C6813" w:rsidRPr="005C6813" w:rsidRDefault="005C6813" w:rsidP="005C6813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12.7; 12.8; 12.9; 12.10; 12.11; 12.12)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20.10; 20.12; 20.13)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23.4; 23.5; 23.6; 23.25; 23.32; 23.33)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24.4; 24.6; 24.7; 24.8; 24.9; 24.10; 24.11; 24.12.; 24.13; 24.14; 24.18; 24.21; 24.22; 24.23; 24.24; 24.26; 24.29; 24.30)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(25.1; 25.2; 25.4; 25.6; 25.7; 25.8)</w:t>
      </w:r>
    </w:p>
    <w:p w:rsidR="005C6813" w:rsidRP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C6813" w:rsidRDefault="005C6813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813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5C6813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</w:r>
    </w:p>
    <w:p w:rsidR="005763F2" w:rsidRDefault="005C6813" w:rsidP="005C681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249E" w:rsidRPr="005D249E">
        <w:rPr>
          <w:rFonts w:ascii="Times New Roman" w:hAnsi="Times New Roman"/>
          <w:sz w:val="24"/>
          <w:szCs w:val="24"/>
        </w:rPr>
        <w:t>ООО «Тепло с плюсом», г. Москва, ИНН 7715234240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(2.2; 2.4)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lastRenderedPageBreak/>
        <w:t>5.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17.3; 17.4)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19.5; 19.6; 19.7; 19.8; 19.10)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20.12)</w:t>
      </w:r>
    </w:p>
    <w:p w:rsidR="005D249E" w:rsidRPr="005D249E" w:rsidRDefault="005D249E" w:rsidP="005D249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23.5)</w:t>
      </w:r>
    </w:p>
    <w:p w:rsidR="005763F2" w:rsidRPr="005D249E" w:rsidRDefault="005D249E" w:rsidP="005D249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24.10; 24.11; 24.12.; 24.13; 24.14; 24.20; 24.21; 24.22; 24.23; 24.24; 24.25; 24.26)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D249E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D249E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D249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D249E" w:rsidRPr="005D249E">
        <w:rPr>
          <w:rFonts w:ascii="Times New Roman" w:hAnsi="Times New Roman"/>
          <w:sz w:val="24"/>
          <w:szCs w:val="24"/>
        </w:rPr>
        <w:t>ООО «Тепло с плюсом», г. Москва, ИНН 7715234240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(2.2; 2.4)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12.11)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17.3; 17.4)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19.5; 19.6; 19.7; 19.8; 19.10)</w:t>
      </w:r>
    </w:p>
    <w:p w:rsidR="005D249E" w:rsidRPr="005D249E" w:rsidRDefault="005D249E" w:rsidP="005D24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20.12)</w:t>
      </w:r>
    </w:p>
    <w:p w:rsidR="005D249E" w:rsidRPr="005D249E" w:rsidRDefault="005D249E" w:rsidP="005D249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23.5)</w:t>
      </w:r>
    </w:p>
    <w:p w:rsidR="005D249E" w:rsidRPr="005D249E" w:rsidRDefault="005D249E" w:rsidP="005D249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249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D249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24.10; 24.11; 24.12.; 24.13; 24.14; 24.20; 24.21; 24.22; 24.23; 24.24; 24.25; 24.26)</w:t>
      </w:r>
    </w:p>
    <w:p w:rsidR="005D249E" w:rsidRPr="00A34E83" w:rsidRDefault="005D249E" w:rsidP="005D249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E6D88" w:rsidRPr="000E6D88">
        <w:rPr>
          <w:rFonts w:ascii="Times New Roman" w:hAnsi="Times New Roman"/>
          <w:b/>
          <w:sz w:val="24"/>
          <w:szCs w:val="24"/>
        </w:rPr>
        <w:t>Утверждение символики НП «Первая Национальная Организация Строителей»: графического изображения и описания эмблемы. Поручение Директору А.А. Донских совершения необходимых юридических действий по государственной регистрации символики</w:t>
      </w:r>
      <w:r w:rsidR="000E6D88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6D88" w:rsidRDefault="00371875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  <w:sectPr w:rsidR="000E6D88" w:rsidSect="00A34E83">
          <w:footerReference w:type="default" r:id="rId8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0E6D88" w:rsidRPr="000E6D88">
        <w:rPr>
          <w:rFonts w:ascii="Times New Roman" w:hAnsi="Times New Roman"/>
          <w:bCs/>
          <w:sz w:val="24"/>
          <w:szCs w:val="24"/>
        </w:rPr>
        <w:t>Утвердить символику НП «Первая Национальная Организация Строителей»: графическое изображение и описание эмблемы. Описание: «Эмблема выражена с помощью изобразительного способа выражения и представляет собой многоугольник, сопровожденный текстовыми символами: написанными заг</w:t>
      </w:r>
      <w:r w:rsidR="000E6D88">
        <w:rPr>
          <w:rFonts w:ascii="Times New Roman" w:hAnsi="Times New Roman"/>
          <w:bCs/>
          <w:sz w:val="24"/>
          <w:szCs w:val="24"/>
        </w:rPr>
        <w:t>лавными буквами, расположенными</w:t>
      </w:r>
    </w:p>
    <w:p w:rsidR="000E6D88" w:rsidRDefault="000E6D88" w:rsidP="000E6D88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E6D88">
        <w:rPr>
          <w:rFonts w:ascii="Times New Roman" w:hAnsi="Times New Roman"/>
          <w:bCs/>
          <w:sz w:val="24"/>
          <w:szCs w:val="24"/>
        </w:rPr>
        <w:t>над многоугольником в две строки</w:t>
      </w: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 xml:space="preserve">"САМОРЕГУЛИРУЕМАЯ ОРГАНИЗАЦИЯ  </w:t>
      </w: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E6D88">
        <w:rPr>
          <w:rFonts w:ascii="Times New Roman" w:hAnsi="Times New Roman"/>
          <w:bCs/>
          <w:sz w:val="24"/>
          <w:szCs w:val="24"/>
        </w:rPr>
        <w:t xml:space="preserve"> НЕКОММЕРЧЕСКОЕ ПАРТНЕРСТВО";    </w:t>
      </w:r>
    </w:p>
    <w:p w:rsidR="000E6D88" w:rsidRPr="000E6D88" w:rsidRDefault="000E6D88" w:rsidP="000E6D88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 xml:space="preserve">а также написанными заглавными буквами жирным шрифтом, расположенными под многоугольником в четыре строки  в один столбец                                                                                         "ПЕРВАЯ                                                                                                                    НАЦИОНАЛЬНАЯ                                                                                                                      ОРГАНИЗАЦИЯ                                                                                                               СТРОИТЕЛЕЙ".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0E6D88">
        <w:rPr>
          <w:rFonts w:ascii="Times New Roman" w:hAnsi="Times New Roman"/>
          <w:bCs/>
          <w:sz w:val="24"/>
          <w:szCs w:val="24"/>
        </w:rPr>
        <w:t xml:space="preserve">Многоугольник стилизован по форме и отдаленно напоминает границы территории </w:t>
      </w:r>
      <w:r w:rsidRPr="000E6D88">
        <w:rPr>
          <w:rFonts w:ascii="Times New Roman" w:hAnsi="Times New Roman"/>
          <w:bCs/>
          <w:sz w:val="24"/>
          <w:szCs w:val="24"/>
        </w:rPr>
        <w:lastRenderedPageBreak/>
        <w:t xml:space="preserve">России на географической карте, закрашен тремя цветами в порядке расположения полос сверху вниз: белый (по контуру обведено синей тонкой линией), синий, красный.                                                                            </w:t>
      </w:r>
    </w:p>
    <w:p w:rsidR="000E6D88" w:rsidRDefault="000E6D88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>Текстовые символы в эмблеме обозначают Некоммерческое партнерство "Первая Нацио</w:t>
      </w:r>
      <w:r>
        <w:rPr>
          <w:rFonts w:ascii="Times New Roman" w:hAnsi="Times New Roman"/>
          <w:bCs/>
          <w:sz w:val="24"/>
          <w:szCs w:val="24"/>
        </w:rPr>
        <w:t xml:space="preserve">нальная Организация Строителей». </w:t>
      </w:r>
      <w:r w:rsidRPr="000E6D88">
        <w:rPr>
          <w:rFonts w:ascii="Times New Roman" w:hAnsi="Times New Roman"/>
          <w:bCs/>
          <w:sz w:val="24"/>
          <w:szCs w:val="24"/>
        </w:rPr>
        <w:t>Графические символы обозначают принципы деятельности партнерства: централизованность, независимость, законность, взаимодействие, взаимопомощь, единство.»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6D88" w:rsidRDefault="000E6D88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>Поручить Директору А.А. Донских совершение необходимых юридических действий по государственной регистрации символики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1875" w:rsidRPr="00D734F4" w:rsidRDefault="00371875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522572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6D88" w:rsidRDefault="00371875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  <w:sectPr w:rsidR="000E6D88" w:rsidSect="000E6D88">
          <w:footerReference w:type="default" r:id="rId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E6D88" w:rsidRPr="000E6D88">
        <w:rPr>
          <w:rFonts w:ascii="Times New Roman" w:hAnsi="Times New Roman"/>
          <w:bCs/>
          <w:sz w:val="24"/>
          <w:szCs w:val="24"/>
        </w:rPr>
        <w:t>Утвердить символику НП «Первая Национальная Организация Строителей»: графическое изображение и описание эмблемы. Описание: «Эмблема выражена с помощью изобразительного способа выражения и представляет собой многоугольник, сопровожденный текстовыми символами: написанными заг</w:t>
      </w:r>
      <w:r w:rsidR="000E6D88">
        <w:rPr>
          <w:rFonts w:ascii="Times New Roman" w:hAnsi="Times New Roman"/>
          <w:bCs/>
          <w:sz w:val="24"/>
          <w:szCs w:val="24"/>
        </w:rPr>
        <w:t>лавными буквами, расположенными</w:t>
      </w:r>
    </w:p>
    <w:p w:rsidR="000E6D88" w:rsidRDefault="000E6D88" w:rsidP="000E6D88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E6D88">
        <w:rPr>
          <w:rFonts w:ascii="Times New Roman" w:hAnsi="Times New Roman"/>
          <w:bCs/>
          <w:sz w:val="24"/>
          <w:szCs w:val="24"/>
        </w:rPr>
        <w:t>над многоугольником в две строки</w:t>
      </w: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 xml:space="preserve">"САМОРЕГУЛИРУЕМАЯ ОРГАНИЗАЦИЯ  </w:t>
      </w: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</w:p>
    <w:p w:rsidR="000E6D88" w:rsidRDefault="000E6D88" w:rsidP="000E6D88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  <w:sectPr w:rsidR="000E6D88" w:rsidSect="000E6D88"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E6D88">
        <w:rPr>
          <w:rFonts w:ascii="Times New Roman" w:hAnsi="Times New Roman"/>
          <w:bCs/>
          <w:sz w:val="24"/>
          <w:szCs w:val="24"/>
        </w:rPr>
        <w:t xml:space="preserve"> НЕКОММЕРЧЕСКОЕ ПАРТНЕРСТВО";    </w:t>
      </w:r>
    </w:p>
    <w:p w:rsidR="000E6D88" w:rsidRPr="000E6D88" w:rsidRDefault="000E6D88" w:rsidP="000E6D88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 xml:space="preserve">а также написанными заглавными буквами жирным шрифтом, расположенными под многоугольником в четыре строки  в один столбец                                                                                         "ПЕРВАЯ                                                                                                                    НАЦИОНАЛЬНАЯ                                                                                                                      ОРГАНИЗАЦИЯ                                                                                                               СТРОИТЕЛЕЙ".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0E6D88">
        <w:rPr>
          <w:rFonts w:ascii="Times New Roman" w:hAnsi="Times New Roman"/>
          <w:bCs/>
          <w:sz w:val="24"/>
          <w:szCs w:val="24"/>
        </w:rPr>
        <w:t xml:space="preserve">Многоугольник стилизован по форме и отдаленно напоминает границы территории России на географической карте, закрашен тремя цветами в порядке расположения полос сверху вниз: белый (по контуру обведено синей тонкой линией), синий, красный.                                                                            </w:t>
      </w:r>
    </w:p>
    <w:p w:rsidR="000E6D88" w:rsidRDefault="000E6D88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>Текстовые символы в эмблеме обозначают Некоммерческое партнерство "Первая Нацио</w:t>
      </w:r>
      <w:r>
        <w:rPr>
          <w:rFonts w:ascii="Times New Roman" w:hAnsi="Times New Roman"/>
          <w:bCs/>
          <w:sz w:val="24"/>
          <w:szCs w:val="24"/>
        </w:rPr>
        <w:t xml:space="preserve">нальная Организация Строителей». </w:t>
      </w:r>
      <w:r w:rsidRPr="000E6D88">
        <w:rPr>
          <w:rFonts w:ascii="Times New Roman" w:hAnsi="Times New Roman"/>
          <w:bCs/>
          <w:sz w:val="24"/>
          <w:szCs w:val="24"/>
        </w:rPr>
        <w:t>Графические символы обозначают принципы деятельности партнерства: централизованность, независимость, законность, взаимодействие, взаимопомощь, единство.»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1875" w:rsidRDefault="000E6D88" w:rsidP="000E6D8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0E6D88">
        <w:rPr>
          <w:rFonts w:ascii="Times New Roman" w:hAnsi="Times New Roman"/>
          <w:bCs/>
          <w:sz w:val="24"/>
          <w:szCs w:val="24"/>
        </w:rPr>
        <w:t>Поручить Директору А.А. Донских совершение необходимых юридических действий по государственной регистрации символики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1790" w:rsidRDefault="00371875" w:rsidP="000E6D8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D7FC9" w:rsidRDefault="008D7FC9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D7FC9" w:rsidRPr="005E00BF" w:rsidRDefault="008D7FC9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571150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71150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BA0690">
        <w:rPr>
          <w:rFonts w:ascii="Times New Roman" w:hAnsi="Times New Roman"/>
          <w:sz w:val="24"/>
          <w:szCs w:val="24"/>
        </w:rPr>
        <w:t xml:space="preserve">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</w:t>
      </w:r>
      <w:r w:rsidR="00571150">
        <w:rPr>
          <w:b w:val="0"/>
          <w:sz w:val="24"/>
          <w:szCs w:val="24"/>
        </w:rPr>
        <w:t xml:space="preserve">  </w:t>
      </w:r>
      <w:r w:rsidRPr="005E00BF">
        <w:rPr>
          <w:b w:val="0"/>
          <w:sz w:val="24"/>
          <w:szCs w:val="24"/>
        </w:rPr>
        <w:t xml:space="preserve">      </w:t>
      </w:r>
      <w:r w:rsidR="00571150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0E6D88">
      <w:type w:val="continuous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24" w:rsidRDefault="00357124" w:rsidP="003164AF">
      <w:pPr>
        <w:spacing w:after="0" w:line="240" w:lineRule="auto"/>
      </w:pPr>
      <w:r>
        <w:separator/>
      </w:r>
    </w:p>
  </w:endnote>
  <w:endnote w:type="continuationSeparator" w:id="0">
    <w:p w:rsidR="00357124" w:rsidRDefault="0035712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EE" w:rsidRPr="00ED259F" w:rsidRDefault="0052714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E08E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71150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52714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71150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24" w:rsidRDefault="00357124" w:rsidP="003164AF">
      <w:pPr>
        <w:spacing w:after="0" w:line="240" w:lineRule="auto"/>
      </w:pPr>
      <w:r>
        <w:separator/>
      </w:r>
    </w:p>
  </w:footnote>
  <w:footnote w:type="continuationSeparator" w:id="0">
    <w:p w:rsidR="00357124" w:rsidRDefault="0035712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124"/>
    <w:rsid w:val="00357D33"/>
    <w:rsid w:val="0036033E"/>
    <w:rsid w:val="00362F0C"/>
    <w:rsid w:val="00363FFA"/>
    <w:rsid w:val="00364209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14C"/>
    <w:rsid w:val="00527CE8"/>
    <w:rsid w:val="00530A20"/>
    <w:rsid w:val="0053205C"/>
    <w:rsid w:val="0053495F"/>
    <w:rsid w:val="00536B4E"/>
    <w:rsid w:val="0053783D"/>
    <w:rsid w:val="005400DC"/>
    <w:rsid w:val="00541F06"/>
    <w:rsid w:val="005428A9"/>
    <w:rsid w:val="00551989"/>
    <w:rsid w:val="00555484"/>
    <w:rsid w:val="00562229"/>
    <w:rsid w:val="00562AFC"/>
    <w:rsid w:val="00562FCF"/>
    <w:rsid w:val="00563AC7"/>
    <w:rsid w:val="00571150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27DC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D7FC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3BC0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9D1C-2128-4907-88A8-30B9101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2121-CA03-4D53-BC4A-23785779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41</cp:revision>
  <cp:lastPrinted>2015-11-17T12:45:00Z</cp:lastPrinted>
  <dcterms:created xsi:type="dcterms:W3CDTF">2012-09-14T10:26:00Z</dcterms:created>
  <dcterms:modified xsi:type="dcterms:W3CDTF">2018-06-26T10:32:00Z</dcterms:modified>
</cp:coreProperties>
</file>